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785" w:rsidRDefault="003A772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様式第２号(第７条関係)</w:t>
      </w:r>
    </w:p>
    <w:p w:rsidR="003E4785" w:rsidRDefault="003A7725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会議の開催結果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0"/>
        <w:gridCol w:w="5664"/>
      </w:tblGrid>
      <w:tr w:rsidR="00453F1A" w:rsidTr="008F5BA1">
        <w:trPr>
          <w:trHeight w:val="558"/>
        </w:trPr>
        <w:tc>
          <w:tcPr>
            <w:tcW w:w="2830" w:type="dxa"/>
            <w:vAlign w:val="center"/>
          </w:tcPr>
          <w:p w:rsidR="00453F1A" w:rsidRDefault="00453F1A" w:rsidP="00453F1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　会議の名称</w:t>
            </w:r>
          </w:p>
        </w:tc>
        <w:tc>
          <w:tcPr>
            <w:tcW w:w="5664" w:type="dxa"/>
            <w:vAlign w:val="center"/>
          </w:tcPr>
          <w:p w:rsidR="00453F1A" w:rsidRDefault="002F0CDB" w:rsidP="00453F1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第２</w:t>
            </w:r>
            <w:r w:rsidR="00453F1A">
              <w:rPr>
                <w:rFonts w:ascii="ＭＳ 明朝" w:eastAsia="ＭＳ 明朝" w:hAnsi="ＭＳ 明朝" w:hint="eastAsia"/>
              </w:rPr>
              <w:t>回</w:t>
            </w:r>
            <w:r w:rsidR="00D602A3" w:rsidRPr="00D602A3">
              <w:rPr>
                <w:rFonts w:ascii="ＭＳ 明朝" w:eastAsia="ＭＳ 明朝" w:hAnsi="ＭＳ 明朝" w:hint="eastAsia"/>
              </w:rPr>
              <w:t>さいたま市障害者生活支援センター運営業務委託事業者選定委員会（北部地域）</w:t>
            </w:r>
          </w:p>
        </w:tc>
      </w:tr>
      <w:tr w:rsidR="00453F1A" w:rsidTr="00453F1A">
        <w:trPr>
          <w:trHeight w:val="825"/>
        </w:trPr>
        <w:tc>
          <w:tcPr>
            <w:tcW w:w="2830" w:type="dxa"/>
            <w:vAlign w:val="center"/>
          </w:tcPr>
          <w:p w:rsidR="00453F1A" w:rsidRDefault="00453F1A" w:rsidP="00453F1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　会議の開催日時</w:t>
            </w:r>
          </w:p>
        </w:tc>
        <w:tc>
          <w:tcPr>
            <w:tcW w:w="5664" w:type="dxa"/>
            <w:vAlign w:val="center"/>
          </w:tcPr>
          <w:p w:rsidR="00453F1A" w:rsidRDefault="008E77D6" w:rsidP="00453F1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令和６年１０月２５日（金</w:t>
            </w:r>
            <w:r w:rsidR="00453F1A">
              <w:rPr>
                <w:rFonts w:ascii="ＭＳ 明朝" w:eastAsia="ＭＳ 明朝" w:hAnsi="ＭＳ 明朝" w:hint="eastAsia"/>
              </w:rPr>
              <w:t>）</w:t>
            </w:r>
          </w:p>
          <w:p w:rsidR="00453F1A" w:rsidRDefault="008E77D6" w:rsidP="00453F1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１３時３０分から１５時１</w:t>
            </w:r>
            <w:r w:rsidR="002F0CDB">
              <w:rPr>
                <w:rFonts w:ascii="ＭＳ 明朝" w:eastAsia="ＭＳ 明朝" w:hAnsi="ＭＳ 明朝" w:hint="eastAsia"/>
              </w:rPr>
              <w:t>０</w:t>
            </w:r>
            <w:r w:rsidR="00453F1A">
              <w:rPr>
                <w:rFonts w:ascii="ＭＳ 明朝" w:eastAsia="ＭＳ 明朝" w:hAnsi="ＭＳ 明朝" w:hint="eastAsia"/>
              </w:rPr>
              <w:t>分まで</w:t>
            </w:r>
            <w:bookmarkStart w:id="0" w:name="_GoBack"/>
            <w:bookmarkEnd w:id="0"/>
          </w:p>
        </w:tc>
      </w:tr>
      <w:tr w:rsidR="00453F1A" w:rsidTr="008F5BA1">
        <w:trPr>
          <w:trHeight w:val="142"/>
        </w:trPr>
        <w:tc>
          <w:tcPr>
            <w:tcW w:w="2830" w:type="dxa"/>
            <w:vAlign w:val="center"/>
          </w:tcPr>
          <w:p w:rsidR="00453F1A" w:rsidRDefault="00453F1A" w:rsidP="00453F1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　会議の開催場所</w:t>
            </w:r>
          </w:p>
        </w:tc>
        <w:tc>
          <w:tcPr>
            <w:tcW w:w="5664" w:type="dxa"/>
            <w:vAlign w:val="center"/>
          </w:tcPr>
          <w:p w:rsidR="00453F1A" w:rsidRDefault="008E77D6" w:rsidP="00453F1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ときわ会館</w:t>
            </w:r>
            <w:r w:rsidR="002F0CDB">
              <w:rPr>
                <w:rFonts w:ascii="ＭＳ 明朝" w:eastAsia="ＭＳ 明朝" w:hAnsi="ＭＳ 明朝" w:hint="eastAsia"/>
              </w:rPr>
              <w:t xml:space="preserve">　第３会議室</w:t>
            </w:r>
          </w:p>
        </w:tc>
      </w:tr>
      <w:tr w:rsidR="005F6780" w:rsidRPr="00553A0C" w:rsidTr="007955DC">
        <w:trPr>
          <w:trHeight w:val="1899"/>
        </w:trPr>
        <w:tc>
          <w:tcPr>
            <w:tcW w:w="2830" w:type="dxa"/>
            <w:vAlign w:val="center"/>
          </w:tcPr>
          <w:p w:rsidR="005F6780" w:rsidRDefault="005F6780" w:rsidP="00453F1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　出席者名</w:t>
            </w:r>
          </w:p>
        </w:tc>
        <w:tc>
          <w:tcPr>
            <w:tcW w:w="5664" w:type="dxa"/>
            <w:vMerge w:val="restart"/>
            <w:shd w:val="clear" w:color="auto" w:fill="auto"/>
            <w:vAlign w:val="center"/>
          </w:tcPr>
          <w:p w:rsidR="005F6780" w:rsidRPr="00C76D2F" w:rsidRDefault="00D47300" w:rsidP="00585076">
            <w:pPr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公にすることにより、公正な契約事務に支障を及ぼすおそれ</w:t>
            </w:r>
            <w:r w:rsidR="005F6780">
              <w:rPr>
                <w:rFonts w:ascii="ＭＳ 明朝" w:eastAsia="ＭＳ 明朝" w:hAnsi="ＭＳ 明朝" w:hint="eastAsia"/>
                <w:color w:val="000000" w:themeColor="text1"/>
              </w:rPr>
              <w:t>があるため非公開とする。</w:t>
            </w:r>
          </w:p>
        </w:tc>
      </w:tr>
      <w:tr w:rsidR="005F6780" w:rsidRPr="00950902" w:rsidTr="00C76D2F">
        <w:trPr>
          <w:trHeight w:val="964"/>
        </w:trPr>
        <w:tc>
          <w:tcPr>
            <w:tcW w:w="2830" w:type="dxa"/>
            <w:vAlign w:val="center"/>
          </w:tcPr>
          <w:p w:rsidR="005F6780" w:rsidRDefault="005F6780" w:rsidP="0058507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　欠席者名</w:t>
            </w:r>
          </w:p>
        </w:tc>
        <w:tc>
          <w:tcPr>
            <w:tcW w:w="5664" w:type="dxa"/>
            <w:vMerge/>
            <w:shd w:val="clear" w:color="auto" w:fill="auto"/>
            <w:vAlign w:val="center"/>
          </w:tcPr>
          <w:p w:rsidR="005F6780" w:rsidRDefault="005F6780" w:rsidP="00585076">
            <w:pPr>
              <w:rPr>
                <w:rFonts w:ascii="ＭＳ 明朝" w:eastAsia="ＭＳ 明朝" w:hAnsi="ＭＳ 明朝"/>
              </w:rPr>
            </w:pPr>
          </w:p>
        </w:tc>
      </w:tr>
      <w:tr w:rsidR="00BB284C" w:rsidTr="00C76D2F">
        <w:trPr>
          <w:trHeight w:val="1440"/>
        </w:trPr>
        <w:tc>
          <w:tcPr>
            <w:tcW w:w="2830" w:type="dxa"/>
            <w:vMerge w:val="restart"/>
            <w:vAlign w:val="center"/>
          </w:tcPr>
          <w:p w:rsidR="00BB284C" w:rsidRDefault="00BB284C" w:rsidP="00585076">
            <w:pPr>
              <w:ind w:left="480" w:hangingChars="200" w:hanging="48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６　議題及び公開又は非公開の別</w:t>
            </w:r>
          </w:p>
        </w:tc>
        <w:tc>
          <w:tcPr>
            <w:tcW w:w="56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284C" w:rsidRPr="00BB284C" w:rsidRDefault="00BB284C" w:rsidP="00585076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BB284C">
              <w:rPr>
                <w:rFonts w:ascii="ＭＳ 明朝" w:eastAsia="ＭＳ 明朝" w:hAnsi="ＭＳ 明朝" w:hint="eastAsia"/>
                <w:color w:val="000000" w:themeColor="text1"/>
              </w:rPr>
              <w:t>（議題）</w:t>
            </w:r>
          </w:p>
          <w:p w:rsidR="005F6780" w:rsidRDefault="005F6780" w:rsidP="005F6780">
            <w:pPr>
              <w:ind w:left="480" w:hangingChars="200" w:hanging="480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公にすることにより、公正な契約事務に支障を及ぼ</w:t>
            </w:r>
          </w:p>
          <w:p w:rsidR="00BB284C" w:rsidRPr="00BB284C" w:rsidRDefault="00D47300" w:rsidP="005F6780">
            <w:pPr>
              <w:ind w:left="480" w:hangingChars="200" w:hanging="480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すおそ</w:t>
            </w:r>
            <w:r w:rsidR="005F6780">
              <w:rPr>
                <w:rFonts w:ascii="ＭＳ 明朝" w:eastAsia="ＭＳ 明朝" w:hAnsi="ＭＳ 明朝" w:hint="eastAsia"/>
                <w:color w:val="000000" w:themeColor="text1"/>
              </w:rPr>
              <w:t>れがあるため非公開とする。</w:t>
            </w:r>
          </w:p>
        </w:tc>
      </w:tr>
      <w:tr w:rsidR="00BB284C" w:rsidTr="009A5231">
        <w:trPr>
          <w:trHeight w:val="1440"/>
        </w:trPr>
        <w:tc>
          <w:tcPr>
            <w:tcW w:w="2830" w:type="dxa"/>
            <w:vMerge/>
            <w:vAlign w:val="center"/>
          </w:tcPr>
          <w:p w:rsidR="00BB284C" w:rsidRDefault="00BB284C" w:rsidP="00585076">
            <w:pPr>
              <w:ind w:left="480" w:hangingChars="200" w:hanging="480"/>
              <w:rPr>
                <w:rFonts w:ascii="ＭＳ 明朝" w:eastAsia="ＭＳ 明朝" w:hAnsi="ＭＳ 明朝"/>
              </w:rPr>
            </w:pPr>
          </w:p>
        </w:tc>
        <w:tc>
          <w:tcPr>
            <w:tcW w:w="5664" w:type="dxa"/>
            <w:tcBorders>
              <w:bottom w:val="single" w:sz="4" w:space="0" w:color="auto"/>
            </w:tcBorders>
            <w:vAlign w:val="center"/>
          </w:tcPr>
          <w:p w:rsidR="00BB284C" w:rsidRPr="00121BAA" w:rsidRDefault="00BB284C" w:rsidP="00BB284C">
            <w:pPr>
              <w:rPr>
                <w:rFonts w:ascii="ＭＳ 明朝" w:eastAsia="ＭＳ 明朝" w:hAnsi="ＭＳ 明朝"/>
              </w:rPr>
            </w:pPr>
            <w:r w:rsidRPr="00121BAA">
              <w:rPr>
                <w:rFonts w:ascii="ＭＳ 明朝" w:eastAsia="ＭＳ 明朝" w:hAnsi="ＭＳ 明朝" w:hint="eastAsia"/>
              </w:rPr>
              <w:t>（公開・非公開の別）</w:t>
            </w:r>
          </w:p>
          <w:p w:rsidR="00BB284C" w:rsidRPr="00121BAA" w:rsidRDefault="00BB284C" w:rsidP="00BB284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非公開</w:t>
            </w:r>
          </w:p>
        </w:tc>
      </w:tr>
      <w:tr w:rsidR="00585076" w:rsidTr="009A5231">
        <w:trPr>
          <w:trHeight w:val="85"/>
        </w:trPr>
        <w:tc>
          <w:tcPr>
            <w:tcW w:w="2830" w:type="dxa"/>
            <w:tcBorders>
              <w:right w:val="single" w:sz="4" w:space="0" w:color="auto"/>
            </w:tcBorders>
            <w:vAlign w:val="center"/>
          </w:tcPr>
          <w:p w:rsidR="00585076" w:rsidRDefault="00585076" w:rsidP="0058507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７　非公開の理由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585076" w:rsidRDefault="008E77D6" w:rsidP="00585076">
            <w:pPr>
              <w:rPr>
                <w:rFonts w:ascii="ＭＳ 明朝" w:eastAsia="ＭＳ 明朝" w:hAnsi="ＭＳ 明朝"/>
              </w:rPr>
            </w:pPr>
            <w:r w:rsidRPr="008E77D6">
              <w:rPr>
                <w:rFonts w:ascii="ＭＳ 明朝" w:eastAsia="ＭＳ 明朝" w:hAnsi="ＭＳ 明朝" w:hint="eastAsia"/>
              </w:rPr>
              <w:t>さいたま市障害者生活支援センター運営業務委託事業者選定委員会（さいたま市北部地域）運営要綱第５条第４項の規定による</w:t>
            </w:r>
            <w:r w:rsidR="00D602A3">
              <w:rPr>
                <w:rFonts w:ascii="ＭＳ 明朝" w:eastAsia="ＭＳ 明朝" w:hAnsi="ＭＳ 明朝" w:hint="eastAsia"/>
              </w:rPr>
              <w:t>。</w:t>
            </w:r>
          </w:p>
        </w:tc>
      </w:tr>
      <w:tr w:rsidR="00585076" w:rsidTr="009A5231">
        <w:trPr>
          <w:trHeight w:val="110"/>
        </w:trPr>
        <w:tc>
          <w:tcPr>
            <w:tcW w:w="2830" w:type="dxa"/>
            <w:vAlign w:val="center"/>
          </w:tcPr>
          <w:p w:rsidR="00585076" w:rsidRDefault="00585076" w:rsidP="0058507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８　傍聴者の数</w:t>
            </w:r>
          </w:p>
        </w:tc>
        <w:tc>
          <w:tcPr>
            <w:tcW w:w="5664" w:type="dxa"/>
            <w:tcBorders>
              <w:top w:val="single" w:sz="4" w:space="0" w:color="auto"/>
            </w:tcBorders>
            <w:vAlign w:val="center"/>
          </w:tcPr>
          <w:p w:rsidR="00585076" w:rsidRDefault="00585076" w:rsidP="0058507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０人</w:t>
            </w:r>
          </w:p>
        </w:tc>
      </w:tr>
      <w:tr w:rsidR="00585076" w:rsidTr="008F5BA1">
        <w:trPr>
          <w:trHeight w:val="70"/>
        </w:trPr>
        <w:tc>
          <w:tcPr>
            <w:tcW w:w="2830" w:type="dxa"/>
            <w:vAlign w:val="center"/>
          </w:tcPr>
          <w:p w:rsidR="00585076" w:rsidRDefault="00585076" w:rsidP="0058507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９　審議した内容</w:t>
            </w:r>
          </w:p>
        </w:tc>
        <w:tc>
          <w:tcPr>
            <w:tcW w:w="5664" w:type="dxa"/>
            <w:vAlign w:val="center"/>
          </w:tcPr>
          <w:p w:rsidR="00585076" w:rsidRDefault="00585076" w:rsidP="0058507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上記６のとおり</w:t>
            </w:r>
          </w:p>
        </w:tc>
      </w:tr>
      <w:tr w:rsidR="00585076" w:rsidTr="00453F1A">
        <w:trPr>
          <w:trHeight w:val="1275"/>
        </w:trPr>
        <w:tc>
          <w:tcPr>
            <w:tcW w:w="2830" w:type="dxa"/>
            <w:vAlign w:val="center"/>
          </w:tcPr>
          <w:p w:rsidR="00585076" w:rsidRDefault="00585076" w:rsidP="0058507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10　問合せ先</w:t>
            </w:r>
          </w:p>
        </w:tc>
        <w:tc>
          <w:tcPr>
            <w:tcW w:w="5664" w:type="dxa"/>
            <w:vAlign w:val="center"/>
          </w:tcPr>
          <w:p w:rsidR="00585076" w:rsidRDefault="00585076" w:rsidP="0058507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福祉局</w:t>
            </w:r>
            <w:r w:rsidRPr="00663689">
              <w:rPr>
                <w:rFonts w:ascii="ＭＳ 明朝" w:eastAsia="ＭＳ 明朝" w:hAnsi="ＭＳ 明朝" w:hint="eastAsia"/>
              </w:rPr>
              <w:t xml:space="preserve">　</w:t>
            </w:r>
            <w:r w:rsidR="008E77D6">
              <w:rPr>
                <w:rFonts w:ascii="ＭＳ 明朝" w:eastAsia="ＭＳ 明朝" w:hAnsi="ＭＳ 明朝" w:hint="eastAsia"/>
              </w:rPr>
              <w:t>障害</w:t>
            </w:r>
            <w:r>
              <w:rPr>
                <w:rFonts w:ascii="ＭＳ 明朝" w:eastAsia="ＭＳ 明朝" w:hAnsi="ＭＳ 明朝" w:hint="eastAsia"/>
              </w:rPr>
              <w:t>福祉</w:t>
            </w:r>
            <w:r w:rsidRPr="00663689">
              <w:rPr>
                <w:rFonts w:ascii="ＭＳ 明朝" w:eastAsia="ＭＳ 明朝" w:hAnsi="ＭＳ 明朝" w:hint="eastAsia"/>
              </w:rPr>
              <w:t xml:space="preserve">部　</w:t>
            </w:r>
            <w:r w:rsidR="008E77D6">
              <w:rPr>
                <w:rFonts w:ascii="ＭＳ 明朝" w:eastAsia="ＭＳ 明朝" w:hAnsi="ＭＳ 明朝" w:hint="eastAsia"/>
              </w:rPr>
              <w:t>障害福祉</w:t>
            </w:r>
            <w:r w:rsidRPr="00663689">
              <w:rPr>
                <w:rFonts w:ascii="ＭＳ 明朝" w:eastAsia="ＭＳ 明朝" w:hAnsi="ＭＳ 明朝" w:hint="eastAsia"/>
              </w:rPr>
              <w:t>課</w:t>
            </w:r>
          </w:p>
          <w:p w:rsidR="00585076" w:rsidRDefault="00585076" w:rsidP="00585076">
            <w:pPr>
              <w:rPr>
                <w:rFonts w:ascii="ＭＳ 明朝" w:eastAsia="ＭＳ 明朝" w:hAnsi="ＭＳ 明朝"/>
              </w:rPr>
            </w:pPr>
            <w:r w:rsidRPr="00663689">
              <w:rPr>
                <w:rFonts w:ascii="ＭＳ 明朝" w:eastAsia="ＭＳ 明朝" w:hAnsi="ＭＳ 明朝" w:hint="eastAsia"/>
              </w:rPr>
              <w:t>電話番号</w:t>
            </w:r>
            <w:r w:rsidR="008E77D6">
              <w:rPr>
                <w:rFonts w:ascii="ＭＳ 明朝" w:eastAsia="ＭＳ 明朝" w:hAnsi="ＭＳ 明朝" w:hint="eastAsia"/>
              </w:rPr>
              <w:t>048-829-1255</w:t>
            </w:r>
          </w:p>
          <w:p w:rsidR="00585076" w:rsidRDefault="00585076" w:rsidP="0058507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ファクス048-829-1981</w:t>
            </w:r>
          </w:p>
        </w:tc>
      </w:tr>
      <w:tr w:rsidR="00585076" w:rsidTr="00453F1A">
        <w:trPr>
          <w:cantSplit/>
          <w:trHeight w:val="185"/>
        </w:trPr>
        <w:tc>
          <w:tcPr>
            <w:tcW w:w="2830" w:type="dxa"/>
            <w:tcBorders>
              <w:bottom w:val="single" w:sz="4" w:space="0" w:color="auto"/>
            </w:tcBorders>
            <w:vAlign w:val="center"/>
          </w:tcPr>
          <w:p w:rsidR="00585076" w:rsidRDefault="00585076" w:rsidP="0058507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11　その他</w:t>
            </w:r>
          </w:p>
        </w:tc>
        <w:tc>
          <w:tcPr>
            <w:tcW w:w="5664" w:type="dxa"/>
            <w:tcBorders>
              <w:bottom w:val="single" w:sz="4" w:space="0" w:color="auto"/>
            </w:tcBorders>
            <w:vAlign w:val="center"/>
          </w:tcPr>
          <w:p w:rsidR="00CD0F19" w:rsidRDefault="00CD0F19" w:rsidP="00585076">
            <w:pPr>
              <w:rPr>
                <w:rFonts w:ascii="ＭＳ 明朝" w:eastAsia="ＭＳ 明朝" w:hAnsi="ＭＳ 明朝"/>
              </w:rPr>
            </w:pPr>
          </w:p>
        </w:tc>
      </w:tr>
    </w:tbl>
    <w:p w:rsidR="003E4785" w:rsidRDefault="003E4785"/>
    <w:sectPr w:rsidR="003E4785">
      <w:headerReference w:type="default" r:id="rId7"/>
      <w:footerReference w:type="even" r:id="rId8"/>
      <w:headerReference w:type="first" r:id="rId9"/>
      <w:type w:val="continuous"/>
      <w:pgSz w:w="11906" w:h="16838" w:code="9"/>
      <w:pgMar w:top="1701" w:right="1701" w:bottom="1418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4785" w:rsidRDefault="003A7725">
      <w:r>
        <w:separator/>
      </w:r>
    </w:p>
  </w:endnote>
  <w:endnote w:type="continuationSeparator" w:id="0">
    <w:p w:rsidR="003E4785" w:rsidRDefault="003A7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785" w:rsidRDefault="003A772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E4785" w:rsidRDefault="003E478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4785" w:rsidRDefault="003A7725">
      <w:r>
        <w:separator/>
      </w:r>
    </w:p>
  </w:footnote>
  <w:footnote w:type="continuationSeparator" w:id="0">
    <w:p w:rsidR="003E4785" w:rsidRDefault="003A77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785" w:rsidRDefault="003E4785">
    <w:pPr>
      <w:pStyle w:val="a6"/>
      <w:jc w:val="right"/>
      <w:rPr>
        <w:rFonts w:ascii="ＭＳ 明朝" w:eastAsia="ＭＳ 明朝" w:hAnsi="ＭＳ 明朝"/>
        <w:bCs/>
        <w:color w:val="FF0000"/>
        <w:sz w:val="48"/>
        <w:szCs w:val="4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785" w:rsidRDefault="003A7725">
    <w:pPr>
      <w:pStyle w:val="a6"/>
      <w:jc w:val="right"/>
      <w:rPr>
        <w:rFonts w:ascii="ＭＳ 明朝" w:eastAsia="ＭＳ 明朝" w:hAnsi="ＭＳ 明朝"/>
        <w:color w:val="FF0000"/>
        <w:sz w:val="48"/>
        <w:szCs w:val="48"/>
      </w:rPr>
    </w:pPr>
    <w:r>
      <w:rPr>
        <w:rFonts w:ascii="ＭＳ 明朝" w:eastAsia="ＭＳ 明朝" w:hAnsi="ＭＳ 明朝" w:hint="eastAsia"/>
        <w:color w:val="FF0000"/>
        <w:sz w:val="48"/>
        <w:szCs w:val="48"/>
      </w:rPr>
      <w:t xml:space="preserve">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0268A"/>
    <w:multiLevelType w:val="hybridMultilevel"/>
    <w:tmpl w:val="E3AE48E0"/>
    <w:lvl w:ilvl="0" w:tplc="C682DF9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F807108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D010090"/>
    <w:multiLevelType w:val="hybridMultilevel"/>
    <w:tmpl w:val="D76604C0"/>
    <w:lvl w:ilvl="0" w:tplc="4E10358E">
      <w:start w:val="1"/>
      <w:numFmt w:val="decimalFullWidth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13ED123C"/>
    <w:multiLevelType w:val="hybridMultilevel"/>
    <w:tmpl w:val="9370B6B0"/>
    <w:lvl w:ilvl="0" w:tplc="0CF8F6E6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DDA5FDF"/>
    <w:multiLevelType w:val="hybridMultilevel"/>
    <w:tmpl w:val="BE08D458"/>
    <w:lvl w:ilvl="0" w:tplc="AD9E13FA">
      <w:start w:val="1"/>
      <w:numFmt w:val="decimalFullWidth"/>
      <w:lvlText w:val="（%1）"/>
      <w:lvlJc w:val="left"/>
      <w:pPr>
        <w:tabs>
          <w:tab w:val="num" w:pos="730"/>
        </w:tabs>
        <w:ind w:left="7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0"/>
        </w:tabs>
        <w:ind w:left="8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70"/>
        </w:tabs>
        <w:ind w:left="12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0"/>
        </w:tabs>
        <w:ind w:left="16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10"/>
        </w:tabs>
        <w:ind w:left="21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30"/>
        </w:tabs>
        <w:ind w:left="25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0"/>
        </w:tabs>
        <w:ind w:left="29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70"/>
        </w:tabs>
        <w:ind w:left="33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90"/>
        </w:tabs>
        <w:ind w:left="3790" w:hanging="420"/>
      </w:pPr>
    </w:lvl>
  </w:abstractNum>
  <w:abstractNum w:abstractNumId="4" w15:restartNumberingAfterBreak="0">
    <w:nsid w:val="4C5B02BA"/>
    <w:multiLevelType w:val="hybridMultilevel"/>
    <w:tmpl w:val="F446D472"/>
    <w:lvl w:ilvl="0" w:tplc="58D8E74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0ED616E"/>
    <w:multiLevelType w:val="hybridMultilevel"/>
    <w:tmpl w:val="3D4045B8"/>
    <w:lvl w:ilvl="0" w:tplc="86EC923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F632168"/>
    <w:multiLevelType w:val="hybridMultilevel"/>
    <w:tmpl w:val="30B29C5E"/>
    <w:lvl w:ilvl="0" w:tplc="87AA086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D48256F"/>
    <w:multiLevelType w:val="hybridMultilevel"/>
    <w:tmpl w:val="17683456"/>
    <w:lvl w:ilvl="0" w:tplc="42C4A82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6946F8E"/>
    <w:multiLevelType w:val="hybridMultilevel"/>
    <w:tmpl w:val="34FCF3EA"/>
    <w:lvl w:ilvl="0" w:tplc="044E8B7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FCD3BE9"/>
    <w:multiLevelType w:val="hybridMultilevel"/>
    <w:tmpl w:val="FEA82DD6"/>
    <w:lvl w:ilvl="0" w:tplc="3D6EEE4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8"/>
  </w:num>
  <w:num w:numId="5">
    <w:abstractNumId w:val="0"/>
  </w:num>
  <w:num w:numId="6">
    <w:abstractNumId w:val="7"/>
  </w:num>
  <w:num w:numId="7">
    <w:abstractNumId w:val="4"/>
  </w:num>
  <w:num w:numId="8">
    <w:abstractNumId w:val="5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725"/>
    <w:rsid w:val="00230A05"/>
    <w:rsid w:val="002F0CDB"/>
    <w:rsid w:val="003A7725"/>
    <w:rsid w:val="003E4785"/>
    <w:rsid w:val="00453F1A"/>
    <w:rsid w:val="00553A0C"/>
    <w:rsid w:val="00585076"/>
    <w:rsid w:val="005F6780"/>
    <w:rsid w:val="006363BD"/>
    <w:rsid w:val="00653E8B"/>
    <w:rsid w:val="006A1F7E"/>
    <w:rsid w:val="00764B10"/>
    <w:rsid w:val="007E148D"/>
    <w:rsid w:val="008E77D6"/>
    <w:rsid w:val="008F5BA1"/>
    <w:rsid w:val="00950902"/>
    <w:rsid w:val="00964930"/>
    <w:rsid w:val="009A5231"/>
    <w:rsid w:val="009D559E"/>
    <w:rsid w:val="00A74E93"/>
    <w:rsid w:val="00A86D0C"/>
    <w:rsid w:val="00AF0DE0"/>
    <w:rsid w:val="00BB284C"/>
    <w:rsid w:val="00C76D2F"/>
    <w:rsid w:val="00CD0F19"/>
    <w:rsid w:val="00D47300"/>
    <w:rsid w:val="00D602A3"/>
    <w:rsid w:val="00E87596"/>
    <w:rsid w:val="00EB6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25C3B72D"/>
  <w15:docId w15:val="{B6FA7355-05EE-4272-9050-F0E95590C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HG丸ｺﾞｼｯｸM-PRO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100" w:left="240" w:firstLineChars="100" w:firstLine="24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2">
    <w:name w:val="Body Text Indent 2"/>
    <w:basedOn w:val="a"/>
    <w:pPr>
      <w:ind w:left="240" w:hangingChars="100" w:hanging="240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8">
    <w:name w:val="annotation reference"/>
    <w:basedOn w:val="a0"/>
    <w:semiHidden/>
    <w:rPr>
      <w:sz w:val="18"/>
      <w:szCs w:val="18"/>
    </w:rPr>
  </w:style>
  <w:style w:type="paragraph" w:styleId="a9">
    <w:name w:val="annotation text"/>
    <w:basedOn w:val="a"/>
    <w:semiHidden/>
    <w:pPr>
      <w:jc w:val="left"/>
    </w:pPr>
  </w:style>
  <w:style w:type="paragraph" w:styleId="aa">
    <w:name w:val="annotation subject"/>
    <w:basedOn w:val="a9"/>
    <w:next w:val="a9"/>
    <w:semiHidden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357</Words>
  <Characters>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審議会等の会議の公開に関する指針</vt:lpstr>
      <vt:lpstr>審議会等の会議の公開に関する指針</vt:lpstr>
    </vt:vector>
  </TitlesOfParts>
  <Company>さいたま市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審議会等の会議の公開に関する指針</dc:title>
  <dc:creator>さいたま市</dc:creator>
  <cp:lastModifiedBy>さいたま市</cp:lastModifiedBy>
  <cp:revision>8</cp:revision>
  <cp:lastPrinted>2020-11-04T02:11:00Z</cp:lastPrinted>
  <dcterms:created xsi:type="dcterms:W3CDTF">2020-04-27T08:31:00Z</dcterms:created>
  <dcterms:modified xsi:type="dcterms:W3CDTF">2024-10-28T05:45:00Z</dcterms:modified>
</cp:coreProperties>
</file>