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11828C" w14:textId="09AF56AE" w:rsidR="009F6D05" w:rsidRPr="00C23855" w:rsidRDefault="00940395" w:rsidP="00660D98">
      <w:pPr>
        <w:jc w:val="left"/>
        <w:rPr>
          <w:rFonts w:asciiTheme="minorEastAsia" w:hAnsiTheme="minorEastAsia"/>
          <w:sz w:val="22"/>
        </w:rPr>
      </w:pPr>
      <w:r w:rsidRPr="009F6D0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6D225C" wp14:editId="3FA1C954">
                <wp:simplePos x="0" y="0"/>
                <wp:positionH relativeFrom="column">
                  <wp:posOffset>-26035</wp:posOffset>
                </wp:positionH>
                <wp:positionV relativeFrom="paragraph">
                  <wp:posOffset>154676</wp:posOffset>
                </wp:positionV>
                <wp:extent cx="11639550" cy="3619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00CE2" w14:textId="68F9034E" w:rsidR="003214CE" w:rsidRPr="00FE5987" w:rsidRDefault="003214CE" w:rsidP="003214C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技術提案書（テーマ別提案１枚目）　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【テーマ１】活気とにぎわいを生み</w:t>
                            </w:r>
                            <w:r w:rsidRPr="001E747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、シビックプライド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を醸成する庁舎について</w:t>
                            </w:r>
                          </w:p>
                          <w:p w14:paraId="2DC2425B" w14:textId="62956EB4" w:rsidR="00DD4141" w:rsidRPr="003214CE" w:rsidRDefault="00DD4141" w:rsidP="00DD414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</w:pPr>
                          </w:p>
                          <w:p w14:paraId="69507CC8" w14:textId="10785FAC" w:rsidR="00DD4141" w:rsidRPr="00FE5987" w:rsidRDefault="00DD4141" w:rsidP="00DD4141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6D22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05pt;margin-top:12.2pt;width:916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" filled="f" stroked="f">
                <v:textbox>
                  <w:txbxContent>
                    <w:p w14:paraId="69E00CE2" w14:textId="68F9034E" w:rsidR="003214CE" w:rsidRPr="00FE5987" w:rsidRDefault="003214CE" w:rsidP="003214CE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技術提案書（テーマ別提案１枚目）　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【テーマ１】活気とにぎわいを生み</w:t>
                      </w:r>
                      <w:r w:rsidRPr="001E7475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、シビックプライド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を醸成する庁舎について</w:t>
                      </w:r>
                    </w:p>
                    <w:p w14:paraId="2DC2425B" w14:textId="62956EB4" w:rsidR="00DD4141" w:rsidRPr="003214CE" w:rsidRDefault="00DD4141" w:rsidP="00DD4141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</w:pPr>
                    </w:p>
                    <w:p w14:paraId="69507CC8" w14:textId="10785FAC" w:rsidR="00DD4141" w:rsidRPr="00FE5987" w:rsidRDefault="00DD4141" w:rsidP="00DD4141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6D05" w:rsidRPr="00C23855">
        <w:rPr>
          <w:rFonts w:asciiTheme="minorEastAsia" w:hAnsiTheme="minorEastAsia" w:hint="eastAsia"/>
          <w:sz w:val="22"/>
        </w:rPr>
        <w:t>（</w:t>
      </w:r>
      <w:r w:rsidR="00662DD2">
        <w:rPr>
          <w:rFonts w:asciiTheme="minorEastAsia" w:hAnsiTheme="minorEastAsia" w:hint="eastAsia"/>
          <w:sz w:val="22"/>
        </w:rPr>
        <w:t>様式</w:t>
      </w:r>
      <w:r w:rsidR="00D86A94">
        <w:rPr>
          <w:rFonts w:asciiTheme="minorEastAsia" w:hAnsiTheme="minorEastAsia" w:hint="eastAsia"/>
          <w:sz w:val="22"/>
        </w:rPr>
        <w:t>Ｂ</w:t>
      </w:r>
      <w:r w:rsidR="007F18AE">
        <w:rPr>
          <w:rFonts w:asciiTheme="minorEastAsia" w:hAnsiTheme="minorEastAsia" w:hint="eastAsia"/>
          <w:sz w:val="22"/>
        </w:rPr>
        <w:t>－</w:t>
      </w:r>
      <w:r w:rsidR="00557276">
        <w:rPr>
          <w:rFonts w:asciiTheme="minorEastAsia" w:hAnsiTheme="minorEastAsia" w:hint="eastAsia"/>
          <w:sz w:val="22"/>
        </w:rPr>
        <w:t>４</w:t>
      </w:r>
      <w:r w:rsidR="00BE5D8D">
        <w:rPr>
          <w:rFonts w:asciiTheme="minorEastAsia" w:hAnsiTheme="minorEastAsia" w:hint="eastAsia"/>
          <w:sz w:val="22"/>
        </w:rPr>
        <w:t>イ</w:t>
      </w:r>
      <w:r w:rsidR="009F6D05" w:rsidRPr="00C23855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9F6D05" w:rsidRPr="00C23855" w14:paraId="43B75C53" w14:textId="77777777" w:rsidTr="00D377C7">
        <w:trPr>
          <w:trHeight w:val="13457"/>
        </w:trPr>
        <w:tc>
          <w:tcPr>
            <w:tcW w:w="21972" w:type="dxa"/>
            <w:tcBorders>
              <w:bottom w:val="single" w:sz="4" w:space="0" w:color="auto"/>
            </w:tcBorders>
          </w:tcPr>
          <w:p w14:paraId="34C9FB38" w14:textId="6D0D75E7" w:rsidR="009F6D05" w:rsidRPr="003377A3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5DB2D8" w14:textId="41FB3235" w:rsidR="009F6D05" w:rsidRDefault="009F6D05" w:rsidP="00D377C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2F9F8B70" w14:textId="77777777" w:rsidR="00FE5987" w:rsidRPr="00FE5987" w:rsidRDefault="00FE5987" w:rsidP="00FE598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E5987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※テーマに対する提案を簡潔に本書式（Ａ３判）に表現すること。フォントサイズは10.5ポイント以上とする。ただし、図表などを用いる場合については、この限りでないが、読みやすさに配慮すること。</w:t>
      </w:r>
    </w:p>
    <w:p w14:paraId="68881D58" w14:textId="77777777" w:rsidR="00197E1F" w:rsidRDefault="00197E1F" w:rsidP="00662DD2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268EB8D8" w14:textId="796607DE" w:rsidR="00197E1F" w:rsidRPr="00C23855" w:rsidRDefault="00197E1F" w:rsidP="00197E1F">
      <w:pPr>
        <w:jc w:val="left"/>
        <w:rPr>
          <w:rFonts w:asciiTheme="minorEastAsia" w:hAnsiTheme="minorEastAsia"/>
          <w:sz w:val="22"/>
        </w:rPr>
      </w:pPr>
      <w:r w:rsidRPr="009F6D05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5C7879" wp14:editId="4BA85183">
                <wp:simplePos x="0" y="0"/>
                <wp:positionH relativeFrom="column">
                  <wp:posOffset>-26035</wp:posOffset>
                </wp:positionH>
                <wp:positionV relativeFrom="paragraph">
                  <wp:posOffset>164465</wp:posOffset>
                </wp:positionV>
                <wp:extent cx="11639550" cy="3619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BF04" w14:textId="2B215854" w:rsidR="00197E1F" w:rsidRPr="00FE5987" w:rsidRDefault="00197E1F" w:rsidP="00197E1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技術提案書（テーマ別提案２枚目）　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【テーマ１】活気とにぎわいを生み</w:t>
                            </w:r>
                            <w:r w:rsidRPr="001E747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、シビックプライド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を醸成する庁舎について</w:t>
                            </w:r>
                          </w:p>
                          <w:p w14:paraId="6BC5EEDE" w14:textId="77777777" w:rsidR="00197E1F" w:rsidRPr="003214CE" w:rsidRDefault="00197E1F" w:rsidP="00197E1F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</w:pPr>
                          </w:p>
                          <w:p w14:paraId="2369A293" w14:textId="77777777" w:rsidR="00197E1F" w:rsidRPr="00FE5987" w:rsidRDefault="00197E1F" w:rsidP="00197E1F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C7879" id="_x0000_s1027" type="#_x0000_t202" style="position:absolute;margin-left:-2.05pt;margin-top:12.95pt;width:916.5pt;height:2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" filled="f" stroked="f">
                <v:textbox>
                  <w:txbxContent>
                    <w:p w14:paraId="70EDBF04" w14:textId="2B215854" w:rsidR="00197E1F" w:rsidRPr="00FE5987" w:rsidRDefault="00197E1F" w:rsidP="00197E1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技術提案書（テーマ別提案２枚目）　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【テーマ１】活気とにぎわいを生み</w:t>
                      </w:r>
                      <w:r w:rsidRPr="001E7475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、シビックプライド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を醸成する庁舎について</w:t>
                      </w:r>
                    </w:p>
                    <w:p w14:paraId="6BC5EEDE" w14:textId="77777777" w:rsidR="00197E1F" w:rsidRPr="003214CE" w:rsidRDefault="00197E1F" w:rsidP="00197E1F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</w:pPr>
                    </w:p>
                    <w:p w14:paraId="2369A293" w14:textId="77777777" w:rsidR="00197E1F" w:rsidRPr="00FE5987" w:rsidRDefault="00197E1F" w:rsidP="00197E1F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85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</w:t>
      </w:r>
      <w:r w:rsidR="00D86A94">
        <w:rPr>
          <w:rFonts w:asciiTheme="minorEastAsia" w:hAnsiTheme="minorEastAsia" w:hint="eastAsia"/>
          <w:sz w:val="22"/>
        </w:rPr>
        <w:t>Ｂ－</w:t>
      </w:r>
      <w:r w:rsidR="00557276">
        <w:rPr>
          <w:rFonts w:asciiTheme="minorEastAsia" w:hAnsiTheme="minorEastAsia" w:hint="eastAsia"/>
          <w:sz w:val="22"/>
        </w:rPr>
        <w:t>４</w:t>
      </w:r>
      <w:r w:rsidR="00BE5D8D">
        <w:rPr>
          <w:rFonts w:asciiTheme="minorEastAsia" w:hAnsiTheme="minorEastAsia" w:hint="eastAsia"/>
          <w:sz w:val="22"/>
        </w:rPr>
        <w:t>イ</w:t>
      </w:r>
      <w:r w:rsidRPr="00C23855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197E1F" w:rsidRPr="00C23855" w14:paraId="1C971A0E" w14:textId="77777777" w:rsidTr="004A4FFC">
        <w:trPr>
          <w:trHeight w:val="13457"/>
        </w:trPr>
        <w:tc>
          <w:tcPr>
            <w:tcW w:w="21972" w:type="dxa"/>
            <w:tcBorders>
              <w:bottom w:val="single" w:sz="4" w:space="0" w:color="auto"/>
            </w:tcBorders>
          </w:tcPr>
          <w:p w14:paraId="4C560F55" w14:textId="77777777" w:rsidR="00197E1F" w:rsidRPr="003377A3" w:rsidRDefault="00197E1F" w:rsidP="004A4FF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BCF4D52" w14:textId="77777777" w:rsidR="00197E1F" w:rsidRDefault="00197E1F" w:rsidP="00197E1F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0AD63283" w14:textId="77777777" w:rsidR="00197E1F" w:rsidRPr="00FE5987" w:rsidRDefault="00197E1F" w:rsidP="00197E1F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E5987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※テーマに対する提案を簡潔に本書式（Ａ３判）に表現すること。フォントサイズは10.5ポイント以上とする。ただし、図表などを用いる場合については、この限りでないが、読みやすさに配慮すること。</w:t>
      </w:r>
    </w:p>
    <w:p w14:paraId="60387502" w14:textId="77777777" w:rsidR="00197E1F" w:rsidRPr="00197E1F" w:rsidRDefault="00197E1F" w:rsidP="00662DD2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7742A7FE" w14:textId="5D9B399A" w:rsidR="00FE5987" w:rsidRPr="00C23855" w:rsidRDefault="00FE5987" w:rsidP="00FE5987">
      <w:pPr>
        <w:jc w:val="left"/>
        <w:rPr>
          <w:rFonts w:asciiTheme="minorEastAsia" w:hAnsiTheme="minorEastAsia"/>
          <w:sz w:val="22"/>
        </w:rPr>
      </w:pPr>
      <w:r w:rsidRPr="009F6D05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495498" wp14:editId="453EFAF3">
                <wp:simplePos x="0" y="0"/>
                <wp:positionH relativeFrom="column">
                  <wp:posOffset>-26035</wp:posOffset>
                </wp:positionH>
                <wp:positionV relativeFrom="paragraph">
                  <wp:posOffset>164465</wp:posOffset>
                </wp:positionV>
                <wp:extent cx="11639550" cy="3619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6F886" w14:textId="2C97CC5D" w:rsidR="00FE5987" w:rsidRPr="00FE5987" w:rsidRDefault="00FE5987" w:rsidP="00FE5987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技術提案書（テーマ別提案</w:t>
                            </w:r>
                            <w:r w:rsidR="00197E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枚目）　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【テーマ２】将来にわたってすべての</w:t>
                            </w:r>
                            <w:r w:rsidRPr="001E7475"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>⼈</w:t>
                            </w:r>
                            <w:r w:rsidRPr="001E747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が利</w:t>
                            </w:r>
                            <w:r w:rsidRPr="001E7475">
                              <w:rPr>
                                <w:rFonts w:ascii="Microsoft YaHei" w:eastAsia="Microsoft YaHei" w:hAnsi="Microsoft YaHei" w:cs="Microsoft YaHei" w:hint="eastAsia"/>
                                <w:sz w:val="20"/>
                                <w:szCs w:val="20"/>
                              </w:rPr>
                              <w:t>⽤</w:t>
                            </w:r>
                            <w:r w:rsidRPr="001E7475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しやすい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庁舎について</w:t>
                            </w:r>
                          </w:p>
                          <w:p w14:paraId="4578F4E9" w14:textId="77777777" w:rsidR="00FE5987" w:rsidRPr="00FE5987" w:rsidRDefault="00FE5987" w:rsidP="00FE598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</w:pPr>
                          </w:p>
                          <w:p w14:paraId="4C586C61" w14:textId="77777777" w:rsidR="00FE5987" w:rsidRPr="00FE5987" w:rsidRDefault="00FE5987" w:rsidP="00FE5987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495498" id="_x0000_s1028" type="#_x0000_t202" style="position:absolute;margin-left:-2.05pt;margin-top:12.95pt;width:916.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" filled="f" stroked="f">
                <v:textbox>
                  <w:txbxContent>
                    <w:p w14:paraId="2B06F886" w14:textId="2C97CC5D" w:rsidR="00FE5987" w:rsidRPr="00FE5987" w:rsidRDefault="00FE5987" w:rsidP="00FE5987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技術提案書（テーマ別提案</w:t>
                      </w:r>
                      <w:r w:rsidR="00197E1F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枚目）　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【テーマ２】将来にわたってすべての</w:t>
                      </w:r>
                      <w:r w:rsidRPr="001E7475">
                        <w:rPr>
                          <w:rFonts w:ascii="Microsoft YaHei" w:eastAsia="Microsoft YaHei" w:hAnsi="Microsoft YaHei" w:cs="Microsoft YaHei" w:hint="eastAsia"/>
                          <w:sz w:val="20"/>
                          <w:szCs w:val="20"/>
                        </w:rPr>
                        <w:t>⼈</w:t>
                      </w:r>
                      <w:r w:rsidRPr="001E7475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が利</w:t>
                      </w:r>
                      <w:r w:rsidRPr="001E7475">
                        <w:rPr>
                          <w:rFonts w:ascii="Microsoft YaHei" w:eastAsia="Microsoft YaHei" w:hAnsi="Microsoft YaHei" w:cs="Microsoft YaHei" w:hint="eastAsia"/>
                          <w:sz w:val="20"/>
                          <w:szCs w:val="20"/>
                        </w:rPr>
                        <w:t>⽤</w:t>
                      </w:r>
                      <w:r w:rsidRPr="001E7475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しやすい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庁舎について</w:t>
                      </w:r>
                    </w:p>
                    <w:p w14:paraId="4578F4E9" w14:textId="77777777" w:rsidR="00FE5987" w:rsidRPr="00FE5987" w:rsidRDefault="00FE5987" w:rsidP="00FE5987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</w:pPr>
                    </w:p>
                    <w:p w14:paraId="4C586C61" w14:textId="77777777" w:rsidR="00FE5987" w:rsidRPr="00FE5987" w:rsidRDefault="00FE5987" w:rsidP="00FE5987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85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</w:t>
      </w:r>
      <w:r w:rsidR="00D86A94">
        <w:rPr>
          <w:rFonts w:asciiTheme="minorEastAsia" w:hAnsiTheme="minorEastAsia" w:hint="eastAsia"/>
          <w:sz w:val="22"/>
        </w:rPr>
        <w:t>Ｂ－</w:t>
      </w:r>
      <w:r w:rsidR="00557276">
        <w:rPr>
          <w:rFonts w:asciiTheme="minorEastAsia" w:hAnsiTheme="minorEastAsia" w:hint="eastAsia"/>
          <w:sz w:val="22"/>
        </w:rPr>
        <w:t>４</w:t>
      </w:r>
      <w:r w:rsidR="00BE5D8D">
        <w:rPr>
          <w:rFonts w:asciiTheme="minorEastAsia" w:hAnsiTheme="minorEastAsia" w:hint="eastAsia"/>
          <w:sz w:val="22"/>
        </w:rPr>
        <w:t>ロ</w:t>
      </w:r>
      <w:r w:rsidRPr="00C23855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FE5987" w:rsidRPr="00C23855" w14:paraId="7F3C70A3" w14:textId="77777777" w:rsidTr="002652DC">
        <w:trPr>
          <w:trHeight w:val="13457"/>
        </w:trPr>
        <w:tc>
          <w:tcPr>
            <w:tcW w:w="21972" w:type="dxa"/>
            <w:tcBorders>
              <w:bottom w:val="single" w:sz="4" w:space="0" w:color="auto"/>
            </w:tcBorders>
          </w:tcPr>
          <w:p w14:paraId="5333A48C" w14:textId="77777777" w:rsidR="00FE5987" w:rsidRPr="003377A3" w:rsidRDefault="00FE5987" w:rsidP="002652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BA1EFD" w14:textId="77777777" w:rsidR="00FE5987" w:rsidRDefault="00FE5987" w:rsidP="00FE598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1B43C0D4" w14:textId="77777777" w:rsidR="00FE5987" w:rsidRPr="00FE5987" w:rsidRDefault="00FE5987" w:rsidP="00FE598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E5987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※テーマに対する提案を簡潔に本書式（Ａ３判）に表現すること。フォントサイズは10.5ポイント以上とする。ただし、図表などを用いる場合については、この限りでないが、読みやすさに配慮すること。</w:t>
      </w:r>
    </w:p>
    <w:p w14:paraId="1D06DADC" w14:textId="77777777" w:rsidR="00FE5987" w:rsidRPr="00FE5987" w:rsidRDefault="00FE5987" w:rsidP="00662DD2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3DB9BBCC" w14:textId="0CAEB463" w:rsidR="00FE5987" w:rsidRPr="00C23855" w:rsidRDefault="00FE5987" w:rsidP="00FE5987">
      <w:pPr>
        <w:jc w:val="left"/>
        <w:rPr>
          <w:rFonts w:asciiTheme="minorEastAsia" w:hAnsiTheme="minorEastAsia"/>
          <w:sz w:val="22"/>
        </w:rPr>
      </w:pPr>
      <w:r w:rsidRPr="009F6D0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FB8CAC" wp14:editId="49507C2C">
                <wp:simplePos x="0" y="0"/>
                <wp:positionH relativeFrom="column">
                  <wp:posOffset>-26035</wp:posOffset>
                </wp:positionH>
                <wp:positionV relativeFrom="paragraph">
                  <wp:posOffset>164465</wp:posOffset>
                </wp:positionV>
                <wp:extent cx="1163955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7DE9" w14:textId="101C7142" w:rsidR="00FE5987" w:rsidRPr="00FE5987" w:rsidRDefault="00FE5987" w:rsidP="00FE598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技術提案書（テーマ別提案</w:t>
                            </w:r>
                            <w:r w:rsidR="00197E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枚目）　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【テーマ３】防災中枢拠点としての災害対応について</w:t>
                            </w:r>
                          </w:p>
                          <w:p w14:paraId="1C9B3235" w14:textId="77777777" w:rsidR="00FE5987" w:rsidRPr="00FE5987" w:rsidRDefault="00FE5987" w:rsidP="00FE5987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</w:pPr>
                          </w:p>
                          <w:p w14:paraId="08E1D793" w14:textId="77777777" w:rsidR="00FE5987" w:rsidRPr="00FE5987" w:rsidRDefault="00FE5987" w:rsidP="00FE5987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FB8CAC" id="_x0000_s1029" type="#_x0000_t202" style="position:absolute;margin-left:-2.05pt;margin-top:12.95pt;width:916.5pt;height:2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" filled="f" stroked="f">
                <v:textbox>
                  <w:txbxContent>
                    <w:p w14:paraId="5E707DE9" w14:textId="101C7142" w:rsidR="00FE5987" w:rsidRPr="00FE5987" w:rsidRDefault="00FE5987" w:rsidP="00FE598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技術提案書（テーマ別提案</w:t>
                      </w:r>
                      <w:r w:rsidR="00197E1F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枚目）　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【テーマ３】防災中枢拠点としての災害対応について</w:t>
                      </w:r>
                    </w:p>
                    <w:p w14:paraId="1C9B3235" w14:textId="77777777" w:rsidR="00FE5987" w:rsidRPr="00FE5987" w:rsidRDefault="00FE5987" w:rsidP="00FE5987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</w:pPr>
                    </w:p>
                    <w:p w14:paraId="08E1D793" w14:textId="77777777" w:rsidR="00FE5987" w:rsidRPr="00FE5987" w:rsidRDefault="00FE5987" w:rsidP="00FE5987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85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</w:t>
      </w:r>
      <w:r w:rsidR="00D86A94">
        <w:rPr>
          <w:rFonts w:asciiTheme="minorEastAsia" w:hAnsiTheme="minorEastAsia" w:hint="eastAsia"/>
          <w:sz w:val="22"/>
        </w:rPr>
        <w:t>Ｂ－</w:t>
      </w:r>
      <w:r w:rsidR="00557276">
        <w:rPr>
          <w:rFonts w:asciiTheme="minorEastAsia" w:hAnsiTheme="minorEastAsia" w:hint="eastAsia"/>
          <w:sz w:val="22"/>
        </w:rPr>
        <w:t>４</w:t>
      </w:r>
      <w:r w:rsidR="00BE5D8D">
        <w:rPr>
          <w:rFonts w:asciiTheme="minorEastAsia" w:hAnsiTheme="minorEastAsia" w:hint="eastAsia"/>
          <w:sz w:val="22"/>
        </w:rPr>
        <w:t>ハ</w:t>
      </w:r>
      <w:r w:rsidRPr="00C23855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FE5987" w:rsidRPr="00C23855" w14:paraId="05DE97E9" w14:textId="77777777" w:rsidTr="002652DC">
        <w:trPr>
          <w:trHeight w:val="13457"/>
        </w:trPr>
        <w:tc>
          <w:tcPr>
            <w:tcW w:w="21972" w:type="dxa"/>
            <w:tcBorders>
              <w:bottom w:val="single" w:sz="4" w:space="0" w:color="auto"/>
            </w:tcBorders>
          </w:tcPr>
          <w:p w14:paraId="1966552E" w14:textId="77777777" w:rsidR="00FE5987" w:rsidRPr="003377A3" w:rsidRDefault="00FE5987" w:rsidP="002652D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7768316" w14:textId="77777777" w:rsidR="00FE5987" w:rsidRDefault="00FE5987" w:rsidP="00FE598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288FBABC" w14:textId="77777777" w:rsidR="00FE5987" w:rsidRDefault="00FE5987" w:rsidP="00FE598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E5987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※テーマに対する提案を簡潔に本書式（Ａ３判）に表現すること。フォントサイズは10.5ポイント以上とする。ただし、図表などを用いる場合については、この限りでないが、読みやすさに配慮すること。</w:t>
      </w:r>
    </w:p>
    <w:p w14:paraId="433EABD6" w14:textId="77777777" w:rsidR="00197E1F" w:rsidRDefault="00197E1F" w:rsidP="00FE598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78CD68FA" w14:textId="2280041C" w:rsidR="00197E1F" w:rsidRPr="00C23855" w:rsidRDefault="00197E1F" w:rsidP="00197E1F">
      <w:pPr>
        <w:jc w:val="left"/>
        <w:rPr>
          <w:rFonts w:asciiTheme="minorEastAsia" w:hAnsiTheme="minorEastAsia"/>
          <w:sz w:val="22"/>
        </w:rPr>
      </w:pPr>
      <w:r w:rsidRPr="009F6D05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1ECB56" wp14:editId="2C6B544C">
                <wp:simplePos x="0" y="0"/>
                <wp:positionH relativeFrom="column">
                  <wp:posOffset>-26035</wp:posOffset>
                </wp:positionH>
                <wp:positionV relativeFrom="paragraph">
                  <wp:posOffset>164465</wp:posOffset>
                </wp:positionV>
                <wp:extent cx="11639550" cy="3619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70AE9" w14:textId="1AD322EB" w:rsidR="00197E1F" w:rsidRPr="00FE5987" w:rsidRDefault="00197E1F" w:rsidP="00197E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技術提案書（テーマ別提案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FE59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枚目）　</w:t>
                            </w:r>
                            <w:r w:rsidRPr="001E7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【テーマ４】環境への配慮とライフサイクルコストについて</w:t>
                            </w:r>
                          </w:p>
                          <w:p w14:paraId="2F2A655C" w14:textId="77777777" w:rsidR="00197E1F" w:rsidRPr="00FE5987" w:rsidRDefault="00197E1F" w:rsidP="00197E1F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  <w:highlight w:val="yellow"/>
                              </w:rPr>
                            </w:pPr>
                          </w:p>
                          <w:p w14:paraId="087F56AA" w14:textId="77777777" w:rsidR="00197E1F" w:rsidRPr="00FE5987" w:rsidRDefault="00197E1F" w:rsidP="00197E1F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1ECB56" id="テキスト ボックス 1" o:spid="_x0000_s1030" type="#_x0000_t202" style="position:absolute;margin-left:-2.05pt;margin-top:12.95pt;width:916.5pt;height:28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" filled="f" stroked="f">
                <v:textbox>
                  <w:txbxContent>
                    <w:p w14:paraId="5EB70AE9" w14:textId="1AD322EB" w:rsidR="00197E1F" w:rsidRPr="00FE5987" w:rsidRDefault="00197E1F" w:rsidP="00197E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技術提案書（テーマ別提案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FE598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枚目）　</w:t>
                      </w:r>
                      <w:r w:rsidRPr="001E7475">
                        <w:rPr>
                          <w:rFonts w:hint="eastAsia"/>
                          <w:sz w:val="20"/>
                          <w:szCs w:val="20"/>
                        </w:rPr>
                        <w:t>【テーマ４】環境への配慮とライフサイクルコストについて</w:t>
                      </w:r>
                    </w:p>
                    <w:p w14:paraId="2F2A655C" w14:textId="77777777" w:rsidR="00197E1F" w:rsidRPr="00FE5987" w:rsidRDefault="00197E1F" w:rsidP="00197E1F">
                      <w:pPr>
                        <w:jc w:val="left"/>
                        <w:rPr>
                          <w:rFonts w:asciiTheme="minorEastAsia" w:hAnsiTheme="minorEastAsia"/>
                          <w:sz w:val="22"/>
                          <w:highlight w:val="yellow"/>
                        </w:rPr>
                      </w:pPr>
                    </w:p>
                    <w:p w14:paraId="087F56AA" w14:textId="77777777" w:rsidR="00197E1F" w:rsidRPr="00FE5987" w:rsidRDefault="00197E1F" w:rsidP="00197E1F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855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</w:t>
      </w:r>
      <w:r w:rsidR="00D86A94">
        <w:rPr>
          <w:rFonts w:asciiTheme="minorEastAsia" w:hAnsiTheme="minorEastAsia" w:hint="eastAsia"/>
          <w:sz w:val="22"/>
        </w:rPr>
        <w:t>Ｂ－</w:t>
      </w:r>
      <w:r w:rsidR="00557276">
        <w:rPr>
          <w:rFonts w:asciiTheme="minorEastAsia" w:hAnsiTheme="minorEastAsia" w:hint="eastAsia"/>
          <w:sz w:val="22"/>
        </w:rPr>
        <w:t>４</w:t>
      </w:r>
      <w:r w:rsidR="00BE5D8D">
        <w:rPr>
          <w:rFonts w:asciiTheme="minorEastAsia" w:hAnsiTheme="minorEastAsia" w:hint="eastAsia"/>
          <w:sz w:val="22"/>
        </w:rPr>
        <w:t>ニ</w:t>
      </w:r>
      <w:r w:rsidRPr="00C23855">
        <w:rPr>
          <w:rFonts w:asciiTheme="minorEastAsia" w:hAnsiTheme="minorEastAsia" w:hint="eastAsia"/>
          <w:sz w:val="22"/>
        </w:rPr>
        <w:t>号）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197E1F" w:rsidRPr="00C23855" w14:paraId="1129FA35" w14:textId="77777777" w:rsidTr="004A4FFC">
        <w:trPr>
          <w:trHeight w:val="13457"/>
        </w:trPr>
        <w:tc>
          <w:tcPr>
            <w:tcW w:w="21972" w:type="dxa"/>
            <w:tcBorders>
              <w:bottom w:val="single" w:sz="4" w:space="0" w:color="auto"/>
            </w:tcBorders>
          </w:tcPr>
          <w:p w14:paraId="7B413F65" w14:textId="77777777" w:rsidR="00197E1F" w:rsidRPr="003377A3" w:rsidRDefault="00197E1F" w:rsidP="004A4FF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270881E" w14:textId="77777777" w:rsidR="00197E1F" w:rsidRDefault="00197E1F" w:rsidP="00197E1F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0222979B" w14:textId="77777777" w:rsidR="00197E1F" w:rsidRPr="00FE5987" w:rsidRDefault="00197E1F" w:rsidP="00197E1F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E5987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※テーマに対する提案を簡潔に本書式（Ａ３判）に表現すること。フォントサイズは10.5ポイント以上とする。ただし、図表などを用いる場合については、この限りでないが、読みやすさに配慮すること。</w:t>
      </w:r>
    </w:p>
    <w:p w14:paraId="01329573" w14:textId="77777777" w:rsidR="00FE5987" w:rsidRPr="00FE5987" w:rsidRDefault="00FE5987" w:rsidP="00FE5987">
      <w:pPr>
        <w:tabs>
          <w:tab w:val="left" w:pos="21972"/>
        </w:tabs>
        <w:ind w:rightChars="133" w:right="279"/>
        <w:jc w:val="left"/>
        <w:rPr>
          <w:rFonts w:asciiTheme="minorEastAsia" w:hAnsiTheme="minorEastAsia"/>
          <w:sz w:val="18"/>
          <w:szCs w:val="18"/>
        </w:rPr>
      </w:pPr>
    </w:p>
    <w:sectPr w:rsidR="00FE5987" w:rsidRPr="00FE5987" w:rsidSect="00FC69C7">
      <w:headerReference w:type="default" r:id="rId7"/>
      <w:pgSz w:w="23811" w:h="16838" w:orient="landscape" w:code="8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CB45" w14:textId="77777777" w:rsidR="00B506B9" w:rsidRDefault="00B506B9" w:rsidP="00343961">
      <w:r>
        <w:separator/>
      </w:r>
    </w:p>
  </w:endnote>
  <w:endnote w:type="continuationSeparator" w:id="0">
    <w:p w14:paraId="690F935F" w14:textId="77777777" w:rsidR="00B506B9" w:rsidRDefault="00B506B9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9CC5" w14:textId="77777777" w:rsidR="00B506B9" w:rsidRDefault="00B506B9" w:rsidP="00343961">
      <w:r>
        <w:separator/>
      </w:r>
    </w:p>
  </w:footnote>
  <w:footnote w:type="continuationSeparator" w:id="0">
    <w:p w14:paraId="60AE00D5" w14:textId="77777777" w:rsidR="00B506B9" w:rsidRDefault="00B506B9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BCFA" w14:textId="77777777" w:rsidR="00FA7F66" w:rsidRDefault="00FA7F66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690B16C1" w:rsidR="00D85BF5" w:rsidRPr="00D85BF5" w:rsidRDefault="002B3348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41457114">
              <wp:simplePos x="0" y="0"/>
              <wp:positionH relativeFrom="column">
                <wp:posOffset>12771854</wp:posOffset>
              </wp:positionH>
              <wp:positionV relativeFrom="paragraph">
                <wp:posOffset>240640</wp:posOffset>
              </wp:positionV>
              <wp:extent cx="1172565" cy="342900"/>
              <wp:effectExtent l="0" t="0" r="27940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2565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1BD85FAE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  <w:r w:rsidR="00197E1F">
                            <w:rPr>
                              <w:rFonts w:hint="eastAsia"/>
                            </w:rPr>
                            <w:t xml:space="preserve">　〇者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31" type="#_x0000_t109" style="position:absolute;left:0;text-align:left;margin-left:1005.65pt;margin-top:18.95pt;width:92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1BD85FAE" w:rsidR="002B3348" w:rsidRDefault="002B3348" w:rsidP="00511CF7">
                    <w:pPr>
                      <w:ind w:rightChars="-126" w:right="-26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受付記号</w:t>
                    </w:r>
                    <w:r w:rsidR="00197E1F">
                      <w:rPr>
                        <w:rFonts w:hint="eastAsia"/>
                      </w:rPr>
                      <w:t xml:space="preserve">　〇者</w:t>
                    </w:r>
                  </w:p>
                </w:txbxContent>
              </v:textbox>
            </v:shape>
          </w:pict>
        </mc:Fallback>
      </mc:AlternateContent>
    </w:r>
    <w:r w:rsidR="004D00A1">
      <w:rPr>
        <w:rFonts w:hint="eastAsia"/>
        <w:sz w:val="18"/>
        <w:szCs w:val="18"/>
      </w:rPr>
      <w:t>さいたま</w:t>
    </w:r>
    <w:r w:rsidR="00ED64FD" w:rsidRPr="00ED64FD">
      <w:rPr>
        <w:rFonts w:hint="eastAsia"/>
        <w:sz w:val="18"/>
        <w:szCs w:val="18"/>
      </w:rPr>
      <w:t>市新庁舎</w:t>
    </w:r>
    <w:r w:rsidR="004D00A1">
      <w:rPr>
        <w:rFonts w:hint="eastAsia"/>
        <w:sz w:val="18"/>
        <w:szCs w:val="18"/>
      </w:rPr>
      <w:t>整備</w:t>
    </w:r>
    <w:r w:rsidR="00ED64FD" w:rsidRPr="00ED64FD">
      <w:rPr>
        <w:rFonts w:hint="eastAsia"/>
        <w:sz w:val="18"/>
        <w:szCs w:val="18"/>
      </w:rPr>
      <w:t>基本設計業務</w:t>
    </w:r>
    <w:r>
      <w:rPr>
        <w:rFonts w:hint="eastAsia"/>
        <w:sz w:val="18"/>
        <w:szCs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152CE"/>
    <w:rsid w:val="00027F58"/>
    <w:rsid w:val="00036CC3"/>
    <w:rsid w:val="00095BED"/>
    <w:rsid w:val="000A6647"/>
    <w:rsid w:val="000E14DC"/>
    <w:rsid w:val="00123AB1"/>
    <w:rsid w:val="00125234"/>
    <w:rsid w:val="00162C7E"/>
    <w:rsid w:val="001721AC"/>
    <w:rsid w:val="00197E1F"/>
    <w:rsid w:val="001A0BCE"/>
    <w:rsid w:val="001B3232"/>
    <w:rsid w:val="001E7475"/>
    <w:rsid w:val="00225C2C"/>
    <w:rsid w:val="002A27B9"/>
    <w:rsid w:val="002B3348"/>
    <w:rsid w:val="002B6B25"/>
    <w:rsid w:val="002F3265"/>
    <w:rsid w:val="003214CE"/>
    <w:rsid w:val="003377A3"/>
    <w:rsid w:val="00343961"/>
    <w:rsid w:val="00375DCE"/>
    <w:rsid w:val="003D4A79"/>
    <w:rsid w:val="003E6609"/>
    <w:rsid w:val="003E741C"/>
    <w:rsid w:val="00472B82"/>
    <w:rsid w:val="004D00A1"/>
    <w:rsid w:val="004D76D8"/>
    <w:rsid w:val="004F0614"/>
    <w:rsid w:val="00511CF7"/>
    <w:rsid w:val="00514CEB"/>
    <w:rsid w:val="005247E6"/>
    <w:rsid w:val="00557276"/>
    <w:rsid w:val="00591838"/>
    <w:rsid w:val="005C296C"/>
    <w:rsid w:val="00653D1C"/>
    <w:rsid w:val="00660D98"/>
    <w:rsid w:val="00662DD2"/>
    <w:rsid w:val="0067746A"/>
    <w:rsid w:val="006F2971"/>
    <w:rsid w:val="00784A71"/>
    <w:rsid w:val="007F18AE"/>
    <w:rsid w:val="007F3F48"/>
    <w:rsid w:val="00816D48"/>
    <w:rsid w:val="0082660B"/>
    <w:rsid w:val="00834FE3"/>
    <w:rsid w:val="00840452"/>
    <w:rsid w:val="008D7A7F"/>
    <w:rsid w:val="00940395"/>
    <w:rsid w:val="009525A1"/>
    <w:rsid w:val="009555A3"/>
    <w:rsid w:val="00963414"/>
    <w:rsid w:val="009877FC"/>
    <w:rsid w:val="009A187D"/>
    <w:rsid w:val="009A3A1A"/>
    <w:rsid w:val="009E45A2"/>
    <w:rsid w:val="009F6D05"/>
    <w:rsid w:val="00A204E4"/>
    <w:rsid w:val="00A77AFA"/>
    <w:rsid w:val="00AA291F"/>
    <w:rsid w:val="00AB40E5"/>
    <w:rsid w:val="00AC7944"/>
    <w:rsid w:val="00B506B9"/>
    <w:rsid w:val="00B63CCD"/>
    <w:rsid w:val="00B85494"/>
    <w:rsid w:val="00B86DB8"/>
    <w:rsid w:val="00BA734B"/>
    <w:rsid w:val="00BE5D8D"/>
    <w:rsid w:val="00C23855"/>
    <w:rsid w:val="00C4757D"/>
    <w:rsid w:val="00C91065"/>
    <w:rsid w:val="00CB0D77"/>
    <w:rsid w:val="00D377C7"/>
    <w:rsid w:val="00D55EFE"/>
    <w:rsid w:val="00D570E6"/>
    <w:rsid w:val="00D85BF5"/>
    <w:rsid w:val="00D86A94"/>
    <w:rsid w:val="00D91026"/>
    <w:rsid w:val="00D917B3"/>
    <w:rsid w:val="00DB21DA"/>
    <w:rsid w:val="00DD4141"/>
    <w:rsid w:val="00E27BE4"/>
    <w:rsid w:val="00E461CA"/>
    <w:rsid w:val="00E66290"/>
    <w:rsid w:val="00E736BF"/>
    <w:rsid w:val="00E97746"/>
    <w:rsid w:val="00E97AA8"/>
    <w:rsid w:val="00ED64FD"/>
    <w:rsid w:val="00F97402"/>
    <w:rsid w:val="00FA7F66"/>
    <w:rsid w:val="00FC69C7"/>
    <w:rsid w:val="00FD3C8B"/>
    <w:rsid w:val="00FE4BE9"/>
    <w:rsid w:val="00F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057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2023-04-12T16:49:00Z</dcterms:created>
  <dcterms:modified xsi:type="dcterms:W3CDTF">2024-06-27T01:12:00Z</dcterms:modified>
</cp:coreProperties>
</file>