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0374" w14:textId="28B66113" w:rsidR="00AB40E5" w:rsidRPr="00005697" w:rsidRDefault="005A196A" w:rsidP="00660D98">
      <w:pPr>
        <w:rPr>
          <w:rFonts w:asciiTheme="minorEastAsia" w:hAnsiTheme="minorEastAsia"/>
          <w:sz w:val="22"/>
        </w:rPr>
      </w:pPr>
      <w:r w:rsidRPr="009A1048">
        <w:rPr>
          <w:rFonts w:asciiTheme="minorEastAsia" w:hAnsiTheme="minorEastAsia"/>
          <w:noProof/>
          <w:sz w:val="2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F05472" wp14:editId="77D27819">
                <wp:simplePos x="0" y="0"/>
                <wp:positionH relativeFrom="column">
                  <wp:posOffset>2540</wp:posOffset>
                </wp:positionH>
                <wp:positionV relativeFrom="paragraph">
                  <wp:posOffset>184521</wp:posOffset>
                </wp:positionV>
                <wp:extent cx="11477625" cy="304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76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7F1C9" w14:textId="28E65B62" w:rsidR="00514CEB" w:rsidRDefault="00ED64FD" w:rsidP="00514CEB">
                            <w:pPr>
                              <w:ind w:leftChars="10" w:left="21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技術提案書（業務実施方針）</w:t>
                            </w:r>
                            <w:r w:rsidR="00514CE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="00514CEB" w:rsidRPr="00A63A16">
                              <w:rPr>
                                <w:rFonts w:hint="eastAsia"/>
                              </w:rPr>
                              <w:t>【方針１】</w:t>
                            </w:r>
                            <w:r w:rsidR="00BE7500" w:rsidRPr="00A63A16">
                              <w:rPr>
                                <w:rFonts w:hint="eastAsia"/>
                              </w:rPr>
                              <w:t>業務の取組方針</w:t>
                            </w:r>
                            <w:r w:rsidR="00514CEB" w:rsidRPr="00A63A16">
                              <w:rPr>
                                <w:rFonts w:hint="eastAsia"/>
                              </w:rPr>
                              <w:t xml:space="preserve">　【方針</w:t>
                            </w:r>
                            <w:r w:rsidR="0098404C">
                              <w:rPr>
                                <w:rFonts w:hint="eastAsia"/>
                              </w:rPr>
                              <w:t>２</w:t>
                            </w:r>
                            <w:r w:rsidR="00514CEB" w:rsidRPr="00A63A16">
                              <w:rPr>
                                <w:rFonts w:hint="eastAsia"/>
                              </w:rPr>
                              <w:t>】</w:t>
                            </w:r>
                            <w:r w:rsidR="00BE7500" w:rsidRPr="00A63A16">
                              <w:rPr>
                                <w:rFonts w:hint="eastAsia"/>
                              </w:rPr>
                              <w:t>合意形成プロセス　【方針</w:t>
                            </w:r>
                            <w:r w:rsidR="0098404C">
                              <w:rPr>
                                <w:rFonts w:hint="eastAsia"/>
                              </w:rPr>
                              <w:t>３</w:t>
                            </w:r>
                            <w:r w:rsidR="00BE7500" w:rsidRPr="00A63A16">
                              <w:rPr>
                                <w:rFonts w:hint="eastAsia"/>
                              </w:rPr>
                              <w:t>】業務上特に配慮する事項</w:t>
                            </w:r>
                          </w:p>
                          <w:p w14:paraId="06A2AFD4" w14:textId="14036A5D" w:rsidR="00514CEB" w:rsidRPr="00514CEB" w:rsidRDefault="00514CEB" w:rsidP="00514CEB">
                            <w:pPr>
                              <w:ind w:leftChars="10" w:left="21"/>
                            </w:pPr>
                          </w:p>
                          <w:p w14:paraId="14186664" w14:textId="2A401E26" w:rsidR="00514CEB" w:rsidRDefault="00514CEB" w:rsidP="00514CEB"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  <w:p w14:paraId="3FFE49B5" w14:textId="071CC8BF" w:rsidR="00514CEB" w:rsidRPr="00514CEB" w:rsidRDefault="00514CEB" w:rsidP="00514CEB">
                            <w:pPr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highlight w:val="yellow"/>
                              </w:rPr>
                            </w:pPr>
                          </w:p>
                          <w:p w14:paraId="7C88A066" w14:textId="195E8AF5" w:rsidR="00514CEB" w:rsidRPr="00514CEB" w:rsidRDefault="00514CEB" w:rsidP="00514CEB">
                            <w:pPr>
                              <w:widowControl/>
                            </w:pPr>
                          </w:p>
                          <w:p w14:paraId="5C36B0CA" w14:textId="11859015" w:rsidR="009F6D05" w:rsidRPr="009F6D05" w:rsidRDefault="009F6D05" w:rsidP="009F6D05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22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054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14.55pt;width:903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" filled="f" stroked="f">
                <v:textbox>
                  <w:txbxContent>
                    <w:p w14:paraId="05F7F1C9" w14:textId="28E65B62" w:rsidR="00514CEB" w:rsidRDefault="00ED64FD" w:rsidP="00514CEB">
                      <w:pPr>
                        <w:ind w:leftChars="10" w:left="21"/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技術提案書（業務実施方針）</w:t>
                      </w:r>
                      <w:r w:rsidR="00514CEB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 w:rsidR="00514CEB" w:rsidRPr="00A63A16">
                        <w:rPr>
                          <w:rFonts w:hint="eastAsia"/>
                        </w:rPr>
                        <w:t>【方針１】</w:t>
                      </w:r>
                      <w:r w:rsidR="00BE7500" w:rsidRPr="00A63A16">
                        <w:rPr>
                          <w:rFonts w:hint="eastAsia"/>
                        </w:rPr>
                        <w:t>業務の取組方針</w:t>
                      </w:r>
                      <w:r w:rsidR="00514CEB" w:rsidRPr="00A63A16">
                        <w:rPr>
                          <w:rFonts w:hint="eastAsia"/>
                        </w:rPr>
                        <w:t xml:space="preserve">　【方針</w:t>
                      </w:r>
                      <w:r w:rsidR="0098404C">
                        <w:rPr>
                          <w:rFonts w:hint="eastAsia"/>
                        </w:rPr>
                        <w:t>２</w:t>
                      </w:r>
                      <w:r w:rsidR="00514CEB" w:rsidRPr="00A63A16">
                        <w:rPr>
                          <w:rFonts w:hint="eastAsia"/>
                        </w:rPr>
                        <w:t>】</w:t>
                      </w:r>
                      <w:r w:rsidR="00BE7500" w:rsidRPr="00A63A16">
                        <w:rPr>
                          <w:rFonts w:hint="eastAsia"/>
                        </w:rPr>
                        <w:t>合意形成プロセス　【方針</w:t>
                      </w:r>
                      <w:r w:rsidR="0098404C">
                        <w:rPr>
                          <w:rFonts w:hint="eastAsia"/>
                        </w:rPr>
                        <w:t>３</w:t>
                      </w:r>
                      <w:r w:rsidR="00BE7500" w:rsidRPr="00A63A16">
                        <w:rPr>
                          <w:rFonts w:hint="eastAsia"/>
                        </w:rPr>
                        <w:t>】業務上特に配慮する事項</w:t>
                      </w:r>
                    </w:p>
                    <w:p w14:paraId="06A2AFD4" w14:textId="14036A5D" w:rsidR="00514CEB" w:rsidRPr="00514CEB" w:rsidRDefault="00514CEB" w:rsidP="00514CEB">
                      <w:pPr>
                        <w:ind w:leftChars="10" w:left="21"/>
                      </w:pPr>
                    </w:p>
                    <w:p w14:paraId="14186664" w14:textId="2A401E26" w:rsidR="00514CEB" w:rsidRDefault="00514CEB" w:rsidP="00514CEB">
                      <w:r>
                        <w:rPr>
                          <w:rFonts w:hint="eastAsia"/>
                        </w:rPr>
                        <w:t>理</w:t>
                      </w:r>
                    </w:p>
                    <w:p w14:paraId="3FFE49B5" w14:textId="071CC8BF" w:rsidR="00514CEB" w:rsidRPr="00514CEB" w:rsidRDefault="00514CEB" w:rsidP="00514CEB">
                      <w:pPr>
                        <w:spacing w:line="276" w:lineRule="auto"/>
                        <w:jc w:val="left"/>
                        <w:rPr>
                          <w:rFonts w:ascii="ＭＳ 明朝" w:eastAsia="ＭＳ 明朝" w:hAnsi="ＭＳ 明朝"/>
                          <w:sz w:val="22"/>
                          <w:highlight w:val="yellow"/>
                        </w:rPr>
                      </w:pPr>
                    </w:p>
                    <w:p w14:paraId="7C88A066" w14:textId="195E8AF5" w:rsidR="00514CEB" w:rsidRPr="00514CEB" w:rsidRDefault="00514CEB" w:rsidP="00514CEB">
                      <w:pPr>
                        <w:widowControl/>
                      </w:pPr>
                    </w:p>
                    <w:p w14:paraId="5C36B0CA" w14:textId="11859015" w:rsidR="009F6D05" w:rsidRPr="009F6D05" w:rsidRDefault="009F6D05" w:rsidP="009F6D05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  <w:sz w:val="22"/>
                          <w:highlight w:val="yel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5267">
        <w:rPr>
          <w:rFonts w:asciiTheme="minorEastAsia" w:hAnsiTheme="minorEastAsia" w:hint="eastAsia"/>
          <w:sz w:val="22"/>
        </w:rPr>
        <w:t>（様式</w:t>
      </w:r>
      <w:bookmarkStart w:id="0" w:name="_Hlk163045175"/>
      <w:bookmarkStart w:id="1" w:name="_Hlk163055737"/>
      <w:r w:rsidR="00FC2AA1">
        <w:rPr>
          <w:rFonts w:hint="eastAsia"/>
        </w:rPr>
        <w:t>Ｂ</w:t>
      </w:r>
      <w:r w:rsidR="00FC2AA1">
        <w:rPr>
          <w:rFonts w:hint="eastAsia"/>
          <w:lang w:eastAsia="zh-TW"/>
        </w:rPr>
        <w:t>－</w:t>
      </w:r>
      <w:bookmarkEnd w:id="0"/>
      <w:r w:rsidR="0098404C">
        <w:rPr>
          <w:rFonts w:hint="eastAsia"/>
        </w:rPr>
        <w:t>３</w:t>
      </w:r>
      <w:bookmarkEnd w:id="1"/>
      <w:r w:rsidR="008B5267">
        <w:rPr>
          <w:rFonts w:asciiTheme="minorEastAsia" w:hAnsiTheme="minorEastAsia" w:hint="eastAsia"/>
          <w:sz w:val="22"/>
        </w:rPr>
        <w:t>号）</w:t>
      </w:r>
    </w:p>
    <w:tbl>
      <w:tblPr>
        <w:tblStyle w:val="a7"/>
        <w:tblpPr w:leftFromText="142" w:rightFromText="142" w:vertAnchor="text" w:horzAnchor="margin" w:tblpY="380"/>
        <w:tblW w:w="21972" w:type="dxa"/>
        <w:tblLayout w:type="fixed"/>
        <w:tblLook w:val="04A0" w:firstRow="1" w:lastRow="0" w:firstColumn="1" w:lastColumn="0" w:noHBand="0" w:noVBand="1"/>
      </w:tblPr>
      <w:tblGrid>
        <w:gridCol w:w="21972"/>
      </w:tblGrid>
      <w:tr w:rsidR="00005697" w:rsidRPr="00005697" w14:paraId="5868092C" w14:textId="77777777" w:rsidTr="00D377C7">
        <w:trPr>
          <w:trHeight w:val="13603"/>
        </w:trPr>
        <w:tc>
          <w:tcPr>
            <w:tcW w:w="21972" w:type="dxa"/>
            <w:tcBorders>
              <w:bottom w:val="single" w:sz="4" w:space="0" w:color="auto"/>
            </w:tcBorders>
          </w:tcPr>
          <w:p w14:paraId="688F316D" w14:textId="6F77EF02" w:rsidR="009F6D05" w:rsidRPr="00005697" w:rsidRDefault="009F6D05" w:rsidP="00660D9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78D48B6" w14:textId="77777777" w:rsidR="009F6D05" w:rsidRPr="00005697" w:rsidRDefault="009F6D05" w:rsidP="00D377C7">
      <w:pPr>
        <w:ind w:leftChars="67" w:left="283" w:rightChars="-135" w:right="-283" w:hangingChars="79" w:hanging="142"/>
        <w:jc w:val="left"/>
        <w:rPr>
          <w:rFonts w:asciiTheme="minorEastAsia" w:hAnsiTheme="minorEastAsia"/>
          <w:sz w:val="18"/>
          <w:szCs w:val="18"/>
        </w:rPr>
      </w:pPr>
    </w:p>
    <w:p w14:paraId="3D097373" w14:textId="64869FBB" w:rsidR="004F0614" w:rsidRPr="00005697" w:rsidRDefault="00E97746" w:rsidP="004D76D8">
      <w:pPr>
        <w:tabs>
          <w:tab w:val="left" w:pos="21972"/>
        </w:tabs>
        <w:ind w:leftChars="67" w:left="321" w:rightChars="133" w:right="279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005697">
        <w:rPr>
          <w:rFonts w:asciiTheme="minorEastAsia" w:hAnsiTheme="minorEastAsia" w:hint="eastAsia"/>
          <w:sz w:val="18"/>
          <w:szCs w:val="18"/>
        </w:rPr>
        <w:t>※</w:t>
      </w:r>
      <w:r w:rsidR="004D76D8" w:rsidRPr="00005697">
        <w:rPr>
          <w:rFonts w:asciiTheme="minorEastAsia" w:hAnsiTheme="minorEastAsia" w:hint="eastAsia"/>
          <w:sz w:val="18"/>
          <w:szCs w:val="18"/>
        </w:rPr>
        <w:t>テーマに対する提案を簡潔に本書式（Ａ３判）に表現する</w:t>
      </w:r>
      <w:r w:rsidR="00F01FFD" w:rsidRPr="00005697">
        <w:rPr>
          <w:rFonts w:asciiTheme="minorEastAsia" w:hAnsiTheme="minorEastAsia" w:hint="eastAsia"/>
          <w:sz w:val="18"/>
          <w:szCs w:val="18"/>
        </w:rPr>
        <w:t>こと</w:t>
      </w:r>
      <w:r w:rsidR="004D76D8" w:rsidRPr="00005697">
        <w:rPr>
          <w:rFonts w:asciiTheme="minorEastAsia" w:hAnsiTheme="minorEastAsia" w:hint="eastAsia"/>
          <w:sz w:val="18"/>
          <w:szCs w:val="18"/>
        </w:rPr>
        <w:t>。フォントサイズは10.5ポイント以上とする。ただし、図表などを用いる場合については、この限りでないが、読みやすさに配慮すること。</w:t>
      </w:r>
    </w:p>
    <w:p w14:paraId="1DB0A840" w14:textId="77777777" w:rsidR="004D76D8" w:rsidRPr="00005697" w:rsidRDefault="004D76D8" w:rsidP="004D76D8">
      <w:pPr>
        <w:tabs>
          <w:tab w:val="left" w:pos="21972"/>
        </w:tabs>
        <w:ind w:leftChars="67" w:left="321" w:rightChars="133" w:right="279" w:hangingChars="100" w:hanging="180"/>
        <w:jc w:val="left"/>
        <w:rPr>
          <w:rFonts w:asciiTheme="minorEastAsia" w:hAnsiTheme="minorEastAsia"/>
          <w:sz w:val="18"/>
          <w:szCs w:val="18"/>
        </w:rPr>
      </w:pPr>
    </w:p>
    <w:sectPr w:rsidR="004D76D8" w:rsidRPr="00005697" w:rsidSect="00FC69C7">
      <w:headerReference w:type="default" r:id="rId7"/>
      <w:pgSz w:w="23811" w:h="16838" w:orient="landscape" w:code="8"/>
      <w:pgMar w:top="851" w:right="851" w:bottom="851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8375" w14:textId="77777777" w:rsidR="00D0390A" w:rsidRDefault="00D0390A" w:rsidP="00343961">
      <w:r>
        <w:separator/>
      </w:r>
    </w:p>
  </w:endnote>
  <w:endnote w:type="continuationSeparator" w:id="0">
    <w:p w14:paraId="12D59CFB" w14:textId="77777777" w:rsidR="00D0390A" w:rsidRDefault="00D0390A" w:rsidP="003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5CB2" w14:textId="77777777" w:rsidR="00D0390A" w:rsidRDefault="00D0390A" w:rsidP="00343961">
      <w:r>
        <w:separator/>
      </w:r>
    </w:p>
  </w:footnote>
  <w:footnote w:type="continuationSeparator" w:id="0">
    <w:p w14:paraId="1BF87B62" w14:textId="77777777" w:rsidR="00D0390A" w:rsidRDefault="00D0390A" w:rsidP="0034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BCFA" w14:textId="77777777" w:rsidR="00FA7F66" w:rsidRDefault="00FA7F66" w:rsidP="002B3348">
    <w:pPr>
      <w:pStyle w:val="a3"/>
      <w:tabs>
        <w:tab w:val="clear" w:pos="4252"/>
        <w:tab w:val="clear" w:pos="8504"/>
        <w:tab w:val="center" w:pos="4535"/>
        <w:tab w:val="right" w:pos="9070"/>
      </w:tabs>
      <w:ind w:rightChars="65" w:right="136"/>
      <w:jc w:val="right"/>
      <w:rPr>
        <w:sz w:val="18"/>
        <w:szCs w:val="18"/>
      </w:rPr>
    </w:pPr>
  </w:p>
  <w:p w14:paraId="1298AF72" w14:textId="645A5D82" w:rsidR="00D85BF5" w:rsidRPr="00D85BF5" w:rsidRDefault="008B5267" w:rsidP="002B3348">
    <w:pPr>
      <w:pStyle w:val="a3"/>
      <w:tabs>
        <w:tab w:val="clear" w:pos="4252"/>
        <w:tab w:val="clear" w:pos="8504"/>
        <w:tab w:val="center" w:pos="4535"/>
        <w:tab w:val="right" w:pos="9070"/>
      </w:tabs>
      <w:ind w:rightChars="65" w:right="136"/>
      <w:jc w:val="right"/>
      <w:rPr>
        <w:sz w:val="18"/>
        <w:szCs w:val="18"/>
      </w:rPr>
    </w:pPr>
    <w:r>
      <w:rPr>
        <w:rFonts w:hint="eastAsia"/>
        <w:sz w:val="18"/>
        <w:szCs w:val="18"/>
      </w:rPr>
      <w:t>さ</w:t>
    </w:r>
    <w:r w:rsidR="002B3348">
      <w:rPr>
        <w:rFonts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44947" wp14:editId="355EAF3E">
              <wp:simplePos x="0" y="0"/>
              <wp:positionH relativeFrom="column">
                <wp:posOffset>12807480</wp:posOffset>
              </wp:positionH>
              <wp:positionV relativeFrom="paragraph">
                <wp:posOffset>240640</wp:posOffset>
              </wp:positionV>
              <wp:extent cx="1136939" cy="342900"/>
              <wp:effectExtent l="0" t="0" r="25400" b="19050"/>
              <wp:wrapNone/>
              <wp:docPr id="3" name="フローチャート: 処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6939" cy="342900"/>
                      </a:xfrm>
                      <a:prstGeom prst="flowChartProcess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7D70E2" w14:textId="3C44A7AC" w:rsidR="002B3348" w:rsidRDefault="002B3348" w:rsidP="00511CF7">
                          <w:pPr>
                            <w:ind w:rightChars="-126" w:right="-265"/>
                          </w:pPr>
                          <w:r>
                            <w:rPr>
                              <w:rFonts w:hint="eastAsia"/>
                            </w:rPr>
                            <w:t>受付記号</w:t>
                          </w:r>
                          <w:r w:rsidR="008B5267">
                            <w:rPr>
                              <w:rFonts w:hint="eastAsia"/>
                            </w:rPr>
                            <w:t xml:space="preserve">　〇者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44947" id="_x0000_t109" coordsize="21600,21600" o:spt="109" path="m,l,21600r21600,l21600,xe">
              <v:stroke joinstyle="miter"/>
              <v:path gradientshapeok="t" o:connecttype="rect"/>
            </v:shapetype>
            <v:shape id="フローチャート: 処理 3" o:spid="_x0000_s1027" type="#_x0000_t109" style="position:absolute;left:0;text-align:left;margin-left:1008.45pt;margin-top:18.95pt;width:89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" fillcolor="white [3201]" strokecolor="black [3200]" strokeweight=".5pt">
              <v:textbox>
                <w:txbxContent>
                  <w:p w14:paraId="247D70E2" w14:textId="3C44A7AC" w:rsidR="002B3348" w:rsidRDefault="002B3348" w:rsidP="00511CF7">
                    <w:pPr>
                      <w:ind w:rightChars="-126" w:right="-265"/>
                    </w:pPr>
                    <w:r>
                      <w:rPr>
                        <w:rFonts w:hint="eastAsia"/>
                      </w:rPr>
                      <w:t>受付記号</w:t>
                    </w:r>
                    <w:r w:rsidR="008B5267">
                      <w:rPr>
                        <w:rFonts w:hint="eastAsia"/>
                      </w:rPr>
                      <w:t xml:space="preserve">　〇者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szCs w:val="18"/>
      </w:rPr>
      <w:t>いたま</w:t>
    </w:r>
    <w:r w:rsidRPr="00ED64FD">
      <w:rPr>
        <w:rFonts w:hint="eastAsia"/>
        <w:sz w:val="18"/>
        <w:szCs w:val="18"/>
      </w:rPr>
      <w:t>市新庁舎</w:t>
    </w:r>
    <w:r>
      <w:rPr>
        <w:rFonts w:hint="eastAsia"/>
        <w:sz w:val="18"/>
        <w:szCs w:val="18"/>
      </w:rPr>
      <w:t>整備</w:t>
    </w:r>
    <w:r w:rsidRPr="00ED64FD">
      <w:rPr>
        <w:rFonts w:hint="eastAsia"/>
        <w:sz w:val="18"/>
        <w:szCs w:val="18"/>
      </w:rPr>
      <w:t>基本設計業務</w:t>
    </w:r>
    <w:r w:rsidR="002B3348">
      <w:rPr>
        <w:rFonts w:hint="eastAsia"/>
        <w:sz w:val="18"/>
        <w:szCs w:val="1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872FD"/>
    <w:multiLevelType w:val="hybridMultilevel"/>
    <w:tmpl w:val="7822347C"/>
    <w:lvl w:ilvl="0" w:tplc="561E2164">
      <w:start w:val="6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56677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82"/>
    <w:rsid w:val="00005697"/>
    <w:rsid w:val="00027F58"/>
    <w:rsid w:val="00036CC3"/>
    <w:rsid w:val="00095BED"/>
    <w:rsid w:val="000A6647"/>
    <w:rsid w:val="000E14DC"/>
    <w:rsid w:val="000F5186"/>
    <w:rsid w:val="00125234"/>
    <w:rsid w:val="00162C7E"/>
    <w:rsid w:val="001721AC"/>
    <w:rsid w:val="001A0BCE"/>
    <w:rsid w:val="001B3232"/>
    <w:rsid w:val="00225C2C"/>
    <w:rsid w:val="002A27B9"/>
    <w:rsid w:val="002B3348"/>
    <w:rsid w:val="002B6B25"/>
    <w:rsid w:val="0032368C"/>
    <w:rsid w:val="003377A3"/>
    <w:rsid w:val="00343961"/>
    <w:rsid w:val="00375DCE"/>
    <w:rsid w:val="003C5548"/>
    <w:rsid w:val="003D4A79"/>
    <w:rsid w:val="003E741C"/>
    <w:rsid w:val="004122B8"/>
    <w:rsid w:val="00445198"/>
    <w:rsid w:val="00472B82"/>
    <w:rsid w:val="004D76D8"/>
    <w:rsid w:val="004F0614"/>
    <w:rsid w:val="00511CF7"/>
    <w:rsid w:val="00514CEB"/>
    <w:rsid w:val="00591838"/>
    <w:rsid w:val="005A196A"/>
    <w:rsid w:val="005C296C"/>
    <w:rsid w:val="00653D1C"/>
    <w:rsid w:val="00660D98"/>
    <w:rsid w:val="00662DD2"/>
    <w:rsid w:val="0067746A"/>
    <w:rsid w:val="00733F10"/>
    <w:rsid w:val="007F3F48"/>
    <w:rsid w:val="00816D48"/>
    <w:rsid w:val="00834FE3"/>
    <w:rsid w:val="00840452"/>
    <w:rsid w:val="008B5267"/>
    <w:rsid w:val="008D7A7F"/>
    <w:rsid w:val="008F4F86"/>
    <w:rsid w:val="00924255"/>
    <w:rsid w:val="00940395"/>
    <w:rsid w:val="009555A3"/>
    <w:rsid w:val="00964AAE"/>
    <w:rsid w:val="0098404C"/>
    <w:rsid w:val="009877FC"/>
    <w:rsid w:val="009A1048"/>
    <w:rsid w:val="009A1267"/>
    <w:rsid w:val="009A187D"/>
    <w:rsid w:val="009A3A1A"/>
    <w:rsid w:val="009E1D42"/>
    <w:rsid w:val="009E45A2"/>
    <w:rsid w:val="009F6D05"/>
    <w:rsid w:val="00A12722"/>
    <w:rsid w:val="00A204E4"/>
    <w:rsid w:val="00A63A16"/>
    <w:rsid w:val="00A77AFA"/>
    <w:rsid w:val="00AB40E5"/>
    <w:rsid w:val="00AC7944"/>
    <w:rsid w:val="00B63CCD"/>
    <w:rsid w:val="00B81C1B"/>
    <w:rsid w:val="00B85494"/>
    <w:rsid w:val="00B86DB8"/>
    <w:rsid w:val="00BA734B"/>
    <w:rsid w:val="00BE7500"/>
    <w:rsid w:val="00C23855"/>
    <w:rsid w:val="00C4757D"/>
    <w:rsid w:val="00C67C3F"/>
    <w:rsid w:val="00C91065"/>
    <w:rsid w:val="00D0390A"/>
    <w:rsid w:val="00D377C7"/>
    <w:rsid w:val="00D55EFE"/>
    <w:rsid w:val="00D570E6"/>
    <w:rsid w:val="00D85BF5"/>
    <w:rsid w:val="00D91026"/>
    <w:rsid w:val="00D917B3"/>
    <w:rsid w:val="00DB21DA"/>
    <w:rsid w:val="00DD4141"/>
    <w:rsid w:val="00E461CA"/>
    <w:rsid w:val="00E66290"/>
    <w:rsid w:val="00E736BF"/>
    <w:rsid w:val="00E97746"/>
    <w:rsid w:val="00E97AA8"/>
    <w:rsid w:val="00ED64FD"/>
    <w:rsid w:val="00F01FFD"/>
    <w:rsid w:val="00F97402"/>
    <w:rsid w:val="00FA7F66"/>
    <w:rsid w:val="00FC2AA1"/>
    <w:rsid w:val="00FC69C7"/>
    <w:rsid w:val="00FD3C8B"/>
    <w:rsid w:val="00FE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057B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61"/>
  </w:style>
  <w:style w:type="paragraph" w:styleId="a5">
    <w:name w:val="footer"/>
    <w:basedOn w:val="a"/>
    <w:link w:val="a6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61"/>
  </w:style>
  <w:style w:type="table" w:styleId="a7">
    <w:name w:val="Table Grid"/>
    <w:basedOn w:val="a1"/>
    <w:uiPriority w:val="39"/>
    <w:rsid w:val="000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8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1065"/>
    <w:pPr>
      <w:ind w:leftChars="400" w:left="840"/>
    </w:pPr>
  </w:style>
  <w:style w:type="paragraph" w:styleId="ab">
    <w:name w:val="Revision"/>
    <w:hidden/>
    <w:uiPriority w:val="99"/>
    <w:semiHidden/>
    <w:rsid w:val="0098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2024-03-14T16:14:00Z</dcterms:created>
  <dcterms:modified xsi:type="dcterms:W3CDTF">2024-06-13T11:06:00Z</dcterms:modified>
</cp:coreProperties>
</file>