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CCA4" w14:textId="5A3703C5" w:rsidR="00CF245C" w:rsidRPr="00F247EE" w:rsidRDefault="00CF245C" w:rsidP="00CF245C">
      <w:pPr>
        <w:jc w:val="left"/>
        <w:rPr>
          <w:bCs/>
          <w:sz w:val="20"/>
          <w:szCs w:val="20"/>
        </w:rPr>
      </w:pPr>
      <w:r w:rsidRPr="00F247EE">
        <w:rPr>
          <w:rFonts w:hint="eastAsia"/>
          <w:bCs/>
          <w:sz w:val="20"/>
          <w:szCs w:val="20"/>
        </w:rPr>
        <w:t>（様式</w:t>
      </w:r>
      <w:r w:rsidR="003A5B3C">
        <w:rPr>
          <w:rFonts w:hint="eastAsia"/>
          <w:bCs/>
          <w:sz w:val="20"/>
          <w:szCs w:val="20"/>
        </w:rPr>
        <w:t>５</w:t>
      </w:r>
      <w:r w:rsidRPr="00F247EE">
        <w:rPr>
          <w:rFonts w:hint="eastAsia"/>
          <w:bCs/>
          <w:sz w:val="20"/>
          <w:szCs w:val="20"/>
        </w:rPr>
        <w:t>）</w:t>
      </w:r>
    </w:p>
    <w:p w14:paraId="351BA0A5" w14:textId="77777777" w:rsidR="00272A93" w:rsidRPr="00F247EE" w:rsidRDefault="00272A93" w:rsidP="00CF245C">
      <w:pPr>
        <w:jc w:val="center"/>
        <w:rPr>
          <w:b/>
          <w:bCs/>
          <w:sz w:val="36"/>
        </w:rPr>
      </w:pPr>
      <w:r w:rsidRPr="00F247EE">
        <w:rPr>
          <w:rFonts w:hint="eastAsia"/>
          <w:b/>
          <w:bCs/>
          <w:sz w:val="36"/>
        </w:rPr>
        <w:t>見　積</w:t>
      </w:r>
      <w:r w:rsidR="00CF245C" w:rsidRPr="00F247EE">
        <w:rPr>
          <w:rFonts w:hint="eastAsia"/>
          <w:b/>
          <w:bCs/>
          <w:sz w:val="36"/>
        </w:rPr>
        <w:t xml:space="preserve">　</w:t>
      </w:r>
      <w:r w:rsidRPr="00F247EE">
        <w:rPr>
          <w:rFonts w:hint="eastAsia"/>
          <w:b/>
          <w:bCs/>
          <w:sz w:val="36"/>
        </w:rPr>
        <w:t>書</w:t>
      </w:r>
    </w:p>
    <w:p w14:paraId="7FEEB773" w14:textId="77777777" w:rsidR="00272A93" w:rsidRPr="00F247EE" w:rsidRDefault="00272A93" w:rsidP="00272A93"/>
    <w:p w14:paraId="0400AAFF" w14:textId="260A1000" w:rsidR="00272A93" w:rsidRPr="00F247EE" w:rsidRDefault="00272A93" w:rsidP="00150001">
      <w:pPr>
        <w:ind w:left="3275" w:hangingChars="1300" w:hanging="3275"/>
      </w:pPr>
      <w:r w:rsidRPr="00F247EE">
        <w:rPr>
          <w:rFonts w:hint="eastAsia"/>
        </w:rPr>
        <w:t>１　件　　　　　　名</w:t>
      </w:r>
      <w:r w:rsidR="00165393" w:rsidRPr="00F247EE">
        <w:rPr>
          <w:rFonts w:hint="eastAsia"/>
        </w:rPr>
        <w:t xml:space="preserve">　　　</w:t>
      </w:r>
      <w:r w:rsidR="003A5B3C">
        <w:rPr>
          <w:rFonts w:hint="eastAsia"/>
        </w:rPr>
        <w:t>さいたま市学校施設リフレッシュ基本計画改定方針検討業務</w:t>
      </w:r>
    </w:p>
    <w:p w14:paraId="28ACA1A0" w14:textId="77777777" w:rsidR="00272A93" w:rsidRPr="00F247EE" w:rsidRDefault="00272A93" w:rsidP="00272A93"/>
    <w:p w14:paraId="01C13851" w14:textId="77777777" w:rsidR="00272A93" w:rsidRPr="00F247EE" w:rsidRDefault="00272A93" w:rsidP="00272A93"/>
    <w:p w14:paraId="6C9A2FF3" w14:textId="3DCD5C43" w:rsidR="00272A93" w:rsidRPr="00F247EE" w:rsidRDefault="00272A93" w:rsidP="00272A93">
      <w:r w:rsidRPr="00F247EE">
        <w:rPr>
          <w:rFonts w:hint="eastAsia"/>
        </w:rPr>
        <w:t xml:space="preserve">２　</w:t>
      </w:r>
      <w:r w:rsidRPr="00F247EE">
        <w:rPr>
          <w:rFonts w:hint="eastAsia"/>
          <w:spacing w:val="176"/>
          <w:kern w:val="0"/>
          <w:fitText w:val="2016" w:id="1663715072"/>
        </w:rPr>
        <w:t>履行場</w:t>
      </w:r>
      <w:r w:rsidRPr="00F247EE">
        <w:rPr>
          <w:rFonts w:hint="eastAsia"/>
          <w:kern w:val="0"/>
          <w:fitText w:val="2016" w:id="1663715072"/>
        </w:rPr>
        <w:t>所</w:t>
      </w:r>
      <w:r w:rsidR="00CF245C" w:rsidRPr="00F247EE">
        <w:rPr>
          <w:rFonts w:hint="eastAsia"/>
          <w:kern w:val="0"/>
        </w:rPr>
        <w:t xml:space="preserve">　　　さいたま市浦和区常盤６丁目４番４号外</w:t>
      </w:r>
    </w:p>
    <w:p w14:paraId="722E63C7" w14:textId="77777777" w:rsidR="00272A93" w:rsidRPr="00F247EE" w:rsidRDefault="00272A93" w:rsidP="00272A93">
      <w:r w:rsidRPr="00F247EE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32AF92" wp14:editId="73865B5D">
                <wp:simplePos x="0" y="0"/>
                <wp:positionH relativeFrom="column">
                  <wp:posOffset>2174875</wp:posOffset>
                </wp:positionH>
                <wp:positionV relativeFrom="paragraph">
                  <wp:posOffset>223520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0F479" id="グループ化 1" o:spid="_x0000_s1026" style="position:absolute;left:0;text-align:left;margin-left:171.25pt;margin-top:17.6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</w:p>
    <w:p w14:paraId="78B6CCCA" w14:textId="77777777" w:rsidR="00272A93" w:rsidRPr="00F247EE" w:rsidRDefault="00272A93" w:rsidP="00272A93">
      <w:r w:rsidRPr="00F247EE">
        <w:rPr>
          <w:rFonts w:hint="eastAsia"/>
        </w:rPr>
        <w:t xml:space="preserve">　　　　　　　　　　　　　　</w:t>
      </w:r>
      <w:r w:rsidRPr="00F247EE">
        <w:rPr>
          <w:rFonts w:hint="eastAsia"/>
          <w:spacing w:val="22"/>
          <w:kern w:val="0"/>
          <w:sz w:val="21"/>
          <w:fitText w:val="5292" w:id="1663715073"/>
        </w:rPr>
        <w:t xml:space="preserve">百　十　億　千　百　十　万　千　百　十　</w:t>
      </w:r>
      <w:r w:rsidRPr="00F247EE">
        <w:rPr>
          <w:rFonts w:hint="eastAsia"/>
          <w:spacing w:val="1"/>
          <w:kern w:val="0"/>
          <w:sz w:val="21"/>
          <w:fitText w:val="5292" w:id="1663715073"/>
        </w:rPr>
        <w:t>円</w:t>
      </w:r>
    </w:p>
    <w:p w14:paraId="17DB5932" w14:textId="77777777" w:rsidR="00272A93" w:rsidRPr="00F247EE" w:rsidRDefault="00272A93" w:rsidP="00272A93">
      <w:r w:rsidRPr="00F247EE">
        <w:rPr>
          <w:rFonts w:hint="eastAsia"/>
        </w:rPr>
        <w:t xml:space="preserve">３　金　　　　　　額　　</w:t>
      </w:r>
    </w:p>
    <w:p w14:paraId="54F997B9" w14:textId="77777777" w:rsidR="00272A93" w:rsidRPr="00F247EE" w:rsidRDefault="00272A93" w:rsidP="00272A93"/>
    <w:p w14:paraId="063E75C4" w14:textId="77777777" w:rsidR="00272A93" w:rsidRPr="00F247EE" w:rsidRDefault="00272A93" w:rsidP="00272A93"/>
    <w:p w14:paraId="2538A6B6" w14:textId="77777777" w:rsidR="00272A93" w:rsidRPr="00F247EE" w:rsidRDefault="00272A93" w:rsidP="00272A93">
      <w:r w:rsidRPr="00F247EE">
        <w:rPr>
          <w:rFonts w:hint="eastAsia"/>
        </w:rPr>
        <w:t xml:space="preserve">４　</w:t>
      </w:r>
      <w:r w:rsidRPr="00F247EE">
        <w:rPr>
          <w:rFonts w:hint="eastAsia"/>
          <w:spacing w:val="102"/>
          <w:kern w:val="0"/>
          <w:fitText w:val="2016" w:id="1663715074"/>
        </w:rPr>
        <w:t>入札保証</w:t>
      </w:r>
      <w:r w:rsidRPr="00F247EE">
        <w:rPr>
          <w:rFonts w:hint="eastAsia"/>
          <w:kern w:val="0"/>
          <w:fitText w:val="2016" w:id="1663715074"/>
        </w:rPr>
        <w:t>金</w:t>
      </w:r>
      <w:r w:rsidR="00CF245C" w:rsidRPr="00F247EE">
        <w:rPr>
          <w:rFonts w:hint="eastAsia"/>
          <w:kern w:val="0"/>
        </w:rPr>
        <w:t xml:space="preserve">　　　適用なし</w:t>
      </w:r>
    </w:p>
    <w:p w14:paraId="09606B0A" w14:textId="77777777" w:rsidR="00272A93" w:rsidRPr="00F247EE" w:rsidRDefault="00272A93" w:rsidP="00272A93"/>
    <w:p w14:paraId="52F706B8" w14:textId="77777777" w:rsidR="00272A93" w:rsidRPr="00F247EE" w:rsidRDefault="00272A93" w:rsidP="00272A93"/>
    <w:p w14:paraId="69C9A180" w14:textId="38A7691B" w:rsidR="00272A93" w:rsidRPr="00F247EE" w:rsidRDefault="00272A93" w:rsidP="00272A93">
      <w:r w:rsidRPr="00F247EE">
        <w:rPr>
          <w:rFonts w:hint="eastAsia"/>
        </w:rPr>
        <w:t xml:space="preserve">　さいたま市契約規則に従い、さいたま市業務委</w:t>
      </w:r>
      <w:r w:rsidR="00CF245C" w:rsidRPr="00F247EE">
        <w:rPr>
          <w:rFonts w:hint="eastAsia"/>
        </w:rPr>
        <w:t>託契約基準約款、</w:t>
      </w:r>
      <w:r w:rsidR="00A651F4">
        <w:rPr>
          <w:rFonts w:hint="eastAsia"/>
        </w:rPr>
        <w:t>要求水準書</w:t>
      </w:r>
      <w:r w:rsidR="00CF245C" w:rsidRPr="00F247EE">
        <w:rPr>
          <w:rFonts w:hint="eastAsia"/>
        </w:rPr>
        <w:t>等を熟知したので、見積</w:t>
      </w:r>
      <w:r w:rsidRPr="00F247EE">
        <w:rPr>
          <w:rFonts w:hint="eastAsia"/>
        </w:rPr>
        <w:t>します。</w:t>
      </w:r>
    </w:p>
    <w:p w14:paraId="77459179" w14:textId="77777777" w:rsidR="00272A93" w:rsidRPr="00F247EE" w:rsidRDefault="00272A93" w:rsidP="00272A93"/>
    <w:p w14:paraId="42EAD754" w14:textId="77777777" w:rsidR="00272A93" w:rsidRPr="00F247EE" w:rsidRDefault="00272A93" w:rsidP="00272A93"/>
    <w:p w14:paraId="46537B78" w14:textId="77777777" w:rsidR="00272A93" w:rsidRPr="00F247EE" w:rsidRDefault="00272A93" w:rsidP="00272A93">
      <w:r w:rsidRPr="00F247EE">
        <w:rPr>
          <w:rFonts w:hint="eastAsia"/>
        </w:rPr>
        <w:t xml:space="preserve">　　　　　　年　　　月　　　日</w:t>
      </w:r>
    </w:p>
    <w:p w14:paraId="0BB48F27" w14:textId="77777777" w:rsidR="00272A93" w:rsidRPr="00F247EE" w:rsidRDefault="00272A93" w:rsidP="00272A93"/>
    <w:p w14:paraId="28E47581" w14:textId="77777777" w:rsidR="00272A93" w:rsidRPr="00F247EE" w:rsidRDefault="00272A93" w:rsidP="00272A93"/>
    <w:p w14:paraId="5F7CA164" w14:textId="77777777" w:rsidR="00272A93" w:rsidRPr="00F247EE" w:rsidRDefault="00272A93" w:rsidP="00272A93">
      <w:pPr>
        <w:ind w:firstLineChars="1589" w:firstLine="4003"/>
      </w:pPr>
      <w:r w:rsidRPr="00F247EE">
        <w:rPr>
          <w:rFonts w:hint="eastAsia"/>
        </w:rPr>
        <w:t>住　　　所</w:t>
      </w:r>
    </w:p>
    <w:p w14:paraId="4B4856C3" w14:textId="77777777" w:rsidR="00272A93" w:rsidRPr="00F247EE" w:rsidRDefault="00272A93" w:rsidP="00272A93">
      <w:pPr>
        <w:ind w:firstLineChars="1589" w:firstLine="4003"/>
      </w:pPr>
    </w:p>
    <w:p w14:paraId="31356416" w14:textId="77777777" w:rsidR="00272A93" w:rsidRPr="00F247EE" w:rsidRDefault="00272A93" w:rsidP="00272A93">
      <w:pPr>
        <w:ind w:firstLineChars="1593" w:firstLine="4013"/>
      </w:pPr>
      <w:r w:rsidRPr="00F247EE">
        <w:rPr>
          <w:rFonts w:hint="eastAsia"/>
        </w:rPr>
        <w:t xml:space="preserve">氏　　　名　　　　　　　　　　　　　</w:t>
      </w:r>
      <w:r w:rsidRPr="00F247EE">
        <w:fldChar w:fldCharType="begin"/>
      </w:r>
      <w:r w:rsidRPr="00F247EE">
        <w:instrText xml:space="preserve"> eq \o\ac(</w:instrText>
      </w:r>
      <w:r w:rsidRPr="00F247EE">
        <w:rPr>
          <w:rFonts w:hint="eastAsia"/>
        </w:rPr>
        <w:instrText>○</w:instrText>
      </w:r>
      <w:r w:rsidRPr="00F247EE">
        <w:instrText>,</w:instrText>
      </w:r>
      <w:r w:rsidRPr="00F247EE">
        <w:rPr>
          <w:rFonts w:ascii="ＭＳ 明朝" w:hint="eastAsia"/>
          <w:position w:val="3"/>
          <w:sz w:val="16"/>
        </w:rPr>
        <w:instrText>印</w:instrText>
      </w:r>
      <w:r w:rsidRPr="00F247EE">
        <w:instrText>)</w:instrText>
      </w:r>
      <w:r w:rsidRPr="00F247EE">
        <w:fldChar w:fldCharType="end"/>
      </w:r>
    </w:p>
    <w:p w14:paraId="7E507D2B" w14:textId="77777777" w:rsidR="00272A93" w:rsidRPr="00F247EE" w:rsidRDefault="00272A93" w:rsidP="00272A93"/>
    <w:p w14:paraId="70DEE383" w14:textId="77777777" w:rsidR="00272A93" w:rsidRPr="00F247EE" w:rsidRDefault="00272A93" w:rsidP="00272A93">
      <w:pPr>
        <w:ind w:firstLineChars="1593" w:firstLine="4013"/>
      </w:pPr>
      <w:r w:rsidRPr="00F247EE">
        <w:rPr>
          <w:rFonts w:hint="eastAsia"/>
        </w:rPr>
        <w:t xml:space="preserve">上記代理人　　　　　　　　　　　　　</w:t>
      </w:r>
      <w:r w:rsidRPr="00F247EE">
        <w:fldChar w:fldCharType="begin"/>
      </w:r>
      <w:r w:rsidRPr="00F247EE">
        <w:instrText xml:space="preserve"> eq \o\ac(</w:instrText>
      </w:r>
      <w:r w:rsidRPr="00F247EE">
        <w:rPr>
          <w:rFonts w:hint="eastAsia"/>
        </w:rPr>
        <w:instrText>○</w:instrText>
      </w:r>
      <w:r w:rsidRPr="00F247EE">
        <w:instrText>,</w:instrText>
      </w:r>
      <w:r w:rsidRPr="00F247EE">
        <w:rPr>
          <w:rFonts w:ascii="ＭＳ 明朝" w:hint="eastAsia"/>
          <w:position w:val="3"/>
          <w:sz w:val="16"/>
        </w:rPr>
        <w:instrText>印</w:instrText>
      </w:r>
      <w:r w:rsidRPr="00F247EE">
        <w:instrText>)</w:instrText>
      </w:r>
      <w:r w:rsidRPr="00F247EE">
        <w:fldChar w:fldCharType="end"/>
      </w:r>
    </w:p>
    <w:p w14:paraId="31CB1366" w14:textId="77777777" w:rsidR="00272A93" w:rsidRPr="00F247EE" w:rsidRDefault="00272A93" w:rsidP="00272A93"/>
    <w:p w14:paraId="56B3FECE" w14:textId="77777777" w:rsidR="00272A93" w:rsidRPr="00F247EE" w:rsidRDefault="00272A93" w:rsidP="00272A93"/>
    <w:p w14:paraId="5242FB01" w14:textId="77777777" w:rsidR="00272A93" w:rsidRPr="00F247EE" w:rsidRDefault="00272A93" w:rsidP="00272A93">
      <w:r w:rsidRPr="00F247EE">
        <w:rPr>
          <w:rFonts w:hint="eastAsia"/>
        </w:rPr>
        <w:t xml:space="preserve">　　さいたま市長　　　　　　　　　</w:t>
      </w:r>
    </w:p>
    <w:p w14:paraId="6EA42ADB" w14:textId="77777777" w:rsidR="00272A93" w:rsidRPr="00F247EE" w:rsidRDefault="00272A93" w:rsidP="00272A93"/>
    <w:p w14:paraId="2B0CF711" w14:textId="77777777" w:rsidR="00272A93" w:rsidRPr="00F247EE" w:rsidRDefault="00272A93" w:rsidP="00272A93">
      <w:pPr>
        <w:rPr>
          <w:sz w:val="20"/>
        </w:rPr>
      </w:pPr>
      <w:r w:rsidRPr="00F247EE">
        <w:rPr>
          <w:rFonts w:hint="eastAsia"/>
          <w:sz w:val="20"/>
        </w:rPr>
        <w:t>（注意事項）</w:t>
      </w:r>
    </w:p>
    <w:p w14:paraId="2B6F030C" w14:textId="77777777" w:rsidR="00272A93" w:rsidRPr="00F247EE" w:rsidRDefault="00272A93" w:rsidP="00272A93">
      <w:pPr>
        <w:rPr>
          <w:sz w:val="20"/>
        </w:rPr>
      </w:pPr>
      <w:r w:rsidRPr="00F247EE">
        <w:rPr>
          <w:rFonts w:hint="eastAsia"/>
          <w:sz w:val="20"/>
        </w:rPr>
        <w:t xml:space="preserve">　１　金額は算用数字で記入し、頭部に￥を付記すること。</w:t>
      </w:r>
    </w:p>
    <w:p w14:paraId="5CD49BDB" w14:textId="77777777" w:rsidR="00272A93" w:rsidRPr="00F247EE" w:rsidRDefault="00272A93" w:rsidP="00272A93">
      <w:pPr>
        <w:rPr>
          <w:sz w:val="20"/>
        </w:rPr>
      </w:pPr>
      <w:r w:rsidRPr="00F247EE"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636BF8BF" w14:textId="4B5B7021" w:rsidR="00496976" w:rsidRPr="00F247EE" w:rsidRDefault="00496976"/>
    <w:sectPr w:rsidR="00496976" w:rsidRPr="00F247EE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53DC2" w14:textId="77777777" w:rsidR="00293FAA" w:rsidRDefault="00293FAA" w:rsidP="00272A93">
      <w:r>
        <w:separator/>
      </w:r>
    </w:p>
  </w:endnote>
  <w:endnote w:type="continuationSeparator" w:id="0">
    <w:p w14:paraId="50EE8ACB" w14:textId="77777777" w:rsidR="00293FAA" w:rsidRDefault="00293FAA" w:rsidP="0027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84401" w14:textId="77777777" w:rsidR="00293FAA" w:rsidRDefault="00293FAA" w:rsidP="00272A93">
      <w:r>
        <w:separator/>
      </w:r>
    </w:p>
  </w:footnote>
  <w:footnote w:type="continuationSeparator" w:id="0">
    <w:p w14:paraId="4493AC97" w14:textId="77777777" w:rsidR="00293FAA" w:rsidRDefault="00293FAA" w:rsidP="00272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12"/>
    <w:rsid w:val="00150001"/>
    <w:rsid w:val="00164045"/>
    <w:rsid w:val="00165393"/>
    <w:rsid w:val="00272A93"/>
    <w:rsid w:val="00293FAA"/>
    <w:rsid w:val="002B6513"/>
    <w:rsid w:val="002C2B4F"/>
    <w:rsid w:val="003A5B3C"/>
    <w:rsid w:val="00496976"/>
    <w:rsid w:val="004A0D17"/>
    <w:rsid w:val="004F66CF"/>
    <w:rsid w:val="00523D36"/>
    <w:rsid w:val="005C0142"/>
    <w:rsid w:val="006451F6"/>
    <w:rsid w:val="008142A9"/>
    <w:rsid w:val="008C68A0"/>
    <w:rsid w:val="00A651F4"/>
    <w:rsid w:val="00CF245C"/>
    <w:rsid w:val="00D47B21"/>
    <w:rsid w:val="00DE2B12"/>
    <w:rsid w:val="00F247EE"/>
    <w:rsid w:val="00F4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100420"/>
  <w15:chartTrackingRefBased/>
  <w15:docId w15:val="{4CA7E3C6-160A-4EFC-BA05-81BCF596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A9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72A93"/>
  </w:style>
  <w:style w:type="paragraph" w:styleId="a5">
    <w:name w:val="footer"/>
    <w:basedOn w:val="a"/>
    <w:link w:val="a6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7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41605-BA7A-477A-A637-3E82D90D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9</cp:revision>
  <cp:lastPrinted>2022-01-17T10:05:00Z</cp:lastPrinted>
  <dcterms:created xsi:type="dcterms:W3CDTF">2022-01-05T02:24:00Z</dcterms:created>
  <dcterms:modified xsi:type="dcterms:W3CDTF">2026-05-22T07:35:00Z</dcterms:modified>
</cp:coreProperties>
</file>