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760440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2B2EF8" w:rsidRPr="00FE6614" w:rsidRDefault="00FE6614" w:rsidP="00FE6614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:rsidR="00DA246D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:rsidR="00FE6614" w:rsidRPr="002812F8" w:rsidRDefault="00FE6614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030996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7D153D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名　　　</w:t>
      </w:r>
      <w:r w:rsidRPr="002812F8">
        <w:rPr>
          <w:rFonts w:hint="eastAsia"/>
          <w:bCs/>
          <w:color w:val="000000" w:themeColor="text1"/>
          <w:sz w:val="24"/>
        </w:rPr>
        <w:t>さいたま市</w:t>
      </w:r>
      <w:r w:rsidR="00030996">
        <w:rPr>
          <w:rFonts w:hint="eastAsia"/>
          <w:bCs/>
          <w:color w:val="000000" w:themeColor="text1"/>
          <w:sz w:val="24"/>
        </w:rPr>
        <w:t>子どもがつくるまち（サイデン化学アリーナさいたま</w:t>
      </w:r>
      <w:r w:rsidR="002B2EF8">
        <w:rPr>
          <w:rFonts w:hint="eastAsia"/>
          <w:bCs/>
          <w:color w:val="000000" w:themeColor="text1"/>
          <w:sz w:val="24"/>
        </w:rPr>
        <w:t>）</w:t>
      </w:r>
    </w:p>
    <w:p w:rsidR="00DA246D" w:rsidRPr="002812F8" w:rsidRDefault="00DA246D" w:rsidP="00030996">
      <w:pPr>
        <w:ind w:firstLineChars="900" w:firstLine="2160"/>
        <w:rPr>
          <w:bCs/>
          <w:color w:val="000000" w:themeColor="text1"/>
          <w:sz w:val="24"/>
        </w:rPr>
      </w:pPr>
      <w:bookmarkStart w:id="0" w:name="_GoBack"/>
      <w:bookmarkEnd w:id="0"/>
      <w:r w:rsidRPr="002812F8">
        <w:rPr>
          <w:rFonts w:hint="eastAsia"/>
          <w:bCs/>
          <w:color w:val="000000" w:themeColor="text1"/>
          <w:sz w:val="24"/>
        </w:rPr>
        <w:t>業務</w:t>
      </w:r>
    </w:p>
    <w:p w:rsidR="00DA246D" w:rsidRPr="002812F8" w:rsidRDefault="00DA246D" w:rsidP="00DA246D">
      <w:pPr>
        <w:rPr>
          <w:bCs/>
          <w:color w:val="000000" w:themeColor="text1"/>
          <w:sz w:val="24"/>
        </w:rPr>
      </w:pPr>
    </w:p>
    <w:p w:rsidR="007D153D" w:rsidRPr="002812F8" w:rsidRDefault="007D153D" w:rsidP="007D153D">
      <w:pPr>
        <w:ind w:left="2400" w:hangingChars="1000" w:hanging="2400"/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Pr="002812F8">
        <w:rPr>
          <w:rFonts w:ascii="ＭＳ 明朝" w:hAnsi="ＭＳ 明朝" w:hint="eastAsia"/>
          <w:color w:val="000000" w:themeColor="text1"/>
          <w:kern w:val="0"/>
          <w:sz w:val="24"/>
        </w:rPr>
        <w:t>添付書類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・会社概要</w:t>
      </w:r>
      <w:r w:rsidR="00FD516B">
        <w:rPr>
          <w:rFonts w:ascii="ＭＳ 明朝" w:hAnsi="ＭＳ 明朝" w:hint="eastAsia"/>
          <w:color w:val="000000" w:themeColor="text1"/>
          <w:kern w:val="0"/>
          <w:sz w:val="24"/>
        </w:rPr>
        <w:t>が分かる資料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（名称、代表者名、設立年月日、経歴</w:t>
      </w:r>
      <w:r w:rsidRPr="007D153D">
        <w:rPr>
          <w:rFonts w:ascii="ＭＳ 明朝" w:hAnsi="ＭＳ 明朝" w:hint="eastAsia"/>
          <w:color w:val="000000" w:themeColor="text1"/>
          <w:kern w:val="0"/>
          <w:sz w:val="24"/>
        </w:rPr>
        <w:t>、資本金、従業員、本店支店の所在地、業務内容等がわかるもの）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2B2EF8" w:rsidRDefault="002B2EF8" w:rsidP="00DA246D">
      <w:pPr>
        <w:rPr>
          <w:rFonts w:ascii="ＭＳ 明朝" w:hAnsi="ＭＳ 明朝"/>
          <w:color w:val="000000" w:themeColor="text1"/>
          <w:sz w:val="24"/>
        </w:rPr>
      </w:pPr>
    </w:p>
    <w:p w:rsidR="002B2EF8" w:rsidRPr="002812F8" w:rsidRDefault="002B2EF8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30996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2EF8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60440"/>
    <w:rsid w:val="007B4E0D"/>
    <w:rsid w:val="007D153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  <w:rsid w:val="00FD516B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8B10CC0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9B49-2472-4C5D-82C2-4CB9EC6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12</cp:revision>
  <cp:lastPrinted>2020-03-04T01:08:00Z</cp:lastPrinted>
  <dcterms:created xsi:type="dcterms:W3CDTF">2020-02-12T05:24:00Z</dcterms:created>
  <dcterms:modified xsi:type="dcterms:W3CDTF">2025-04-25T16:03:00Z</dcterms:modified>
</cp:coreProperties>
</file>