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7692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1750749E" w14:textId="77777777" w:rsidR="0086565D" w:rsidRDefault="0086565D" w:rsidP="0086565D"/>
    <w:p w14:paraId="04968002" w14:textId="77777777" w:rsidR="0086565D" w:rsidRDefault="0086565D" w:rsidP="0086565D"/>
    <w:p w14:paraId="1CB97F75" w14:textId="77777777" w:rsidR="0086565D" w:rsidRDefault="0086565D" w:rsidP="0086565D"/>
    <w:p w14:paraId="135B5DDC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332C76CC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4BD63A96" w14:textId="77777777" w:rsidR="0086565D" w:rsidRDefault="0086565D" w:rsidP="0086565D"/>
    <w:p w14:paraId="74927B75" w14:textId="77777777" w:rsidR="0086565D" w:rsidRDefault="0086565D" w:rsidP="0086565D"/>
    <w:p w14:paraId="32973815" w14:textId="77777777" w:rsidR="0086565D" w:rsidRDefault="0086565D" w:rsidP="0086565D"/>
    <w:p w14:paraId="6E4F4BC7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731AFC70" w14:textId="77777777" w:rsidR="0086565D" w:rsidRDefault="0086565D" w:rsidP="0086565D">
      <w:pPr>
        <w:pStyle w:val="a5"/>
        <w:jc w:val="both"/>
      </w:pPr>
    </w:p>
    <w:p w14:paraId="6D534B4C" w14:textId="2D408C9F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9870AF">
        <w:rPr>
          <w:rFonts w:hint="eastAsia"/>
        </w:rPr>
        <w:t xml:space="preserve">　　さいたま市不法投棄等防止夜間監視業務</w:t>
      </w:r>
    </w:p>
    <w:p w14:paraId="2F7C9121" w14:textId="77777777" w:rsidR="0086565D" w:rsidRDefault="0086565D" w:rsidP="0086565D">
      <w:pPr>
        <w:pStyle w:val="a5"/>
        <w:jc w:val="both"/>
      </w:pPr>
    </w:p>
    <w:p w14:paraId="58D875D4" w14:textId="33AE1AFB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9870AF">
        <w:rPr>
          <w:rFonts w:hint="eastAsia"/>
        </w:rPr>
        <w:t xml:space="preserve">　　さいたま市全域</w:t>
      </w:r>
    </w:p>
    <w:p w14:paraId="032D33DD" w14:textId="77777777" w:rsidR="0086565D" w:rsidRDefault="0086565D" w:rsidP="0086565D">
      <w:pPr>
        <w:pStyle w:val="a5"/>
        <w:jc w:val="both"/>
      </w:pPr>
    </w:p>
    <w:p w14:paraId="782B63B3" w14:textId="77777777" w:rsidR="0086565D" w:rsidRDefault="0086565D" w:rsidP="0086565D">
      <w:pPr>
        <w:pStyle w:val="a5"/>
        <w:jc w:val="both"/>
      </w:pPr>
    </w:p>
    <w:p w14:paraId="339CAFA2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1D0AB019" w14:textId="77777777" w:rsidR="0086565D" w:rsidRPr="0086565D" w:rsidRDefault="0086565D" w:rsidP="0086565D"/>
    <w:p w14:paraId="3E12652E" w14:textId="77777777" w:rsidR="0086565D" w:rsidRDefault="0086565D" w:rsidP="0086565D"/>
    <w:p w14:paraId="62C07518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0C58FC54" w14:textId="77777777" w:rsidR="0086565D" w:rsidRDefault="0086565D" w:rsidP="0086565D">
      <w:pPr>
        <w:ind w:firstLineChars="1494" w:firstLine="3764"/>
      </w:pPr>
    </w:p>
    <w:p w14:paraId="4CD4D77D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C5BC05C" w14:textId="77777777" w:rsidR="0086565D" w:rsidRDefault="0086565D" w:rsidP="0086565D"/>
    <w:p w14:paraId="06EF5D1F" w14:textId="77777777" w:rsidR="0086565D" w:rsidRDefault="0086565D" w:rsidP="0086565D"/>
    <w:p w14:paraId="27D41D9E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0F810873" w14:textId="77777777" w:rsidR="0086565D" w:rsidRDefault="0086565D" w:rsidP="0086565D"/>
    <w:p w14:paraId="642DD348" w14:textId="77777777" w:rsidR="0086565D" w:rsidRDefault="0086565D" w:rsidP="0086565D"/>
    <w:p w14:paraId="4D0F5124" w14:textId="77777777" w:rsidR="0086565D" w:rsidRDefault="0086565D" w:rsidP="0086565D"/>
    <w:p w14:paraId="5FA89FB4" w14:textId="77777777" w:rsidR="0086565D" w:rsidRDefault="0086565D" w:rsidP="0086565D"/>
    <w:p w14:paraId="63039D1F" w14:textId="77777777" w:rsidR="0086565D" w:rsidRDefault="0086565D" w:rsidP="0086565D"/>
    <w:p w14:paraId="1CAF9B36" w14:textId="77777777" w:rsidR="0086565D" w:rsidRDefault="0086565D" w:rsidP="0086565D">
      <w:pPr>
        <w:pStyle w:val="a5"/>
        <w:jc w:val="both"/>
      </w:pPr>
    </w:p>
    <w:p w14:paraId="17E21E24" w14:textId="77777777" w:rsidR="0086565D" w:rsidRDefault="0086565D" w:rsidP="0086565D">
      <w:pPr>
        <w:pStyle w:val="a5"/>
        <w:jc w:val="both"/>
      </w:pPr>
    </w:p>
    <w:p w14:paraId="58AB1568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366117D0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45DB6905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0D58B239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8D03" w14:textId="77777777" w:rsidR="00AA1C5C" w:rsidRDefault="00317CCA">
      <w:r>
        <w:separator/>
      </w:r>
    </w:p>
  </w:endnote>
  <w:endnote w:type="continuationSeparator" w:id="0">
    <w:p w14:paraId="07E369A5" w14:textId="77777777" w:rsidR="00AA1C5C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39CEE" w14:textId="77777777" w:rsidR="00AA1C5C" w:rsidRDefault="00317CCA">
      <w:r>
        <w:separator/>
      </w:r>
    </w:p>
  </w:footnote>
  <w:footnote w:type="continuationSeparator" w:id="0">
    <w:p w14:paraId="5731E69A" w14:textId="77777777" w:rsidR="00AA1C5C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3EB8" w14:textId="77777777" w:rsidR="009870AF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317CCA"/>
    <w:rsid w:val="00496976"/>
    <w:rsid w:val="005A3024"/>
    <w:rsid w:val="0086565D"/>
    <w:rsid w:val="009870AF"/>
    <w:rsid w:val="009B78DB"/>
    <w:rsid w:val="00AA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22ACC9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2026-01-21T01:39:00Z</dcterms:modified>
</cp:coreProperties>
</file>