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93" w:rsidRDefault="00272A93" w:rsidP="00272A93">
      <w:pPr>
        <w:ind w:firstLineChars="400" w:firstLine="1493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（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入　札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・</w:t>
      </w:r>
      <w:r>
        <w:rPr>
          <w:rFonts w:hint="eastAsia"/>
          <w:b/>
          <w:bCs/>
          <w:w w:val="50"/>
          <w:sz w:val="36"/>
        </w:rPr>
        <w:t xml:space="preserve">　</w:t>
      </w:r>
      <w:r w:rsidRPr="00C23E2C">
        <w:rPr>
          <w:rFonts w:hint="eastAsia"/>
          <w:b/>
          <w:bCs/>
          <w:dstrike/>
          <w:sz w:val="36"/>
        </w:rPr>
        <w:t>見　積</w:t>
      </w:r>
      <w:r>
        <w:rPr>
          <w:rFonts w:hint="eastAsia"/>
          <w:b/>
          <w:bCs/>
          <w:w w:val="50"/>
          <w:sz w:val="36"/>
        </w:rPr>
        <w:t xml:space="preserve">　</w:t>
      </w:r>
      <w:r>
        <w:rPr>
          <w:rFonts w:hint="eastAsia"/>
          <w:b/>
          <w:bCs/>
          <w:sz w:val="36"/>
        </w:rPr>
        <w:t>）書</w:t>
      </w:r>
      <w:r>
        <w:rPr>
          <w:rFonts w:hint="eastAsia"/>
          <w:sz w:val="36"/>
        </w:rPr>
        <w:t>（第　　回）</w:t>
      </w:r>
    </w:p>
    <w:p w:rsidR="00272A93" w:rsidRDefault="00272A93" w:rsidP="00272A93"/>
    <w:p w:rsidR="00272A93" w:rsidRDefault="00272A93" w:rsidP="00087F2A">
      <w:pPr>
        <w:ind w:left="3275" w:hangingChars="1300" w:hanging="3275"/>
      </w:pPr>
      <w:r>
        <w:rPr>
          <w:rFonts w:hint="eastAsia"/>
        </w:rPr>
        <w:t>１　件　　　　　　名</w:t>
      </w:r>
      <w:r w:rsidR="00C23E2C">
        <w:rPr>
          <w:rFonts w:hint="eastAsia"/>
        </w:rPr>
        <w:t xml:space="preserve">　　　</w:t>
      </w:r>
      <w:r w:rsidR="00F0036D">
        <w:rPr>
          <w:rFonts w:hint="eastAsia"/>
        </w:rPr>
        <w:t>さいたま市仮設訓練塔安全</w:t>
      </w:r>
      <w:r w:rsidR="00087F2A" w:rsidRPr="00087F2A">
        <w:rPr>
          <w:rFonts w:hint="eastAsia"/>
        </w:rPr>
        <w:t>点検業務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２　</w:t>
      </w:r>
      <w:r w:rsidRPr="00C23E2C">
        <w:rPr>
          <w:rFonts w:hint="eastAsia"/>
          <w:spacing w:val="176"/>
          <w:kern w:val="0"/>
          <w:fitText w:val="2016" w:id="1663715072"/>
        </w:rPr>
        <w:t>履行場</w:t>
      </w:r>
      <w:r w:rsidRPr="00C23E2C">
        <w:rPr>
          <w:rFonts w:hint="eastAsia"/>
          <w:kern w:val="0"/>
          <w:fitText w:val="2016" w:id="1663715072"/>
        </w:rPr>
        <w:t>所</w:t>
      </w:r>
      <w:r w:rsidR="008F35D8">
        <w:rPr>
          <w:rFonts w:hint="eastAsia"/>
          <w:kern w:val="0"/>
        </w:rPr>
        <w:t xml:space="preserve">　　　さいたま市大宮区天沼町一</w:t>
      </w:r>
      <w:bookmarkStart w:id="0" w:name="_GoBack"/>
      <w:bookmarkEnd w:id="0"/>
      <w:r w:rsidR="00F0036D">
        <w:rPr>
          <w:rFonts w:hint="eastAsia"/>
          <w:kern w:val="0"/>
        </w:rPr>
        <w:t>丁目８９３番地</w:t>
      </w:r>
      <w:r w:rsidR="00C23E2C">
        <w:rPr>
          <w:rFonts w:hint="eastAsia"/>
          <w:kern w:val="0"/>
        </w:rPr>
        <w:t>外</w:t>
      </w:r>
    </w:p>
    <w:p w:rsidR="00272A93" w:rsidRDefault="00272A93" w:rsidP="00272A9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223520</wp:posOffset>
                </wp:positionV>
                <wp:extent cx="3508375" cy="657860"/>
                <wp:effectExtent l="8255" t="8890" r="7620" b="952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8375" cy="657860"/>
                          <a:chOff x="4593" y="8065"/>
                          <a:chExt cx="5500" cy="1036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593" y="8065"/>
                            <a:ext cx="5500" cy="1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546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5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43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068" y="8065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0F479" id="グループ化 1" o:spid="_x0000_s1026" style="position:absolute;left:0;text-align:left;margin-left:171.25pt;margin-top:17.6pt;width:276.25pt;height:51.8pt;z-index:-251657216" coordorigin="4593,8065" coordsize="5500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">
                <v:rect id="Rectangle 3" o:spid="_x0000_s1027" style="position:absolute;left:4593;top:8065;width:5500;height:1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line id="Line 4" o:spid="_x0000_s1028" style="position:absolute;visibility:visible;mso-wrap-style:square" from="8568,8065" to="8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7043,8065" to="7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5546,8065" to="5546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9568,8065" to="9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  <v:stroke dashstyle="1 1" endcap="round"/>
                </v:line>
                <v:line id="Line 8" o:spid="_x0000_s1032" style="position:absolute;visibility:visible;mso-wrap-style:square" from="9068,8065" to="9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  <v:stroke dashstyle="1 1" endcap="round"/>
                </v:line>
                <v:line id="Line 9" o:spid="_x0000_s1033" style="position:absolute;visibility:visible;mso-wrap-style:square" from="8068,8065" to="8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  <v:stroke dashstyle="1 1" endcap="round"/>
                </v:line>
                <v:line id="Line 10" o:spid="_x0000_s1034" style="position:absolute;visibility:visible;mso-wrap-style:square" from="7568,8065" to="75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">
                  <v:stroke dashstyle="1 1" endcap="round"/>
                </v:line>
                <v:line id="Line 11" o:spid="_x0000_s1035" style="position:absolute;visibility:visible;mso-wrap-style:square" from="6543,8065" to="65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">
                  <v:stroke dashstyle="1 1" endcap="round"/>
                </v:line>
                <v:line id="Line 12" o:spid="_x0000_s1036" style="position:absolute;visibility:visible;mso-wrap-style:square" from="6043,8065" to="6043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">
                  <v:stroke dashstyle="1 1" endcap="round"/>
                </v:line>
                <v:line id="Line 13" o:spid="_x0000_s1037" style="position:absolute;visibility:visible;mso-wrap-style:square" from="5068,8065" to="5068,9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">
                  <v:stroke dashstyle="1 1" endcap="round"/>
                </v:line>
              </v:group>
            </w:pict>
          </mc:Fallback>
        </mc:AlternateContent>
      </w:r>
    </w:p>
    <w:p w:rsidR="00272A93" w:rsidRDefault="00272A93" w:rsidP="00272A93">
      <w:r>
        <w:rPr>
          <w:rFonts w:hint="eastAsia"/>
        </w:rPr>
        <w:t xml:space="preserve">　　　　　　　　　　　　　　</w:t>
      </w:r>
      <w:r w:rsidRPr="00C23E2C">
        <w:rPr>
          <w:rFonts w:hint="eastAsia"/>
          <w:spacing w:val="22"/>
          <w:kern w:val="0"/>
          <w:sz w:val="21"/>
          <w:fitText w:val="5292" w:id="1663715073"/>
        </w:rPr>
        <w:t xml:space="preserve">百　十　億　千　百　十　万　千　百　十　</w:t>
      </w:r>
      <w:r w:rsidRPr="00C23E2C">
        <w:rPr>
          <w:rFonts w:hint="eastAsia"/>
          <w:spacing w:val="1"/>
          <w:kern w:val="0"/>
          <w:sz w:val="21"/>
          <w:fitText w:val="5292" w:id="1663715073"/>
        </w:rPr>
        <w:t>円</w:t>
      </w:r>
    </w:p>
    <w:p w:rsidR="00272A93" w:rsidRDefault="00272A93" w:rsidP="00272A93">
      <w:r>
        <w:rPr>
          <w:rFonts w:hint="eastAsia"/>
        </w:rPr>
        <w:t xml:space="preserve">３　金　　　　　　額　　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４　</w:t>
      </w:r>
      <w:r w:rsidRPr="00272A93">
        <w:rPr>
          <w:rFonts w:hint="eastAsia"/>
          <w:spacing w:val="102"/>
          <w:kern w:val="0"/>
          <w:fitText w:val="2016" w:id="1663715074"/>
        </w:rPr>
        <w:t>入札保証</w:t>
      </w:r>
      <w:r w:rsidRPr="00272A93">
        <w:rPr>
          <w:rFonts w:hint="eastAsia"/>
          <w:kern w:val="0"/>
          <w:fitText w:val="2016" w:id="1663715074"/>
        </w:rPr>
        <w:t>金</w:t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さいたま市契約規則に従い、さいたま市業務委託契約基準約款、仕様書、場所等を熟知したので、（　入札・</w:t>
      </w:r>
      <w:r w:rsidRPr="00C23E2C">
        <w:rPr>
          <w:rFonts w:hint="eastAsia"/>
          <w:dstrike/>
        </w:rPr>
        <w:t>見積</w:t>
      </w:r>
      <w:r>
        <w:rPr>
          <w:rFonts w:hint="eastAsia"/>
        </w:rPr>
        <w:t xml:space="preserve">　）します。</w:t>
      </w:r>
    </w:p>
    <w:p w:rsidR="00272A93" w:rsidRDefault="00272A93" w:rsidP="00272A93"/>
    <w:p w:rsidR="00272A93" w:rsidRDefault="00272A93" w:rsidP="00272A93"/>
    <w:p w:rsidR="00272A93" w:rsidRDefault="00C23E2C" w:rsidP="00272A93">
      <w:r>
        <w:rPr>
          <w:rFonts w:hint="eastAsia"/>
        </w:rPr>
        <w:t xml:space="preserve">　令和</w:t>
      </w:r>
      <w:r w:rsidR="00272A93">
        <w:rPr>
          <w:rFonts w:hint="eastAsia"/>
        </w:rPr>
        <w:t xml:space="preserve">　　　年　　　月　　　日</w:t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89" w:firstLine="4003"/>
      </w:pPr>
      <w:r>
        <w:rPr>
          <w:rFonts w:hint="eastAsia"/>
        </w:rPr>
        <w:t>住　　　所</w:t>
      </w:r>
    </w:p>
    <w:p w:rsidR="00272A93" w:rsidRDefault="00272A93" w:rsidP="00272A93">
      <w:pPr>
        <w:ind w:firstLineChars="1589" w:firstLine="4003"/>
      </w:pPr>
    </w:p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氏　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pPr>
        <w:ind w:firstLineChars="1593" w:firstLine="4013"/>
      </w:pPr>
      <w:r>
        <w:rPr>
          <w:rFonts w:hint="eastAsia"/>
        </w:rPr>
        <w:t xml:space="preserve">上記代理人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272A93" w:rsidRDefault="00272A93" w:rsidP="00272A93"/>
    <w:p w:rsidR="00272A93" w:rsidRDefault="00272A93" w:rsidP="00272A93"/>
    <w:p w:rsidR="00272A93" w:rsidRDefault="00272A93" w:rsidP="00272A93">
      <w:r>
        <w:rPr>
          <w:rFonts w:hint="eastAsia"/>
        </w:rPr>
        <w:t xml:space="preserve">　　さいたま市長　　</w:t>
      </w:r>
      <w:r w:rsidR="00C23E2C">
        <w:rPr>
          <w:rFonts w:hint="eastAsia"/>
        </w:rPr>
        <w:t>清水　勇人</w:t>
      </w:r>
      <w:r>
        <w:rPr>
          <w:rFonts w:hint="eastAsia"/>
        </w:rPr>
        <w:t xml:space="preserve">　　　　　　　</w:t>
      </w:r>
    </w:p>
    <w:p w:rsidR="00272A93" w:rsidRDefault="00272A93" w:rsidP="00272A93"/>
    <w:p w:rsidR="00272A93" w:rsidRDefault="00272A93" w:rsidP="00272A93"/>
    <w:p w:rsidR="00F0036D" w:rsidRDefault="00F0036D" w:rsidP="00272A93"/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:rsidR="00272A93" w:rsidRDefault="00272A93" w:rsidP="00272A93">
      <w:pPr>
        <w:rPr>
          <w:sz w:val="20"/>
        </w:rPr>
      </w:pPr>
      <w:r>
        <w:rPr>
          <w:rFonts w:hint="eastAsia"/>
          <w:sz w:val="20"/>
        </w:rPr>
        <w:t xml:space="preserve">　２　代理人による入札又は見積の場合の印は、代理人印のみでよいこと。</w:t>
      </w:r>
    </w:p>
    <w:p w:rsidR="00496976" w:rsidRPr="00272A93" w:rsidRDefault="00272A93">
      <w:r>
        <w:rPr>
          <w:rFonts w:hint="eastAsia"/>
          <w:sz w:val="20"/>
        </w:rPr>
        <w:t xml:space="preserve">　３　見積の場合の入札保証金については、適用なしと記入すること。</w:t>
      </w:r>
    </w:p>
    <w:sectPr w:rsidR="00496976" w:rsidRPr="00272A93" w:rsidSect="00C23E2C">
      <w:pgSz w:w="11906" w:h="16838" w:code="9"/>
      <w:pgMar w:top="1418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FAA" w:rsidRDefault="00293FAA" w:rsidP="00272A93">
      <w:r>
        <w:separator/>
      </w:r>
    </w:p>
  </w:endnote>
  <w:endnote w:type="continuationSeparator" w:id="0">
    <w:p w:rsidR="00293FAA" w:rsidRDefault="00293FAA" w:rsidP="0027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FAA" w:rsidRDefault="00293FAA" w:rsidP="00272A93">
      <w:r>
        <w:separator/>
      </w:r>
    </w:p>
  </w:footnote>
  <w:footnote w:type="continuationSeparator" w:id="0">
    <w:p w:rsidR="00293FAA" w:rsidRDefault="00293FAA" w:rsidP="00272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12"/>
    <w:rsid w:val="00087F2A"/>
    <w:rsid w:val="00272A93"/>
    <w:rsid w:val="00293FAA"/>
    <w:rsid w:val="002E7243"/>
    <w:rsid w:val="00496976"/>
    <w:rsid w:val="008F35D8"/>
    <w:rsid w:val="00C23E2C"/>
    <w:rsid w:val="00DE2B12"/>
    <w:rsid w:val="00F0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F1A5F5"/>
  <w15:chartTrackingRefBased/>
  <w15:docId w15:val="{4CA7E3C6-160A-4EFC-BA05-81BCF596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A9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2A93"/>
  </w:style>
  <w:style w:type="paragraph" w:styleId="a5">
    <w:name w:val="footer"/>
    <w:basedOn w:val="a"/>
    <w:link w:val="a6"/>
    <w:uiPriority w:val="99"/>
    <w:unhideWhenUsed/>
    <w:rsid w:val="00272A93"/>
    <w:pPr>
      <w:tabs>
        <w:tab w:val="center" w:pos="4252"/>
        <w:tab w:val="right" w:pos="8504"/>
      </w:tabs>
      <w:snapToGrid w:val="0"/>
    </w:pPr>
    <w:rPr>
      <w:rFonts w:ascii="ＭＳ Ｐ明朝" w:eastAsia="ＭＳ Ｐ明朝" w:hAnsi="ＭＳ Ｐ明朝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7</cp:revision>
  <dcterms:created xsi:type="dcterms:W3CDTF">2018-03-05T00:07:00Z</dcterms:created>
  <dcterms:modified xsi:type="dcterms:W3CDTF">2025-06-12T00:30:00Z</dcterms:modified>
</cp:coreProperties>
</file>