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121E9" w14:textId="75114E44" w:rsidR="00272A93" w:rsidRDefault="00272A93" w:rsidP="00D60C02">
      <w:pPr>
        <w:tabs>
          <w:tab w:val="left" w:pos="3544"/>
        </w:tabs>
        <w:ind w:firstLineChars="646" w:firstLine="2412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入　札</w:t>
      </w:r>
      <w:r w:rsidR="00D60C02">
        <w:rPr>
          <w:rFonts w:hint="eastAsia"/>
          <w:b/>
          <w:bCs/>
          <w:sz w:val="36"/>
        </w:rPr>
        <w:t xml:space="preserve">　</w:t>
      </w:r>
      <w:r>
        <w:rPr>
          <w:rFonts w:hint="eastAsia"/>
          <w:b/>
          <w:bCs/>
          <w:sz w:val="36"/>
        </w:rPr>
        <w:t>書</w:t>
      </w:r>
      <w:r>
        <w:rPr>
          <w:rFonts w:hint="eastAsia"/>
          <w:sz w:val="36"/>
        </w:rPr>
        <w:t>（第　　回）</w:t>
      </w:r>
    </w:p>
    <w:p w14:paraId="431ECDC6" w14:textId="77777777" w:rsidR="00272A93" w:rsidRDefault="00272A93" w:rsidP="00272A93"/>
    <w:p w14:paraId="0FC8EE83" w14:textId="77777777" w:rsidR="00272A93" w:rsidRDefault="00272A93" w:rsidP="00272A93">
      <w:r>
        <w:rPr>
          <w:rFonts w:hint="eastAsia"/>
        </w:rPr>
        <w:t>１　件　　　　　　名</w:t>
      </w:r>
      <w:r w:rsidR="002847F6">
        <w:rPr>
          <w:rFonts w:hint="eastAsia"/>
        </w:rPr>
        <w:t xml:space="preserve">　　　</w:t>
      </w:r>
      <w:r w:rsidR="002847F6" w:rsidRPr="002847F6">
        <w:rPr>
          <w:rFonts w:hint="eastAsia"/>
        </w:rPr>
        <w:t>さいたま市市税等収納滞納帳票作成業務</w:t>
      </w:r>
      <w:r w:rsidR="002847F6">
        <w:rPr>
          <w:rFonts w:hint="eastAsia"/>
        </w:rPr>
        <w:t xml:space="preserve">　</w:t>
      </w:r>
    </w:p>
    <w:p w14:paraId="2A72D94E" w14:textId="77777777" w:rsidR="00272A93" w:rsidRDefault="00272A93" w:rsidP="00272A93"/>
    <w:p w14:paraId="13074447" w14:textId="77777777" w:rsidR="00272A93" w:rsidRDefault="00272A93" w:rsidP="00272A93"/>
    <w:p w14:paraId="18D32173" w14:textId="77777777" w:rsidR="00272A93" w:rsidRDefault="00272A93" w:rsidP="00272A93">
      <w:r>
        <w:rPr>
          <w:rFonts w:hint="eastAsia"/>
        </w:rPr>
        <w:t xml:space="preserve">２　</w:t>
      </w:r>
      <w:r w:rsidRPr="002847F6">
        <w:rPr>
          <w:rFonts w:hint="eastAsia"/>
          <w:spacing w:val="176"/>
          <w:kern w:val="0"/>
          <w:fitText w:val="2016" w:id="1663715072"/>
        </w:rPr>
        <w:t>履行場</w:t>
      </w:r>
      <w:r w:rsidRPr="002847F6">
        <w:rPr>
          <w:rFonts w:hint="eastAsia"/>
          <w:kern w:val="0"/>
          <w:fitText w:val="2016" w:id="1663715072"/>
        </w:rPr>
        <w:t>所</w:t>
      </w:r>
      <w:r w:rsidR="002847F6">
        <w:rPr>
          <w:rFonts w:hint="eastAsia"/>
          <w:kern w:val="0"/>
        </w:rPr>
        <w:t xml:space="preserve">　　　</w:t>
      </w:r>
      <w:r w:rsidR="003E1E5D">
        <w:rPr>
          <w:rFonts w:hint="eastAsia"/>
          <w:kern w:val="0"/>
        </w:rPr>
        <w:t>受託者届出場所</w:t>
      </w:r>
      <w:r w:rsidR="00E704B4">
        <w:rPr>
          <w:rFonts w:hint="eastAsia"/>
          <w:kern w:val="0"/>
        </w:rPr>
        <w:t xml:space="preserve">　</w:t>
      </w:r>
      <w:r w:rsidR="002847F6" w:rsidRPr="002847F6">
        <w:rPr>
          <w:rFonts w:hint="eastAsia"/>
          <w:kern w:val="0"/>
        </w:rPr>
        <w:t xml:space="preserve">外　</w:t>
      </w:r>
    </w:p>
    <w:p w14:paraId="76B70174" w14:textId="77777777" w:rsidR="00272A93" w:rsidRDefault="00272A93" w:rsidP="00272A93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AE44A0F" wp14:editId="72F9CB55">
                <wp:simplePos x="0" y="0"/>
                <wp:positionH relativeFrom="column">
                  <wp:posOffset>2174875</wp:posOffset>
                </wp:positionH>
                <wp:positionV relativeFrom="paragraph">
                  <wp:posOffset>223520</wp:posOffset>
                </wp:positionV>
                <wp:extent cx="3508375" cy="657860"/>
                <wp:effectExtent l="8255" t="8890" r="7620" b="9525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8375" cy="657860"/>
                          <a:chOff x="4593" y="8065"/>
                          <a:chExt cx="5500" cy="103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593" y="8065"/>
                            <a:ext cx="5500" cy="10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85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7043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5546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95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0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80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75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543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6043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50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10F479" id="グループ化 1" o:spid="_x0000_s1026" style="position:absolute;left:0;text-align:left;margin-left:171.25pt;margin-top:17.6pt;width:276.25pt;height:51.8pt;z-index:-251657216" coordorigin="4593,8065" coordsize="5500,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">
                <v:rect id="Rectangle 3" o:spid="_x0000_s1027" style="position:absolute;left:4593;top:8065;width:5500;height:1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" filled="f"/>
                <v:line id="Line 4" o:spid="_x0000_s1028" style="position:absolute;visibility:visible;mso-wrap-style:square" from="8568,8065" to="85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<v:line id="Line 5" o:spid="_x0000_s1029" style="position:absolute;visibility:visible;mso-wrap-style:square" from="7043,8065" to="7043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<v:line id="Line 6" o:spid="_x0000_s1030" style="position:absolute;visibility:visible;mso-wrap-style:square" from="5546,8065" to="5546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line id="Line 7" o:spid="_x0000_s1031" style="position:absolute;visibility:visible;mso-wrap-style:square" from="9568,8065" to="95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">
                  <v:stroke dashstyle="1 1" endcap="round"/>
                </v:line>
                <v:line id="Line 8" o:spid="_x0000_s1032" style="position:absolute;visibility:visible;mso-wrap-style:square" from="9068,8065" to="90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">
                  <v:stroke dashstyle="1 1" endcap="round"/>
                </v:line>
                <v:line id="Line 9" o:spid="_x0000_s1033" style="position:absolute;visibility:visible;mso-wrap-style:square" from="8068,8065" to="80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">
                  <v:stroke dashstyle="1 1" endcap="round"/>
                </v:line>
                <v:line id="Line 10" o:spid="_x0000_s1034" style="position:absolute;visibility:visible;mso-wrap-style:square" from="7568,8065" to="75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">
                  <v:stroke dashstyle="1 1" endcap="round"/>
                </v:line>
                <v:line id="Line 11" o:spid="_x0000_s1035" style="position:absolute;visibility:visible;mso-wrap-style:square" from="6543,8065" to="6543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">
                  <v:stroke dashstyle="1 1" endcap="round"/>
                </v:line>
                <v:line id="Line 12" o:spid="_x0000_s1036" style="position:absolute;visibility:visible;mso-wrap-style:square" from="6043,8065" to="6043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">
                  <v:stroke dashstyle="1 1" endcap="round"/>
                </v:line>
                <v:line id="Line 13" o:spid="_x0000_s1037" style="position:absolute;visibility:visible;mso-wrap-style:square" from="5068,8065" to="50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">
                  <v:stroke dashstyle="1 1" endcap="round"/>
                </v:line>
              </v:group>
            </w:pict>
          </mc:Fallback>
        </mc:AlternateContent>
      </w:r>
    </w:p>
    <w:p w14:paraId="65BFC6AF" w14:textId="77777777" w:rsidR="00272A93" w:rsidRDefault="00272A93" w:rsidP="00272A93">
      <w:r>
        <w:rPr>
          <w:rFonts w:hint="eastAsia"/>
        </w:rPr>
        <w:t xml:space="preserve">　　　　　　　　　　　　　　</w:t>
      </w:r>
      <w:r w:rsidRPr="00272A93">
        <w:rPr>
          <w:rFonts w:hint="eastAsia"/>
          <w:spacing w:val="22"/>
          <w:kern w:val="0"/>
          <w:sz w:val="21"/>
          <w:fitText w:val="5292" w:id="1663715073"/>
        </w:rPr>
        <w:t xml:space="preserve">百　十　億　千　百　十　万　千　百　十　</w:t>
      </w:r>
      <w:r w:rsidRPr="00272A93">
        <w:rPr>
          <w:rFonts w:hint="eastAsia"/>
          <w:spacing w:val="1"/>
          <w:kern w:val="0"/>
          <w:sz w:val="21"/>
          <w:fitText w:val="5292" w:id="1663715073"/>
        </w:rPr>
        <w:t>円</w:t>
      </w:r>
    </w:p>
    <w:p w14:paraId="0936180C" w14:textId="77777777" w:rsidR="00272A93" w:rsidRDefault="00272A93" w:rsidP="00272A93">
      <w:r>
        <w:rPr>
          <w:rFonts w:hint="eastAsia"/>
        </w:rPr>
        <w:t xml:space="preserve">３　金　　　　　　額　　</w:t>
      </w:r>
    </w:p>
    <w:p w14:paraId="7B452A1F" w14:textId="77777777" w:rsidR="00272A93" w:rsidRDefault="00272A93" w:rsidP="00272A93"/>
    <w:p w14:paraId="276DD615" w14:textId="77777777" w:rsidR="00272A93" w:rsidRDefault="00272A93" w:rsidP="00272A93"/>
    <w:p w14:paraId="3BBAAFFB" w14:textId="77777777" w:rsidR="00272A93" w:rsidRDefault="00272A93" w:rsidP="00272A93">
      <w:r>
        <w:rPr>
          <w:rFonts w:hint="eastAsia"/>
        </w:rPr>
        <w:t xml:space="preserve">４　</w:t>
      </w:r>
      <w:r w:rsidRPr="00272A93">
        <w:rPr>
          <w:rFonts w:hint="eastAsia"/>
          <w:spacing w:val="102"/>
          <w:kern w:val="0"/>
          <w:fitText w:val="2016" w:id="1663715074"/>
        </w:rPr>
        <w:t>入札保証</w:t>
      </w:r>
      <w:r w:rsidRPr="00272A93">
        <w:rPr>
          <w:rFonts w:hint="eastAsia"/>
          <w:kern w:val="0"/>
          <w:fitText w:val="2016" w:id="1663715074"/>
        </w:rPr>
        <w:t>金</w:t>
      </w:r>
    </w:p>
    <w:p w14:paraId="03FE0D8C" w14:textId="77777777" w:rsidR="00272A93" w:rsidRDefault="00272A93" w:rsidP="00272A93"/>
    <w:p w14:paraId="445A73C6" w14:textId="77777777" w:rsidR="00272A93" w:rsidRDefault="00272A93" w:rsidP="00272A93"/>
    <w:p w14:paraId="5D184A72" w14:textId="6592A595" w:rsidR="00272A93" w:rsidRDefault="00272A93" w:rsidP="00272A93">
      <w:r>
        <w:rPr>
          <w:rFonts w:hint="eastAsia"/>
        </w:rPr>
        <w:t xml:space="preserve">　さいたま市契約規則に従い、さいたま市業務委託契約基準約款、仕様書、場所等を熟知したので、入札します。</w:t>
      </w:r>
    </w:p>
    <w:p w14:paraId="07ECD740" w14:textId="77777777" w:rsidR="00272A93" w:rsidRDefault="00272A93" w:rsidP="00272A93"/>
    <w:p w14:paraId="240A71F1" w14:textId="77777777" w:rsidR="00272A93" w:rsidRDefault="00272A93" w:rsidP="00272A93"/>
    <w:p w14:paraId="3FC1ED2A" w14:textId="77777777" w:rsidR="00272A93" w:rsidRDefault="00272A93" w:rsidP="00272A93">
      <w:r>
        <w:rPr>
          <w:rFonts w:hint="eastAsia"/>
        </w:rPr>
        <w:t xml:space="preserve">　　　　　　年　　　月　　　日</w:t>
      </w:r>
    </w:p>
    <w:p w14:paraId="0DB42A18" w14:textId="77777777" w:rsidR="00272A93" w:rsidRDefault="00272A93" w:rsidP="00272A93"/>
    <w:p w14:paraId="53BF9948" w14:textId="77777777" w:rsidR="00272A93" w:rsidRDefault="00272A93" w:rsidP="00272A93"/>
    <w:p w14:paraId="786852B1" w14:textId="77777777" w:rsidR="00272A93" w:rsidRDefault="00272A93" w:rsidP="00272A93">
      <w:pPr>
        <w:ind w:firstLineChars="1589" w:firstLine="4003"/>
      </w:pPr>
      <w:r>
        <w:rPr>
          <w:rFonts w:hint="eastAsia"/>
        </w:rPr>
        <w:t>住　　　所</w:t>
      </w:r>
    </w:p>
    <w:p w14:paraId="553953F3" w14:textId="77777777" w:rsidR="00272A93" w:rsidRDefault="00272A93" w:rsidP="00272A93">
      <w:pPr>
        <w:ind w:firstLineChars="1589" w:firstLine="4003"/>
      </w:pPr>
    </w:p>
    <w:p w14:paraId="135670AA" w14:textId="77777777" w:rsidR="00D811DE" w:rsidRDefault="00D811DE" w:rsidP="00272A93">
      <w:pPr>
        <w:ind w:firstLineChars="1593" w:firstLine="4013"/>
      </w:pPr>
      <w:r>
        <w:rPr>
          <w:rFonts w:hint="eastAsia"/>
        </w:rPr>
        <w:t>商号又は名称　　　　　　　　　　　　㊞</w:t>
      </w:r>
    </w:p>
    <w:p w14:paraId="762CE5FF" w14:textId="77777777" w:rsidR="00272A93" w:rsidRDefault="00691394" w:rsidP="00D811DE">
      <w:pPr>
        <w:ind w:firstLineChars="1600" w:firstLine="4031"/>
      </w:pPr>
      <w:r>
        <w:rPr>
          <w:rFonts w:hint="eastAsia"/>
        </w:rPr>
        <w:t>役職名</w:t>
      </w:r>
      <w:r w:rsidR="00D811DE">
        <w:rPr>
          <w:rFonts w:hint="eastAsia"/>
        </w:rPr>
        <w:t>及び氏名</w:t>
      </w:r>
    </w:p>
    <w:p w14:paraId="33806957" w14:textId="77777777" w:rsidR="00272A93" w:rsidRDefault="00272A93" w:rsidP="00272A93"/>
    <w:p w14:paraId="6055F244" w14:textId="77777777" w:rsidR="00272A93" w:rsidRDefault="00272A93" w:rsidP="00272A93">
      <w:pPr>
        <w:ind w:firstLineChars="1593" w:firstLine="4013"/>
      </w:pPr>
      <w:r>
        <w:rPr>
          <w:rFonts w:hint="eastAsia"/>
        </w:rPr>
        <w:t xml:space="preserve">上記代理人　　　　　　　　　　　　　</w:t>
      </w:r>
      <w:r w:rsidR="00D811DE">
        <w:rPr>
          <w:rFonts w:hint="eastAsia"/>
        </w:rPr>
        <w:t>㊞</w:t>
      </w:r>
    </w:p>
    <w:p w14:paraId="5C3BF55D" w14:textId="77777777" w:rsidR="00272A93" w:rsidRDefault="00272A93" w:rsidP="00272A93"/>
    <w:p w14:paraId="0340E8C0" w14:textId="77777777" w:rsidR="00272A93" w:rsidRDefault="00272A93" w:rsidP="00272A93"/>
    <w:p w14:paraId="6C2DB9CE" w14:textId="77777777" w:rsidR="00272A93" w:rsidRDefault="00272A93" w:rsidP="00272A93">
      <w:r>
        <w:rPr>
          <w:rFonts w:hint="eastAsia"/>
        </w:rPr>
        <w:t xml:space="preserve">　　さいたま市長　　　　　　　　　</w:t>
      </w:r>
    </w:p>
    <w:p w14:paraId="313E0C8D" w14:textId="77777777" w:rsidR="00272A93" w:rsidRDefault="00272A93" w:rsidP="00272A93"/>
    <w:p w14:paraId="3474393E" w14:textId="77777777" w:rsidR="00272A93" w:rsidRDefault="00272A93" w:rsidP="00272A93"/>
    <w:p w14:paraId="69C4C5F4" w14:textId="77777777" w:rsidR="00272A93" w:rsidRDefault="00272A93" w:rsidP="00272A93">
      <w:pPr>
        <w:rPr>
          <w:sz w:val="20"/>
        </w:rPr>
      </w:pPr>
      <w:r>
        <w:rPr>
          <w:rFonts w:hint="eastAsia"/>
          <w:sz w:val="20"/>
        </w:rPr>
        <w:t>（注意事項）</w:t>
      </w:r>
    </w:p>
    <w:p w14:paraId="3CEB17F4" w14:textId="77777777" w:rsidR="00272A93" w:rsidRDefault="00272A93" w:rsidP="00272A93">
      <w:pPr>
        <w:rPr>
          <w:sz w:val="20"/>
        </w:rPr>
      </w:pPr>
      <w:r>
        <w:rPr>
          <w:rFonts w:hint="eastAsia"/>
          <w:sz w:val="20"/>
        </w:rPr>
        <w:t xml:space="preserve">　１　金額は算用数字で記入し、頭部に￥を付記すること。</w:t>
      </w:r>
    </w:p>
    <w:p w14:paraId="2202BE37" w14:textId="77777777" w:rsidR="00272A93" w:rsidRDefault="00272A93" w:rsidP="00272A93">
      <w:pPr>
        <w:rPr>
          <w:sz w:val="20"/>
        </w:rPr>
      </w:pPr>
      <w:r>
        <w:rPr>
          <w:rFonts w:hint="eastAsia"/>
          <w:sz w:val="20"/>
        </w:rPr>
        <w:t xml:space="preserve">　２　代理人による入札又は見積の場合の印は、代理人印のみでよいこと。</w:t>
      </w:r>
    </w:p>
    <w:p w14:paraId="5E47FDE6" w14:textId="77777777" w:rsidR="00496976" w:rsidRPr="00272A93" w:rsidRDefault="00272A93">
      <w:r>
        <w:rPr>
          <w:rFonts w:hint="eastAsia"/>
          <w:sz w:val="20"/>
        </w:rPr>
        <w:t xml:space="preserve">　３　見積の場合の入札保証金については、適用なしと記入すること。</w:t>
      </w:r>
    </w:p>
    <w:sectPr w:rsidR="00496976" w:rsidRPr="00272A93">
      <w:pgSz w:w="11906" w:h="16838" w:code="9"/>
      <w:pgMar w:top="1701" w:right="1418" w:bottom="1134" w:left="1418" w:header="567" w:footer="567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84E8F" w14:textId="77777777" w:rsidR="00293FAA" w:rsidRDefault="00293FAA" w:rsidP="00272A93">
      <w:r>
        <w:separator/>
      </w:r>
    </w:p>
  </w:endnote>
  <w:endnote w:type="continuationSeparator" w:id="0">
    <w:p w14:paraId="52538291" w14:textId="77777777" w:rsidR="00293FAA" w:rsidRDefault="00293FAA" w:rsidP="00272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DC219" w14:textId="77777777" w:rsidR="00293FAA" w:rsidRDefault="00293FAA" w:rsidP="00272A93">
      <w:r>
        <w:separator/>
      </w:r>
    </w:p>
  </w:footnote>
  <w:footnote w:type="continuationSeparator" w:id="0">
    <w:p w14:paraId="5B3A839B" w14:textId="77777777" w:rsidR="00293FAA" w:rsidRDefault="00293FAA" w:rsidP="00272A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B12"/>
    <w:rsid w:val="000E4BDB"/>
    <w:rsid w:val="00272A93"/>
    <w:rsid w:val="002847F6"/>
    <w:rsid w:val="00293FAA"/>
    <w:rsid w:val="003E1E5D"/>
    <w:rsid w:val="00496976"/>
    <w:rsid w:val="00691394"/>
    <w:rsid w:val="00A14AE0"/>
    <w:rsid w:val="00D60C02"/>
    <w:rsid w:val="00D811DE"/>
    <w:rsid w:val="00DE2B12"/>
    <w:rsid w:val="00E7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FDFF7AE"/>
  <w15:chartTrackingRefBased/>
  <w15:docId w15:val="{4CA7E3C6-160A-4EFC-BA05-81BCF596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2A93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A93"/>
    <w:pPr>
      <w:tabs>
        <w:tab w:val="center" w:pos="4252"/>
        <w:tab w:val="right" w:pos="8504"/>
      </w:tabs>
      <w:snapToGrid w:val="0"/>
    </w:pPr>
    <w:rPr>
      <w:rFonts w:ascii="ＭＳ Ｐ明朝" w:eastAsia="ＭＳ Ｐ明朝" w:hAnsi="ＭＳ Ｐ明朝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272A93"/>
  </w:style>
  <w:style w:type="paragraph" w:styleId="a5">
    <w:name w:val="footer"/>
    <w:basedOn w:val="a"/>
    <w:link w:val="a6"/>
    <w:uiPriority w:val="99"/>
    <w:unhideWhenUsed/>
    <w:rsid w:val="00272A93"/>
    <w:pPr>
      <w:tabs>
        <w:tab w:val="center" w:pos="4252"/>
        <w:tab w:val="right" w:pos="8504"/>
      </w:tabs>
      <w:snapToGrid w:val="0"/>
    </w:pPr>
    <w:rPr>
      <w:rFonts w:ascii="ＭＳ Ｐ明朝" w:eastAsia="ＭＳ Ｐ明朝" w:hAnsi="ＭＳ Ｐ明朝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272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lastModifiedBy>さいたま市</cp:lastModifiedBy>
  <cp:revision>7</cp:revision>
  <dcterms:created xsi:type="dcterms:W3CDTF">2024-01-11T06:16:00Z</dcterms:created>
  <dcterms:modified xsi:type="dcterms:W3CDTF">2025-12-18T11:57:00Z</dcterms:modified>
</cp:coreProperties>
</file>