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4237" w14:textId="77777777" w:rsidR="009917D2" w:rsidRDefault="009917D2" w:rsidP="009917D2">
      <w:pPr>
        <w:jc w:val="center"/>
        <w:rPr>
          <w:sz w:val="28"/>
        </w:rPr>
      </w:pPr>
      <w:r w:rsidRPr="009917D2">
        <w:rPr>
          <w:rFonts w:hint="eastAsia"/>
          <w:sz w:val="28"/>
        </w:rPr>
        <w:t>入札説明書</w:t>
      </w:r>
    </w:p>
    <w:p w14:paraId="6FA12F30" w14:textId="77777777" w:rsidR="009917D2" w:rsidRPr="009917D2" w:rsidRDefault="009917D2" w:rsidP="009917D2">
      <w:pPr>
        <w:jc w:val="center"/>
        <w:rPr>
          <w:sz w:val="28"/>
        </w:rPr>
      </w:pPr>
    </w:p>
    <w:p w14:paraId="159C4458" w14:textId="7F01B60A" w:rsidR="009917D2" w:rsidRDefault="0038225C" w:rsidP="009917D2">
      <w:pPr>
        <w:ind w:firstLineChars="100" w:firstLine="240"/>
        <w:rPr>
          <w:sz w:val="24"/>
        </w:rPr>
      </w:pPr>
      <w:r>
        <w:rPr>
          <w:rFonts w:hint="eastAsia"/>
          <w:sz w:val="24"/>
        </w:rPr>
        <w:t>令和</w:t>
      </w:r>
      <w:r w:rsidR="00E9207D">
        <w:rPr>
          <w:rFonts w:hint="eastAsia"/>
          <w:sz w:val="24"/>
        </w:rPr>
        <w:t>８</w:t>
      </w:r>
      <w:r w:rsidR="00A60E0D">
        <w:rPr>
          <w:rFonts w:hint="eastAsia"/>
          <w:sz w:val="24"/>
        </w:rPr>
        <w:t>年１月２</w:t>
      </w:r>
      <w:r>
        <w:rPr>
          <w:rFonts w:hint="eastAsia"/>
          <w:sz w:val="24"/>
        </w:rPr>
        <w:t>８</w:t>
      </w:r>
      <w:r w:rsidR="009917D2">
        <w:rPr>
          <w:rFonts w:hint="eastAsia"/>
          <w:sz w:val="24"/>
        </w:rPr>
        <w:t>日</w:t>
      </w:r>
      <w:r w:rsidR="0063551A">
        <w:rPr>
          <w:rFonts w:hint="eastAsia"/>
          <w:sz w:val="24"/>
        </w:rPr>
        <w:t>さいたま市告示</w:t>
      </w:r>
      <w:r w:rsidR="0063551A" w:rsidRPr="006F4EA2">
        <w:rPr>
          <w:rFonts w:hint="eastAsia"/>
          <w:sz w:val="24"/>
        </w:rPr>
        <w:t>第</w:t>
      </w:r>
      <w:r w:rsidR="00321F49">
        <w:rPr>
          <w:rFonts w:hint="eastAsia"/>
          <w:sz w:val="24"/>
        </w:rPr>
        <w:t>１２９</w:t>
      </w:r>
      <w:r w:rsidR="00981CFE" w:rsidRPr="006F4EA2">
        <w:rPr>
          <w:rFonts w:hint="eastAsia"/>
          <w:sz w:val="24"/>
        </w:rPr>
        <w:t>号</w:t>
      </w:r>
      <w:r w:rsidR="00883957">
        <w:rPr>
          <w:rFonts w:hint="eastAsia"/>
          <w:sz w:val="24"/>
        </w:rPr>
        <w:t>により</w:t>
      </w:r>
      <w:r w:rsidR="00981CFE">
        <w:rPr>
          <w:rFonts w:hint="eastAsia"/>
          <w:sz w:val="24"/>
        </w:rPr>
        <w:t>告示</w:t>
      </w:r>
      <w:r w:rsidR="009917D2" w:rsidRPr="009917D2">
        <w:rPr>
          <w:rFonts w:hint="eastAsia"/>
          <w:sz w:val="24"/>
        </w:rPr>
        <w:t>した「</w:t>
      </w:r>
      <w:r w:rsidR="00497259" w:rsidRPr="00497259">
        <w:rPr>
          <w:rFonts w:hint="eastAsia"/>
          <w:sz w:val="24"/>
        </w:rPr>
        <w:t>さいたま市青少年宇宙科学館設備管理業務</w:t>
      </w:r>
      <w:r w:rsidR="009917D2" w:rsidRPr="009917D2">
        <w:rPr>
          <w:rFonts w:hint="eastAsia"/>
          <w:sz w:val="24"/>
        </w:rPr>
        <w:t>」の入札等については、関係法令等に定めるもののほか、この入札説明書によるものとします。</w:t>
      </w:r>
    </w:p>
    <w:p w14:paraId="26F699D8" w14:textId="77777777" w:rsidR="009917D2" w:rsidRPr="0063551A" w:rsidRDefault="009917D2" w:rsidP="009917D2">
      <w:pPr>
        <w:ind w:firstLineChars="100" w:firstLine="240"/>
        <w:rPr>
          <w:sz w:val="24"/>
        </w:rPr>
      </w:pPr>
    </w:p>
    <w:p w14:paraId="5D78BDF2" w14:textId="77777777" w:rsidR="009917D2" w:rsidRPr="009917D2" w:rsidRDefault="009917D2" w:rsidP="009917D2">
      <w:pPr>
        <w:rPr>
          <w:sz w:val="24"/>
        </w:rPr>
      </w:pPr>
      <w:r>
        <w:rPr>
          <w:rFonts w:hint="eastAsia"/>
          <w:sz w:val="24"/>
        </w:rPr>
        <w:t xml:space="preserve">１　</w:t>
      </w:r>
      <w:r w:rsidR="0066073F" w:rsidRPr="0066073F">
        <w:rPr>
          <w:rFonts w:hint="eastAsia"/>
          <w:sz w:val="24"/>
        </w:rPr>
        <w:t>競争入札に付する事項</w:t>
      </w:r>
    </w:p>
    <w:p w14:paraId="7C1BDBE1" w14:textId="77777777" w:rsidR="003D656A" w:rsidRDefault="009917D2" w:rsidP="003D656A">
      <w:pPr>
        <w:ind w:left="1841" w:hangingChars="767" w:hanging="1841"/>
        <w:rPr>
          <w:sz w:val="24"/>
        </w:rPr>
      </w:pPr>
      <w:r w:rsidRPr="009917D2">
        <w:rPr>
          <w:rFonts w:hint="eastAsia"/>
          <w:sz w:val="24"/>
        </w:rPr>
        <w:t>（１）</w:t>
      </w:r>
      <w:r w:rsidRPr="003D656A">
        <w:rPr>
          <w:rFonts w:hint="eastAsia"/>
          <w:kern w:val="0"/>
          <w:sz w:val="24"/>
        </w:rPr>
        <w:t>件名</w:t>
      </w:r>
    </w:p>
    <w:p w14:paraId="53CF4750" w14:textId="77777777" w:rsidR="003D656A" w:rsidRDefault="002079C1" w:rsidP="003D656A">
      <w:pPr>
        <w:ind w:leftChars="337" w:left="1838" w:hangingChars="471" w:hanging="1130"/>
        <w:rPr>
          <w:sz w:val="24"/>
        </w:rPr>
      </w:pPr>
      <w:r w:rsidRPr="002079C1">
        <w:rPr>
          <w:rFonts w:hint="eastAsia"/>
          <w:sz w:val="24"/>
        </w:rPr>
        <w:t>さいたま市青少年宇宙科学館設備管理業務</w:t>
      </w:r>
    </w:p>
    <w:p w14:paraId="51EFBC93" w14:textId="77777777" w:rsidR="0066073F" w:rsidRDefault="003D656A" w:rsidP="003D656A">
      <w:pPr>
        <w:rPr>
          <w:sz w:val="24"/>
        </w:rPr>
      </w:pPr>
      <w:r>
        <w:rPr>
          <w:rFonts w:hint="eastAsia"/>
          <w:sz w:val="24"/>
        </w:rPr>
        <w:t>（２）</w:t>
      </w:r>
      <w:r w:rsidR="002079C1" w:rsidRPr="002079C1">
        <w:rPr>
          <w:rFonts w:hint="eastAsia"/>
          <w:sz w:val="24"/>
        </w:rPr>
        <w:t>業務概要</w:t>
      </w:r>
    </w:p>
    <w:p w14:paraId="75223E8C" w14:textId="77777777" w:rsidR="003D656A" w:rsidRPr="003D656A" w:rsidRDefault="002079C1" w:rsidP="003D656A">
      <w:pPr>
        <w:rPr>
          <w:sz w:val="24"/>
        </w:rPr>
      </w:pPr>
      <w:r>
        <w:rPr>
          <w:rFonts w:hint="eastAsia"/>
          <w:sz w:val="24"/>
        </w:rPr>
        <w:t xml:space="preserve">　　　別紙仕様書のとおり</w:t>
      </w:r>
    </w:p>
    <w:p w14:paraId="3DC67752" w14:textId="77777777" w:rsidR="003D656A" w:rsidRDefault="003D656A" w:rsidP="009917D2">
      <w:pPr>
        <w:rPr>
          <w:sz w:val="24"/>
        </w:rPr>
      </w:pPr>
      <w:r>
        <w:rPr>
          <w:rFonts w:hint="eastAsia"/>
          <w:sz w:val="24"/>
        </w:rPr>
        <w:t>（３</w:t>
      </w:r>
      <w:r w:rsidR="00C92C5B">
        <w:rPr>
          <w:rFonts w:hint="eastAsia"/>
          <w:sz w:val="24"/>
        </w:rPr>
        <w:t>）</w:t>
      </w:r>
      <w:r w:rsidR="002079C1">
        <w:rPr>
          <w:rFonts w:hint="eastAsia"/>
          <w:sz w:val="24"/>
        </w:rPr>
        <w:t>履行</w:t>
      </w:r>
      <w:r w:rsidR="009917D2" w:rsidRPr="009917D2">
        <w:rPr>
          <w:rFonts w:hint="eastAsia"/>
          <w:sz w:val="24"/>
        </w:rPr>
        <w:t>場所</w:t>
      </w:r>
    </w:p>
    <w:p w14:paraId="01DC6560" w14:textId="77777777" w:rsidR="0017652A" w:rsidRDefault="00B43F06" w:rsidP="003D656A">
      <w:pPr>
        <w:ind w:firstLineChars="300" w:firstLine="720"/>
        <w:rPr>
          <w:sz w:val="24"/>
        </w:rPr>
      </w:pPr>
      <w:r w:rsidRPr="00B43F06">
        <w:rPr>
          <w:rFonts w:hint="eastAsia"/>
          <w:sz w:val="24"/>
        </w:rPr>
        <w:t>さいたま市浦和区駒場２－３－４５</w:t>
      </w:r>
      <w:r w:rsidR="00B74D42">
        <w:rPr>
          <w:rFonts w:hint="eastAsia"/>
          <w:sz w:val="24"/>
        </w:rPr>
        <w:t>外</w:t>
      </w:r>
    </w:p>
    <w:p w14:paraId="7F29CC84" w14:textId="77777777" w:rsidR="003D656A" w:rsidRDefault="003D656A" w:rsidP="006D521F">
      <w:pPr>
        <w:rPr>
          <w:sz w:val="24"/>
        </w:rPr>
      </w:pPr>
      <w:r>
        <w:rPr>
          <w:rFonts w:hint="eastAsia"/>
          <w:sz w:val="24"/>
        </w:rPr>
        <w:t>（４</w:t>
      </w:r>
      <w:r w:rsidR="006D521F">
        <w:rPr>
          <w:rFonts w:hint="eastAsia"/>
          <w:sz w:val="24"/>
        </w:rPr>
        <w:t>）</w:t>
      </w:r>
      <w:r w:rsidR="006D521F" w:rsidRPr="006D521F">
        <w:rPr>
          <w:rFonts w:hint="eastAsia"/>
          <w:sz w:val="24"/>
        </w:rPr>
        <w:t>契約期間</w:t>
      </w:r>
    </w:p>
    <w:p w14:paraId="0197F073" w14:textId="02A172B5" w:rsidR="006D521F" w:rsidRPr="006D521F" w:rsidRDefault="00981CFE" w:rsidP="003D656A">
      <w:pPr>
        <w:ind w:firstLineChars="300" w:firstLine="720"/>
        <w:rPr>
          <w:sz w:val="24"/>
        </w:rPr>
      </w:pPr>
      <w:r>
        <w:rPr>
          <w:rFonts w:hint="eastAsia"/>
          <w:sz w:val="24"/>
        </w:rPr>
        <w:t>契約締結日</w:t>
      </w:r>
      <w:r w:rsidR="00494299">
        <w:rPr>
          <w:rFonts w:hint="eastAsia"/>
          <w:sz w:val="24"/>
        </w:rPr>
        <w:t>から令和</w:t>
      </w:r>
      <w:r w:rsidR="00E9207D">
        <w:rPr>
          <w:rFonts w:hint="eastAsia"/>
          <w:sz w:val="24"/>
        </w:rPr>
        <w:t>９</w:t>
      </w:r>
      <w:r w:rsidR="006D521F" w:rsidRPr="006D521F">
        <w:rPr>
          <w:rFonts w:hint="eastAsia"/>
          <w:sz w:val="24"/>
        </w:rPr>
        <w:t>年３月３１日まで</w:t>
      </w:r>
    </w:p>
    <w:p w14:paraId="3CF025FF" w14:textId="77777777" w:rsidR="003D656A" w:rsidRDefault="003D656A" w:rsidP="006D521F">
      <w:pPr>
        <w:rPr>
          <w:sz w:val="24"/>
        </w:rPr>
      </w:pPr>
      <w:r>
        <w:rPr>
          <w:rFonts w:hint="eastAsia"/>
          <w:sz w:val="24"/>
        </w:rPr>
        <w:t>（５</w:t>
      </w:r>
      <w:r w:rsidR="006D521F">
        <w:rPr>
          <w:rFonts w:hint="eastAsia"/>
          <w:sz w:val="24"/>
        </w:rPr>
        <w:t>）</w:t>
      </w:r>
      <w:r w:rsidR="002079C1">
        <w:rPr>
          <w:rFonts w:hint="eastAsia"/>
          <w:sz w:val="24"/>
        </w:rPr>
        <w:t>履行</w:t>
      </w:r>
      <w:r w:rsidR="006D521F" w:rsidRPr="006D521F">
        <w:rPr>
          <w:rFonts w:hint="eastAsia"/>
          <w:sz w:val="24"/>
        </w:rPr>
        <w:t>期間</w:t>
      </w:r>
    </w:p>
    <w:p w14:paraId="63EE86A5" w14:textId="68ADA9BB" w:rsidR="006D521F" w:rsidRPr="006D521F" w:rsidRDefault="00494299" w:rsidP="003D656A">
      <w:pPr>
        <w:ind w:firstLineChars="300" w:firstLine="720"/>
        <w:rPr>
          <w:sz w:val="24"/>
        </w:rPr>
      </w:pPr>
      <w:r>
        <w:rPr>
          <w:rFonts w:hint="eastAsia"/>
          <w:sz w:val="24"/>
        </w:rPr>
        <w:t>令和</w:t>
      </w:r>
      <w:r w:rsidR="00E9207D">
        <w:rPr>
          <w:rFonts w:hint="eastAsia"/>
          <w:sz w:val="24"/>
        </w:rPr>
        <w:t>８</w:t>
      </w:r>
      <w:r w:rsidR="00981CFE">
        <w:rPr>
          <w:rFonts w:hint="eastAsia"/>
          <w:sz w:val="24"/>
        </w:rPr>
        <w:t>年４月１</w:t>
      </w:r>
      <w:r>
        <w:rPr>
          <w:rFonts w:hint="eastAsia"/>
          <w:sz w:val="24"/>
        </w:rPr>
        <w:t>日から令和</w:t>
      </w:r>
      <w:r w:rsidR="00E9207D">
        <w:rPr>
          <w:rFonts w:hint="eastAsia"/>
          <w:sz w:val="24"/>
        </w:rPr>
        <w:t>９</w:t>
      </w:r>
      <w:r w:rsidR="006D521F" w:rsidRPr="006D521F">
        <w:rPr>
          <w:rFonts w:hint="eastAsia"/>
          <w:sz w:val="24"/>
        </w:rPr>
        <w:t>年３月３１日まで</w:t>
      </w:r>
    </w:p>
    <w:p w14:paraId="50B05988" w14:textId="77777777" w:rsidR="00645F2F" w:rsidRDefault="002079C1" w:rsidP="00645F2F">
      <w:pPr>
        <w:rPr>
          <w:sz w:val="24"/>
        </w:rPr>
      </w:pPr>
      <w:r>
        <w:rPr>
          <w:rFonts w:hint="eastAsia"/>
          <w:sz w:val="24"/>
        </w:rPr>
        <w:t>（６</w:t>
      </w:r>
      <w:r w:rsidR="00645F2F">
        <w:rPr>
          <w:rFonts w:hint="eastAsia"/>
          <w:sz w:val="24"/>
        </w:rPr>
        <w:t>）入札方法</w:t>
      </w:r>
    </w:p>
    <w:p w14:paraId="18679E56" w14:textId="77777777" w:rsidR="00645F2F" w:rsidRPr="006D521F" w:rsidRDefault="00645F2F" w:rsidP="00645F2F">
      <w:pPr>
        <w:rPr>
          <w:sz w:val="24"/>
        </w:rPr>
      </w:pPr>
      <w:r>
        <w:rPr>
          <w:rFonts w:hint="eastAsia"/>
          <w:sz w:val="24"/>
        </w:rPr>
        <w:t xml:space="preserve">　　　一般競争入札</w:t>
      </w:r>
    </w:p>
    <w:p w14:paraId="5A31FA3E" w14:textId="77777777" w:rsidR="00883957" w:rsidRPr="009917D2" w:rsidRDefault="00883957" w:rsidP="009917D2">
      <w:pPr>
        <w:rPr>
          <w:sz w:val="24"/>
        </w:rPr>
      </w:pPr>
    </w:p>
    <w:p w14:paraId="4A5A14C8" w14:textId="77777777" w:rsidR="006D521F" w:rsidRDefault="006D521F" w:rsidP="009917D2">
      <w:pPr>
        <w:rPr>
          <w:sz w:val="24"/>
        </w:rPr>
      </w:pPr>
      <w:r>
        <w:rPr>
          <w:rFonts w:hint="eastAsia"/>
          <w:sz w:val="24"/>
        </w:rPr>
        <w:t xml:space="preserve">２　</w:t>
      </w:r>
      <w:r w:rsidRPr="006D521F">
        <w:rPr>
          <w:rFonts w:hint="eastAsia"/>
          <w:sz w:val="24"/>
        </w:rPr>
        <w:t>競争入札参加資格に関する事項</w:t>
      </w:r>
    </w:p>
    <w:p w14:paraId="7CDC2AF3" w14:textId="163B5E79" w:rsidR="006D521F" w:rsidRDefault="00494299" w:rsidP="006D521F">
      <w:pPr>
        <w:ind w:leftChars="100" w:left="210" w:firstLineChars="100" w:firstLine="240"/>
        <w:rPr>
          <w:sz w:val="24"/>
        </w:rPr>
      </w:pPr>
      <w:r>
        <w:rPr>
          <w:rFonts w:hint="eastAsia"/>
          <w:sz w:val="24"/>
        </w:rPr>
        <w:t>令和</w:t>
      </w:r>
      <w:r w:rsidR="00E9207D">
        <w:rPr>
          <w:rFonts w:hint="eastAsia"/>
          <w:sz w:val="24"/>
        </w:rPr>
        <w:t>８</w:t>
      </w:r>
      <w:r w:rsidR="00B74D42">
        <w:rPr>
          <w:rFonts w:hint="eastAsia"/>
          <w:sz w:val="24"/>
        </w:rPr>
        <w:t>年１月２</w:t>
      </w:r>
      <w:r>
        <w:rPr>
          <w:rFonts w:hint="eastAsia"/>
          <w:sz w:val="24"/>
        </w:rPr>
        <w:t>８</w:t>
      </w:r>
      <w:r w:rsidR="00AC1593">
        <w:rPr>
          <w:rFonts w:hint="eastAsia"/>
          <w:sz w:val="24"/>
        </w:rPr>
        <w:t>日</w:t>
      </w:r>
      <w:r w:rsidR="0063551A">
        <w:rPr>
          <w:rFonts w:hint="eastAsia"/>
          <w:sz w:val="24"/>
        </w:rPr>
        <w:t>さいたま市告示</w:t>
      </w:r>
      <w:r w:rsidR="0063551A" w:rsidRPr="006F4EA2">
        <w:rPr>
          <w:rFonts w:hint="eastAsia"/>
          <w:sz w:val="24"/>
        </w:rPr>
        <w:t>第</w:t>
      </w:r>
      <w:r w:rsidR="00E32CDC">
        <w:rPr>
          <w:rFonts w:hint="eastAsia"/>
          <w:sz w:val="24"/>
        </w:rPr>
        <w:t>１２９</w:t>
      </w:r>
      <w:r w:rsidR="00981CFE" w:rsidRPr="006F4EA2">
        <w:rPr>
          <w:rFonts w:hint="eastAsia"/>
          <w:sz w:val="24"/>
        </w:rPr>
        <w:t>号</w:t>
      </w:r>
      <w:r w:rsidR="00AC1593">
        <w:rPr>
          <w:rFonts w:hint="eastAsia"/>
          <w:sz w:val="24"/>
        </w:rPr>
        <w:t>で定めているとおり、</w:t>
      </w:r>
      <w:r w:rsidR="000F221D">
        <w:rPr>
          <w:rFonts w:hint="eastAsia"/>
          <w:sz w:val="24"/>
        </w:rPr>
        <w:t>本入札に参加を希望する者は、次のすべて</w:t>
      </w:r>
      <w:r w:rsidR="006D521F" w:rsidRPr="006D521F">
        <w:rPr>
          <w:rFonts w:hint="eastAsia"/>
          <w:sz w:val="24"/>
        </w:rPr>
        <w:t>の要件を満た</w:t>
      </w:r>
      <w:r w:rsidR="006D521F">
        <w:rPr>
          <w:rFonts w:hint="eastAsia"/>
          <w:sz w:val="24"/>
        </w:rPr>
        <w:t>している必要があります。</w:t>
      </w:r>
    </w:p>
    <w:p w14:paraId="25689481" w14:textId="78347665" w:rsidR="009B72DA" w:rsidRPr="00BA4B7D" w:rsidRDefault="002079C1" w:rsidP="001764AA">
      <w:pPr>
        <w:ind w:left="480" w:hangingChars="200" w:hanging="480"/>
        <w:rPr>
          <w:rFonts w:ascii="Century" w:eastAsia="ＭＳ 明朝" w:hAnsi="Century" w:cs="Times New Roman"/>
          <w:sz w:val="24"/>
          <w:szCs w:val="24"/>
        </w:rPr>
      </w:pPr>
      <w:r>
        <w:rPr>
          <w:rFonts w:hint="eastAsia"/>
          <w:sz w:val="24"/>
        </w:rPr>
        <w:t>（１）</w:t>
      </w:r>
      <w:r w:rsidR="001C51A8" w:rsidRPr="001C51A8">
        <w:rPr>
          <w:rFonts w:hint="eastAsia"/>
          <w:sz w:val="24"/>
        </w:rPr>
        <w:t>本入札の告示日において、令和７・８年度さいたま市競争入札参加資格者名簿（物品等）（以下「名簿」という。）の業種表・営業品目一覧のうち、業務区分「建築物管理」の等級区分がＡ級で登載され、かつ、さいたま市内に本店を有している者であること</w:t>
      </w:r>
      <w:r w:rsidR="0051369D" w:rsidRPr="0051369D">
        <w:rPr>
          <w:rFonts w:hint="eastAsia"/>
          <w:sz w:val="24"/>
        </w:rPr>
        <w:t>。</w:t>
      </w:r>
    </w:p>
    <w:p w14:paraId="3815E5D1" w14:textId="77777777" w:rsidR="002079C1" w:rsidRDefault="002079C1" w:rsidP="002079C1">
      <w:pPr>
        <w:ind w:left="425" w:hangingChars="177" w:hanging="425"/>
        <w:rPr>
          <w:sz w:val="24"/>
        </w:rPr>
      </w:pPr>
      <w:r>
        <w:rPr>
          <w:rFonts w:hint="eastAsia"/>
          <w:sz w:val="24"/>
        </w:rPr>
        <w:t>（２）</w:t>
      </w:r>
      <w:r w:rsidRPr="002079C1">
        <w:rPr>
          <w:rFonts w:hint="eastAsia"/>
          <w:sz w:val="24"/>
        </w:rPr>
        <w:t>次のいずれにも該当しない者であること。</w:t>
      </w:r>
    </w:p>
    <w:p w14:paraId="3B1E4B4F" w14:textId="77777777" w:rsidR="002079C1" w:rsidRDefault="002079C1" w:rsidP="002079C1">
      <w:pPr>
        <w:ind w:leftChars="300" w:left="870" w:hangingChars="100" w:hanging="240"/>
        <w:rPr>
          <w:sz w:val="24"/>
        </w:rPr>
      </w:pPr>
      <w:r w:rsidRPr="002079C1">
        <w:rPr>
          <w:rFonts w:hint="eastAsia"/>
          <w:sz w:val="24"/>
        </w:rPr>
        <w:t>ア　特別な理由がある場合を除き、契約を締結する能力を有しない者、破産手続開始の決定を受けて復権を得ない者及び暴力団員による不当な行為の防止等に関する法律（平成３年法律第７７号）第３２条第１項各号に掲げる者</w:t>
      </w:r>
    </w:p>
    <w:p w14:paraId="143BDB03" w14:textId="77777777" w:rsidR="002079C1" w:rsidRPr="002079C1" w:rsidRDefault="002079C1" w:rsidP="002079C1">
      <w:pPr>
        <w:ind w:leftChars="300" w:left="870" w:hangingChars="100" w:hanging="240"/>
        <w:rPr>
          <w:sz w:val="24"/>
        </w:rPr>
      </w:pPr>
      <w:r w:rsidRPr="002079C1">
        <w:rPr>
          <w:rFonts w:hint="eastAsia"/>
          <w:sz w:val="24"/>
        </w:rPr>
        <w:t>イ　施行令第１６７条の４第２項の規定により、さいたま市の一般競争入札に参加させないこととされた者</w:t>
      </w:r>
    </w:p>
    <w:p w14:paraId="574DB63D" w14:textId="612F9323" w:rsidR="002079C1" w:rsidRDefault="002079C1" w:rsidP="002079C1">
      <w:pPr>
        <w:ind w:left="425" w:hangingChars="177" w:hanging="425"/>
        <w:rPr>
          <w:sz w:val="24"/>
        </w:rPr>
      </w:pPr>
      <w:r>
        <w:rPr>
          <w:rFonts w:hint="eastAsia"/>
          <w:sz w:val="24"/>
        </w:rPr>
        <w:t>（３）</w:t>
      </w:r>
      <w:r w:rsidRPr="002079C1">
        <w:rPr>
          <w:rFonts w:hint="eastAsia"/>
          <w:sz w:val="24"/>
        </w:rPr>
        <w:t>本入札の告示日から</w:t>
      </w:r>
      <w:r w:rsidR="001C51A8">
        <w:rPr>
          <w:rFonts w:hint="eastAsia"/>
          <w:sz w:val="24"/>
        </w:rPr>
        <w:t>開札</w:t>
      </w:r>
      <w:r w:rsidRPr="002079C1">
        <w:rPr>
          <w:rFonts w:hint="eastAsia"/>
          <w:sz w:val="24"/>
        </w:rPr>
        <w:t>日までの間、さいたま市物品納入等及び委託業務業者入札参加停止要綱（平成１９年さいたま市制定）による入札参加停止の措置又はさいたま市の締結する契約からの暴力団排除措置に関する要綱（平成１３年さいたま市制定）による入札参加除外の措置を受けている期間がない者であること。</w:t>
      </w:r>
    </w:p>
    <w:p w14:paraId="3B73D8C4" w14:textId="7EBABB4A" w:rsidR="001C51A8" w:rsidRDefault="001C51A8" w:rsidP="002079C1">
      <w:pPr>
        <w:ind w:left="425" w:hangingChars="177" w:hanging="425"/>
        <w:rPr>
          <w:sz w:val="24"/>
        </w:rPr>
      </w:pPr>
      <w:r>
        <w:rPr>
          <w:rFonts w:hint="eastAsia"/>
          <w:sz w:val="24"/>
        </w:rPr>
        <w:lastRenderedPageBreak/>
        <w:t>（４）</w:t>
      </w:r>
      <w:r w:rsidRPr="001C51A8">
        <w:rPr>
          <w:rFonts w:hint="eastAsia"/>
          <w:sz w:val="24"/>
        </w:rPr>
        <w:t>開札日において、会社更生法（平成１４年法律第１５４号）に基づき更生手続開始の申立てがなされている者でないこと。ただし、更生手続開始の決定がなされている者はこの限りでない</w:t>
      </w:r>
      <w:r>
        <w:rPr>
          <w:rFonts w:hint="eastAsia"/>
          <w:sz w:val="24"/>
        </w:rPr>
        <w:t>。</w:t>
      </w:r>
    </w:p>
    <w:p w14:paraId="69E314C5" w14:textId="2FB06A3E" w:rsidR="001C51A8" w:rsidRDefault="001C51A8" w:rsidP="002079C1">
      <w:pPr>
        <w:ind w:left="425" w:hangingChars="177" w:hanging="425"/>
        <w:rPr>
          <w:sz w:val="24"/>
        </w:rPr>
      </w:pPr>
      <w:r>
        <w:rPr>
          <w:rFonts w:hint="eastAsia"/>
          <w:sz w:val="24"/>
        </w:rPr>
        <w:t>（５）</w:t>
      </w:r>
      <w:r w:rsidRPr="001C51A8">
        <w:rPr>
          <w:rFonts w:hint="eastAsia"/>
          <w:sz w:val="24"/>
        </w:rPr>
        <w:t>開札日において、民事再生法（平成１１年法律第２２５号）に基づき再生手続開始の申立てがなされている者でないこと。ただし、再生手続開始の決定がなされている者はこの限りでない</w:t>
      </w:r>
      <w:r>
        <w:rPr>
          <w:rFonts w:hint="eastAsia"/>
          <w:sz w:val="24"/>
        </w:rPr>
        <w:t>。</w:t>
      </w:r>
    </w:p>
    <w:p w14:paraId="5B552C2F" w14:textId="7D635C12" w:rsidR="002079C1" w:rsidRDefault="002079C1" w:rsidP="002079C1">
      <w:pPr>
        <w:ind w:left="425" w:hangingChars="177" w:hanging="425"/>
        <w:rPr>
          <w:sz w:val="24"/>
        </w:rPr>
      </w:pPr>
      <w:r>
        <w:rPr>
          <w:rFonts w:hint="eastAsia"/>
          <w:sz w:val="24"/>
        </w:rPr>
        <w:t>（</w:t>
      </w:r>
      <w:r w:rsidR="001C51A8">
        <w:rPr>
          <w:rFonts w:hint="eastAsia"/>
          <w:sz w:val="24"/>
        </w:rPr>
        <w:t>６</w:t>
      </w:r>
      <w:r>
        <w:rPr>
          <w:rFonts w:hint="eastAsia"/>
          <w:sz w:val="24"/>
        </w:rPr>
        <w:t>）</w:t>
      </w:r>
      <w:r w:rsidR="00B74D42" w:rsidRPr="00B74D42">
        <w:rPr>
          <w:rFonts w:hint="eastAsia"/>
          <w:sz w:val="24"/>
        </w:rPr>
        <w:t>過去５年間に、国（独立行政法人を含む。）又は地方公共団体と延床面積６，０００㎡以上の施設における同業務の契約を１回以上締結し、かつ、履行した実績を有する者であること。</w:t>
      </w:r>
    </w:p>
    <w:p w14:paraId="6D8CE1BC" w14:textId="36800D77" w:rsidR="002079C1" w:rsidRDefault="002079C1" w:rsidP="002079C1">
      <w:pPr>
        <w:ind w:left="425" w:hangingChars="177" w:hanging="425"/>
        <w:rPr>
          <w:sz w:val="24"/>
        </w:rPr>
      </w:pPr>
      <w:r>
        <w:rPr>
          <w:rFonts w:hint="eastAsia"/>
          <w:sz w:val="24"/>
        </w:rPr>
        <w:t>（</w:t>
      </w:r>
      <w:r w:rsidR="001C51A8">
        <w:rPr>
          <w:rFonts w:hint="eastAsia"/>
          <w:sz w:val="24"/>
        </w:rPr>
        <w:t>７</w:t>
      </w:r>
      <w:r>
        <w:rPr>
          <w:rFonts w:hint="eastAsia"/>
          <w:sz w:val="24"/>
        </w:rPr>
        <w:t>）</w:t>
      </w:r>
      <w:r w:rsidR="008A19E3" w:rsidRPr="008A19E3">
        <w:rPr>
          <w:rFonts w:hint="eastAsia"/>
          <w:sz w:val="24"/>
        </w:rPr>
        <w:t>電気事業法（昭和３９年法律第１７０号）第４４条に規定する第三種電気主任技術者免状の交付を受けている者を１名以上配置できる者であること。</w:t>
      </w:r>
    </w:p>
    <w:p w14:paraId="50BCE142" w14:textId="06501A62" w:rsidR="002079C1" w:rsidRDefault="002079C1" w:rsidP="002079C1">
      <w:pPr>
        <w:ind w:left="425" w:hangingChars="177" w:hanging="425"/>
        <w:rPr>
          <w:sz w:val="24"/>
        </w:rPr>
      </w:pPr>
      <w:r>
        <w:rPr>
          <w:rFonts w:hint="eastAsia"/>
          <w:sz w:val="24"/>
        </w:rPr>
        <w:t>（</w:t>
      </w:r>
      <w:r w:rsidR="001C51A8">
        <w:rPr>
          <w:rFonts w:hint="eastAsia"/>
          <w:sz w:val="24"/>
        </w:rPr>
        <w:t>８</w:t>
      </w:r>
      <w:r>
        <w:rPr>
          <w:rFonts w:hint="eastAsia"/>
          <w:sz w:val="24"/>
        </w:rPr>
        <w:t>）</w:t>
      </w:r>
      <w:r w:rsidR="006C2FE9">
        <w:rPr>
          <w:rFonts w:hint="eastAsia"/>
          <w:sz w:val="24"/>
        </w:rPr>
        <w:t>本</w:t>
      </w:r>
      <w:r w:rsidR="006148AC">
        <w:rPr>
          <w:rFonts w:hint="eastAsia"/>
          <w:sz w:val="24"/>
        </w:rPr>
        <w:t>業務を実施する営業所等において、</w:t>
      </w:r>
      <w:r w:rsidR="008A19E3" w:rsidRPr="008A19E3">
        <w:rPr>
          <w:rFonts w:hint="eastAsia"/>
          <w:sz w:val="24"/>
        </w:rPr>
        <w:t>建築物における衛生的環境の確保に関する法律（昭和４５年法律第２０号）第１２条の２第１項第８号の建築物環境衛生総合管理業の登録を受けている者であること。</w:t>
      </w:r>
    </w:p>
    <w:p w14:paraId="791A7378" w14:textId="77777777" w:rsidR="002079C1" w:rsidRPr="006148AC" w:rsidRDefault="002079C1" w:rsidP="002079C1">
      <w:pPr>
        <w:ind w:left="720" w:hangingChars="300" w:hanging="720"/>
        <w:rPr>
          <w:sz w:val="24"/>
        </w:rPr>
      </w:pPr>
    </w:p>
    <w:p w14:paraId="06CCC246" w14:textId="77777777" w:rsidR="006D521F" w:rsidRPr="006D521F" w:rsidRDefault="006D521F" w:rsidP="006D521F">
      <w:pPr>
        <w:rPr>
          <w:sz w:val="24"/>
        </w:rPr>
      </w:pPr>
      <w:r>
        <w:rPr>
          <w:rFonts w:hint="eastAsia"/>
          <w:sz w:val="24"/>
        </w:rPr>
        <w:t xml:space="preserve">３　</w:t>
      </w:r>
      <w:r w:rsidRPr="006D521F">
        <w:rPr>
          <w:rFonts w:hint="eastAsia"/>
          <w:sz w:val="24"/>
        </w:rPr>
        <w:t>競争入札参加資格の確認に関する事項</w:t>
      </w:r>
    </w:p>
    <w:p w14:paraId="7845BEAF" w14:textId="77777777" w:rsidR="00AC1593" w:rsidRDefault="009917D2" w:rsidP="00AC1593">
      <w:pPr>
        <w:ind w:leftChars="100" w:left="210" w:firstLineChars="100" w:firstLine="240"/>
        <w:rPr>
          <w:sz w:val="24"/>
        </w:rPr>
      </w:pPr>
      <w:r w:rsidRPr="009917D2">
        <w:rPr>
          <w:rFonts w:hint="eastAsia"/>
          <w:sz w:val="24"/>
        </w:rPr>
        <w:t>本入札に参加を希望する者は、</w:t>
      </w:r>
      <w:r w:rsidR="00257E66">
        <w:rPr>
          <w:rFonts w:hint="eastAsia"/>
          <w:sz w:val="24"/>
        </w:rPr>
        <w:t>次により競争入札参加申込</w:t>
      </w:r>
      <w:r w:rsidR="004665AC">
        <w:rPr>
          <w:rFonts w:hint="eastAsia"/>
          <w:sz w:val="24"/>
        </w:rPr>
        <w:t>及び参加資格確認の申請をしてください</w:t>
      </w:r>
      <w:r w:rsidR="00FC508A">
        <w:rPr>
          <w:rFonts w:hint="eastAsia"/>
          <w:sz w:val="24"/>
        </w:rPr>
        <w:t>。</w:t>
      </w:r>
    </w:p>
    <w:p w14:paraId="26B135D0" w14:textId="77777777" w:rsidR="00257E66" w:rsidRDefault="009917D2" w:rsidP="00D60068">
      <w:pPr>
        <w:ind w:left="1920" w:hangingChars="800" w:hanging="1920"/>
        <w:rPr>
          <w:sz w:val="24"/>
        </w:rPr>
      </w:pPr>
      <w:r w:rsidRPr="009917D2">
        <w:rPr>
          <w:rFonts w:hint="eastAsia"/>
          <w:sz w:val="24"/>
        </w:rPr>
        <w:t>（１）受付期間</w:t>
      </w:r>
    </w:p>
    <w:p w14:paraId="776A3850" w14:textId="2D24F107" w:rsidR="000D236C" w:rsidRPr="000D236C" w:rsidRDefault="0063551A" w:rsidP="000D236C">
      <w:pPr>
        <w:ind w:leftChars="200" w:left="420" w:firstLineChars="100" w:firstLine="240"/>
        <w:rPr>
          <w:rFonts w:ascii="ＭＳ 明朝" w:eastAsia="ＭＳ 明朝" w:hAnsi="ＭＳ 明朝" w:cs="Times New Roman"/>
          <w:sz w:val="24"/>
          <w:szCs w:val="24"/>
        </w:rPr>
      </w:pPr>
      <w:r>
        <w:rPr>
          <w:rFonts w:hint="eastAsia"/>
          <w:sz w:val="24"/>
        </w:rPr>
        <w:t>告示の日から</w:t>
      </w:r>
      <w:r w:rsidR="00494299">
        <w:rPr>
          <w:rFonts w:hint="eastAsia"/>
          <w:sz w:val="24"/>
          <w:szCs w:val="24"/>
        </w:rPr>
        <w:t>令和</w:t>
      </w:r>
      <w:r w:rsidR="001C51A8">
        <w:rPr>
          <w:rFonts w:hint="eastAsia"/>
          <w:sz w:val="24"/>
          <w:szCs w:val="24"/>
        </w:rPr>
        <w:t>８</w:t>
      </w:r>
      <w:r w:rsidR="00B74D42" w:rsidRPr="000D236C">
        <w:rPr>
          <w:rFonts w:hint="eastAsia"/>
          <w:sz w:val="24"/>
          <w:szCs w:val="24"/>
        </w:rPr>
        <w:t>年２月</w:t>
      </w:r>
      <w:r w:rsidR="00494299">
        <w:rPr>
          <w:rFonts w:hint="eastAsia"/>
          <w:sz w:val="24"/>
          <w:szCs w:val="24"/>
        </w:rPr>
        <w:t>１１</w:t>
      </w:r>
      <w:r w:rsidR="00B74D42" w:rsidRPr="000D236C">
        <w:rPr>
          <w:rFonts w:hint="eastAsia"/>
          <w:sz w:val="24"/>
          <w:szCs w:val="24"/>
        </w:rPr>
        <w:t>日（</w:t>
      </w:r>
      <w:r w:rsidR="001C51A8">
        <w:rPr>
          <w:rFonts w:hint="eastAsia"/>
          <w:sz w:val="24"/>
          <w:szCs w:val="24"/>
        </w:rPr>
        <w:t>水</w:t>
      </w:r>
      <w:r w:rsidR="009917D2" w:rsidRPr="000D236C">
        <w:rPr>
          <w:rFonts w:hint="eastAsia"/>
          <w:sz w:val="24"/>
          <w:szCs w:val="24"/>
        </w:rPr>
        <w:t>）まで</w:t>
      </w:r>
      <w:r w:rsidR="000D236C" w:rsidRPr="000D236C">
        <w:rPr>
          <w:rFonts w:ascii="Century" w:eastAsia="ＭＳ 明朝" w:hAnsi="Century" w:cs="Times New Roman" w:hint="eastAsia"/>
          <w:sz w:val="24"/>
          <w:szCs w:val="24"/>
        </w:rPr>
        <w:t>（さいたま市</w:t>
      </w:r>
      <w:r w:rsidR="003368C8">
        <w:rPr>
          <w:rFonts w:ascii="Century" w:eastAsia="ＭＳ 明朝" w:hAnsi="Century" w:cs="Times New Roman" w:hint="eastAsia"/>
          <w:sz w:val="24"/>
          <w:szCs w:val="24"/>
        </w:rPr>
        <w:t>青少年宇宙科学館条例（平成１３年さいたま市条例１２５号）第４</w:t>
      </w:r>
      <w:r w:rsidR="000D236C" w:rsidRPr="000D236C">
        <w:rPr>
          <w:rFonts w:ascii="Century" w:eastAsia="ＭＳ 明朝" w:hAnsi="Century" w:cs="Times New Roman" w:hint="eastAsia"/>
          <w:sz w:val="24"/>
          <w:szCs w:val="24"/>
        </w:rPr>
        <w:t>条第１項に規定する</w:t>
      </w:r>
      <w:r w:rsidR="003368C8">
        <w:rPr>
          <w:rFonts w:ascii="Century" w:eastAsia="ＭＳ 明朝" w:hAnsi="Century" w:cs="Times New Roman" w:hint="eastAsia"/>
          <w:sz w:val="24"/>
          <w:szCs w:val="24"/>
        </w:rPr>
        <w:t>休館日</w:t>
      </w:r>
      <w:r w:rsidR="002C5EE9">
        <w:rPr>
          <w:rFonts w:ascii="Century" w:eastAsia="ＭＳ 明朝" w:hAnsi="Century" w:cs="Times New Roman" w:hint="eastAsia"/>
          <w:sz w:val="24"/>
          <w:szCs w:val="24"/>
        </w:rPr>
        <w:t>を</w:t>
      </w:r>
      <w:r w:rsidR="000D236C" w:rsidRPr="000D236C">
        <w:rPr>
          <w:rFonts w:ascii="ＭＳ 明朝" w:eastAsia="ＭＳ 明朝" w:hAnsi="ＭＳ 明朝" w:cs="Times New Roman" w:hint="eastAsia"/>
          <w:sz w:val="24"/>
          <w:szCs w:val="24"/>
        </w:rPr>
        <w:t>除く午前９時から午後４時まで）</w:t>
      </w:r>
    </w:p>
    <w:p w14:paraId="40FF4767" w14:textId="77777777" w:rsidR="00257E66" w:rsidRDefault="009917D2" w:rsidP="00257E66">
      <w:pPr>
        <w:rPr>
          <w:sz w:val="24"/>
        </w:rPr>
      </w:pPr>
      <w:r w:rsidRPr="009917D2">
        <w:rPr>
          <w:rFonts w:hint="eastAsia"/>
          <w:sz w:val="24"/>
        </w:rPr>
        <w:t>（２）受付場所</w:t>
      </w:r>
    </w:p>
    <w:p w14:paraId="1C631B74" w14:textId="77777777" w:rsidR="009917D2" w:rsidRPr="009917D2" w:rsidRDefault="009917D2" w:rsidP="00D7598A">
      <w:pPr>
        <w:ind w:firstLineChars="300" w:firstLine="720"/>
        <w:rPr>
          <w:sz w:val="24"/>
        </w:rPr>
      </w:pPr>
      <w:r w:rsidRPr="009917D2">
        <w:rPr>
          <w:rFonts w:hint="eastAsia"/>
          <w:sz w:val="24"/>
        </w:rPr>
        <w:t>さいたま市浦和区</w:t>
      </w:r>
      <w:r>
        <w:rPr>
          <w:rFonts w:hint="eastAsia"/>
          <w:sz w:val="24"/>
        </w:rPr>
        <w:t>駒場２－３－４５</w:t>
      </w:r>
      <w:r w:rsidR="00D7598A">
        <w:rPr>
          <w:rFonts w:hint="eastAsia"/>
          <w:sz w:val="24"/>
        </w:rPr>
        <w:t xml:space="preserve">　</w:t>
      </w:r>
      <w:r>
        <w:rPr>
          <w:rFonts w:hint="eastAsia"/>
          <w:sz w:val="24"/>
        </w:rPr>
        <w:t>さいたま市</w:t>
      </w:r>
      <w:r w:rsidR="00301342">
        <w:rPr>
          <w:rFonts w:hint="eastAsia"/>
          <w:sz w:val="24"/>
        </w:rPr>
        <w:t>青</w:t>
      </w:r>
      <w:r>
        <w:rPr>
          <w:rFonts w:hint="eastAsia"/>
          <w:sz w:val="24"/>
        </w:rPr>
        <w:t>少年宇宙科学館</w:t>
      </w:r>
    </w:p>
    <w:p w14:paraId="2120ED3C" w14:textId="77777777" w:rsidR="00257E66" w:rsidRDefault="009917D2" w:rsidP="009917D2">
      <w:pPr>
        <w:rPr>
          <w:sz w:val="24"/>
        </w:rPr>
      </w:pPr>
      <w:r w:rsidRPr="009917D2">
        <w:rPr>
          <w:rFonts w:hint="eastAsia"/>
          <w:sz w:val="24"/>
        </w:rPr>
        <w:t>（３）提出方法</w:t>
      </w:r>
    </w:p>
    <w:p w14:paraId="0739E434" w14:textId="77777777" w:rsidR="009917D2" w:rsidRPr="009917D2" w:rsidRDefault="00981CFE" w:rsidP="00257E66">
      <w:pPr>
        <w:ind w:firstLineChars="300" w:firstLine="720"/>
        <w:rPr>
          <w:sz w:val="24"/>
        </w:rPr>
      </w:pPr>
      <w:r>
        <w:rPr>
          <w:rFonts w:hint="eastAsia"/>
          <w:sz w:val="24"/>
        </w:rPr>
        <w:t>３（２）</w:t>
      </w:r>
      <w:r w:rsidR="0075416C">
        <w:rPr>
          <w:rFonts w:hint="eastAsia"/>
          <w:sz w:val="24"/>
        </w:rPr>
        <w:t>に</w:t>
      </w:r>
      <w:r w:rsidR="009917D2" w:rsidRPr="009917D2">
        <w:rPr>
          <w:rFonts w:hint="eastAsia"/>
          <w:sz w:val="24"/>
        </w:rPr>
        <w:t>持参</w:t>
      </w:r>
      <w:r w:rsidR="0075416C">
        <w:rPr>
          <w:rFonts w:hint="eastAsia"/>
          <w:sz w:val="24"/>
        </w:rPr>
        <w:t>すること。</w:t>
      </w:r>
    </w:p>
    <w:p w14:paraId="52F4445B" w14:textId="77777777" w:rsidR="00AC1593" w:rsidRDefault="009917D2" w:rsidP="00AC1593">
      <w:pPr>
        <w:rPr>
          <w:sz w:val="24"/>
        </w:rPr>
      </w:pPr>
      <w:r w:rsidRPr="009917D2">
        <w:rPr>
          <w:rFonts w:hint="eastAsia"/>
          <w:sz w:val="24"/>
        </w:rPr>
        <w:t>（４）提出書類</w:t>
      </w:r>
    </w:p>
    <w:p w14:paraId="7FEF2A00" w14:textId="77777777" w:rsidR="00AC1593" w:rsidRDefault="009917D2" w:rsidP="00257E66">
      <w:pPr>
        <w:ind w:firstLineChars="200" w:firstLine="480"/>
        <w:rPr>
          <w:sz w:val="24"/>
        </w:rPr>
      </w:pPr>
      <w:r w:rsidRPr="009917D2">
        <w:rPr>
          <w:rFonts w:hint="eastAsia"/>
          <w:sz w:val="24"/>
        </w:rPr>
        <w:t>ア</w:t>
      </w:r>
      <w:r w:rsidR="00AC1593">
        <w:rPr>
          <w:rFonts w:hint="eastAsia"/>
          <w:sz w:val="24"/>
        </w:rPr>
        <w:t xml:space="preserve">　</w:t>
      </w:r>
      <w:r w:rsidRPr="009917D2">
        <w:rPr>
          <w:rFonts w:hint="eastAsia"/>
          <w:sz w:val="24"/>
        </w:rPr>
        <w:t>競争入札参加申込兼資格確認申請書</w:t>
      </w:r>
    </w:p>
    <w:p w14:paraId="152B4521" w14:textId="77777777" w:rsidR="00787EA5" w:rsidRDefault="009917D2" w:rsidP="00787EA5">
      <w:pPr>
        <w:ind w:firstLineChars="200" w:firstLine="480"/>
        <w:rPr>
          <w:sz w:val="24"/>
        </w:rPr>
      </w:pPr>
      <w:r w:rsidRPr="009917D2">
        <w:rPr>
          <w:rFonts w:hint="eastAsia"/>
          <w:sz w:val="24"/>
        </w:rPr>
        <w:t>イ</w:t>
      </w:r>
      <w:r w:rsidR="00D74CCE">
        <w:rPr>
          <w:rFonts w:hint="eastAsia"/>
          <w:sz w:val="24"/>
        </w:rPr>
        <w:t xml:space="preserve">　</w:t>
      </w:r>
      <w:r w:rsidR="00980AB7">
        <w:rPr>
          <w:rFonts w:hint="eastAsia"/>
          <w:sz w:val="24"/>
        </w:rPr>
        <w:t>前項</w:t>
      </w:r>
      <w:r w:rsidR="00645F2F">
        <w:rPr>
          <w:rFonts w:hint="eastAsia"/>
          <w:sz w:val="24"/>
        </w:rPr>
        <w:t>の</w:t>
      </w:r>
      <w:r w:rsidR="00D754FC">
        <w:rPr>
          <w:rFonts w:hint="eastAsia"/>
          <w:sz w:val="24"/>
        </w:rPr>
        <w:t>添付</w:t>
      </w:r>
      <w:r w:rsidR="00645F2F">
        <w:rPr>
          <w:rFonts w:hint="eastAsia"/>
          <w:sz w:val="24"/>
        </w:rPr>
        <w:t>書類</w:t>
      </w:r>
      <w:r w:rsidR="00D64CAF">
        <w:rPr>
          <w:rFonts w:hint="eastAsia"/>
          <w:sz w:val="24"/>
        </w:rPr>
        <w:t>（参加資格要件を証明する</w:t>
      </w:r>
      <w:r w:rsidR="00D754FC">
        <w:rPr>
          <w:rFonts w:hint="eastAsia"/>
          <w:sz w:val="24"/>
        </w:rPr>
        <w:t>書類</w:t>
      </w:r>
      <w:r w:rsidRPr="009917D2">
        <w:rPr>
          <w:rFonts w:hint="eastAsia"/>
          <w:sz w:val="24"/>
        </w:rPr>
        <w:t>）</w:t>
      </w:r>
    </w:p>
    <w:p w14:paraId="3807B1AB" w14:textId="77777777" w:rsidR="002079C1" w:rsidRPr="002079C1" w:rsidRDefault="002079C1" w:rsidP="002079C1">
      <w:pPr>
        <w:ind w:leftChars="228" w:left="990" w:hangingChars="213" w:hanging="511"/>
        <w:rPr>
          <w:sz w:val="24"/>
        </w:rPr>
      </w:pPr>
      <w:r w:rsidRPr="002079C1">
        <w:rPr>
          <w:rFonts w:hint="eastAsia"/>
          <w:sz w:val="24"/>
        </w:rPr>
        <w:t>（ア）契約実績並びに適正な履行を証明する書類（契約書の写し、検査結果通知書等）</w:t>
      </w:r>
    </w:p>
    <w:p w14:paraId="1A37CD2F" w14:textId="77777777" w:rsidR="002079C1" w:rsidRPr="002079C1" w:rsidRDefault="002079C1" w:rsidP="002079C1">
      <w:pPr>
        <w:ind w:leftChars="228" w:left="990" w:hangingChars="213" w:hanging="511"/>
        <w:rPr>
          <w:sz w:val="24"/>
        </w:rPr>
      </w:pPr>
      <w:r w:rsidRPr="002079C1">
        <w:rPr>
          <w:rFonts w:hint="eastAsia"/>
          <w:sz w:val="24"/>
        </w:rPr>
        <w:t>（イ）電気事業法の規定に基づく電気主任技術者第三種の免状の写し</w:t>
      </w:r>
    </w:p>
    <w:p w14:paraId="69C7324E" w14:textId="77777777" w:rsidR="009917D2" w:rsidRPr="002079C1" w:rsidRDefault="002079C1" w:rsidP="002079C1">
      <w:pPr>
        <w:ind w:leftChars="228" w:left="990" w:hangingChars="213" w:hanging="511"/>
        <w:rPr>
          <w:sz w:val="24"/>
        </w:rPr>
      </w:pPr>
      <w:r w:rsidRPr="002079C1">
        <w:rPr>
          <w:rFonts w:hint="eastAsia"/>
          <w:sz w:val="24"/>
        </w:rPr>
        <w:t>（ウ）建築物における衛生的環境の確保に関する法律の登録証明書の写し</w:t>
      </w:r>
    </w:p>
    <w:p w14:paraId="19E1B6F3" w14:textId="77777777" w:rsidR="00B846C1" w:rsidRDefault="00B846C1" w:rsidP="004665AC">
      <w:pPr>
        <w:rPr>
          <w:sz w:val="24"/>
        </w:rPr>
      </w:pPr>
    </w:p>
    <w:p w14:paraId="03344F3D" w14:textId="77777777" w:rsidR="006F7851" w:rsidRPr="006F7851" w:rsidRDefault="006F7851" w:rsidP="006F7851">
      <w:pPr>
        <w:rPr>
          <w:sz w:val="24"/>
        </w:rPr>
      </w:pPr>
      <w:r>
        <w:rPr>
          <w:rFonts w:hint="eastAsia"/>
          <w:sz w:val="24"/>
        </w:rPr>
        <w:t>４</w:t>
      </w:r>
      <w:r w:rsidRPr="006F7851">
        <w:rPr>
          <w:rFonts w:hint="eastAsia"/>
          <w:sz w:val="24"/>
        </w:rPr>
        <w:t xml:space="preserve">　競争入札参加資格確認結果通知書の交付</w:t>
      </w:r>
    </w:p>
    <w:p w14:paraId="08D08B2A" w14:textId="77777777" w:rsidR="006F7851" w:rsidRPr="006F7851" w:rsidRDefault="006F7851" w:rsidP="006F7851">
      <w:pPr>
        <w:ind w:firstLineChars="200" w:firstLine="480"/>
        <w:rPr>
          <w:sz w:val="24"/>
        </w:rPr>
      </w:pPr>
      <w:r w:rsidRPr="006F7851">
        <w:rPr>
          <w:rFonts w:hint="eastAsia"/>
          <w:sz w:val="24"/>
        </w:rPr>
        <w:t>確</w:t>
      </w:r>
      <w:r w:rsidR="00D64CAF">
        <w:rPr>
          <w:rFonts w:hint="eastAsia"/>
          <w:sz w:val="24"/>
        </w:rPr>
        <w:t>認審査終了後、競争入札参加資格確認結果通知書を交付するものとします</w:t>
      </w:r>
      <w:r w:rsidRPr="006F7851">
        <w:rPr>
          <w:rFonts w:hint="eastAsia"/>
          <w:sz w:val="24"/>
        </w:rPr>
        <w:t>。</w:t>
      </w:r>
    </w:p>
    <w:p w14:paraId="43777FFC" w14:textId="77777777" w:rsidR="00D64CAF" w:rsidRDefault="006F7851" w:rsidP="006F7851">
      <w:pPr>
        <w:rPr>
          <w:sz w:val="24"/>
        </w:rPr>
      </w:pPr>
      <w:r>
        <w:rPr>
          <w:rFonts w:hint="eastAsia"/>
          <w:sz w:val="24"/>
        </w:rPr>
        <w:t>（１）</w:t>
      </w:r>
      <w:r w:rsidRPr="006F7851">
        <w:rPr>
          <w:rFonts w:hint="eastAsia"/>
          <w:sz w:val="24"/>
        </w:rPr>
        <w:t>交付場所</w:t>
      </w:r>
    </w:p>
    <w:p w14:paraId="5A75BA15" w14:textId="77777777" w:rsidR="006F7851" w:rsidRPr="006F7851" w:rsidRDefault="006F7851" w:rsidP="00D64CAF">
      <w:pPr>
        <w:ind w:firstLineChars="300" w:firstLine="720"/>
        <w:rPr>
          <w:sz w:val="24"/>
        </w:rPr>
      </w:pPr>
      <w:r>
        <w:rPr>
          <w:rFonts w:hint="eastAsia"/>
          <w:sz w:val="24"/>
        </w:rPr>
        <w:t>３（２）</w:t>
      </w:r>
      <w:r w:rsidRPr="006F7851">
        <w:rPr>
          <w:rFonts w:hint="eastAsia"/>
          <w:sz w:val="24"/>
        </w:rPr>
        <w:t>に同じ</w:t>
      </w:r>
    </w:p>
    <w:p w14:paraId="7170967C" w14:textId="77777777" w:rsidR="00D64CAF" w:rsidRDefault="006F7851" w:rsidP="00D60068">
      <w:pPr>
        <w:ind w:left="1920" w:hangingChars="800" w:hanging="1920"/>
        <w:rPr>
          <w:sz w:val="24"/>
        </w:rPr>
      </w:pPr>
      <w:r>
        <w:rPr>
          <w:rFonts w:hint="eastAsia"/>
          <w:sz w:val="24"/>
        </w:rPr>
        <w:lastRenderedPageBreak/>
        <w:t>（２）</w:t>
      </w:r>
      <w:r w:rsidRPr="006F7851">
        <w:rPr>
          <w:rFonts w:hint="eastAsia"/>
          <w:sz w:val="24"/>
        </w:rPr>
        <w:t>交付日時</w:t>
      </w:r>
    </w:p>
    <w:p w14:paraId="074A119B" w14:textId="71F44CBB" w:rsidR="006F7851" w:rsidRDefault="00D7598A" w:rsidP="00667806">
      <w:pPr>
        <w:ind w:leftChars="202" w:left="424" w:firstLineChars="117" w:firstLine="281"/>
        <w:rPr>
          <w:sz w:val="24"/>
        </w:rPr>
      </w:pPr>
      <w:r>
        <w:rPr>
          <w:rFonts w:hint="eastAsia"/>
          <w:sz w:val="24"/>
        </w:rPr>
        <w:t>令和</w:t>
      </w:r>
      <w:r w:rsidR="001C51A8">
        <w:rPr>
          <w:rFonts w:hint="eastAsia"/>
          <w:sz w:val="24"/>
        </w:rPr>
        <w:t>８</w:t>
      </w:r>
      <w:r w:rsidR="00B74D42">
        <w:rPr>
          <w:rFonts w:hint="eastAsia"/>
          <w:sz w:val="24"/>
        </w:rPr>
        <w:t>年２月１</w:t>
      </w:r>
      <w:r w:rsidR="00494299">
        <w:rPr>
          <w:rFonts w:hint="eastAsia"/>
          <w:sz w:val="24"/>
        </w:rPr>
        <w:t>８日（</w:t>
      </w:r>
      <w:r w:rsidR="001C51A8">
        <w:rPr>
          <w:rFonts w:hint="eastAsia"/>
          <w:sz w:val="24"/>
        </w:rPr>
        <w:t>水</w:t>
      </w:r>
      <w:r w:rsidR="006F7851" w:rsidRPr="006F7851">
        <w:rPr>
          <w:rFonts w:hint="eastAsia"/>
          <w:sz w:val="24"/>
        </w:rPr>
        <w:t>）午前９時から午後４時まで</w:t>
      </w:r>
    </w:p>
    <w:p w14:paraId="3F9212D8" w14:textId="77777777" w:rsidR="00D64CAF" w:rsidRDefault="006F7851" w:rsidP="00D60068">
      <w:pPr>
        <w:ind w:left="1920" w:hangingChars="800" w:hanging="1920"/>
        <w:rPr>
          <w:kern w:val="0"/>
          <w:sz w:val="24"/>
        </w:rPr>
      </w:pPr>
      <w:r>
        <w:rPr>
          <w:rFonts w:hint="eastAsia"/>
          <w:sz w:val="24"/>
        </w:rPr>
        <w:t>（３）</w:t>
      </w:r>
      <w:r w:rsidRPr="00D64CAF">
        <w:rPr>
          <w:rFonts w:hint="eastAsia"/>
          <w:kern w:val="0"/>
          <w:sz w:val="24"/>
        </w:rPr>
        <w:t>その他</w:t>
      </w:r>
    </w:p>
    <w:p w14:paraId="61E9B066" w14:textId="77777777" w:rsidR="006F7851" w:rsidRDefault="002D672C" w:rsidP="00D64CAF">
      <w:pPr>
        <w:ind w:leftChars="202" w:left="424" w:firstLineChars="122" w:firstLine="293"/>
        <w:rPr>
          <w:sz w:val="24"/>
        </w:rPr>
      </w:pPr>
      <w:r>
        <w:rPr>
          <w:rFonts w:hint="eastAsia"/>
          <w:sz w:val="24"/>
        </w:rPr>
        <w:t>郵送希望者については、３</w:t>
      </w:r>
      <w:r w:rsidR="00494299">
        <w:rPr>
          <w:rFonts w:hint="eastAsia"/>
          <w:sz w:val="24"/>
        </w:rPr>
        <w:t>の書類提出時において返信用封筒に１１０</w:t>
      </w:r>
      <w:r w:rsidR="008A19E3">
        <w:rPr>
          <w:rFonts w:hint="eastAsia"/>
          <w:sz w:val="24"/>
        </w:rPr>
        <w:t>円切手を貼付</w:t>
      </w:r>
      <w:r w:rsidR="00667806">
        <w:rPr>
          <w:rFonts w:hint="eastAsia"/>
          <w:sz w:val="24"/>
        </w:rPr>
        <w:t>し、申し出た場合のみ受け付けます。</w:t>
      </w:r>
    </w:p>
    <w:p w14:paraId="5D212147" w14:textId="77777777" w:rsidR="006F7851" w:rsidRPr="00494299" w:rsidRDefault="006F7851" w:rsidP="006F7851">
      <w:pPr>
        <w:rPr>
          <w:sz w:val="24"/>
        </w:rPr>
      </w:pPr>
    </w:p>
    <w:p w14:paraId="5B069408" w14:textId="77777777" w:rsidR="00883957" w:rsidRDefault="006F7851" w:rsidP="004665AC">
      <w:pPr>
        <w:rPr>
          <w:sz w:val="24"/>
        </w:rPr>
      </w:pPr>
      <w:r>
        <w:rPr>
          <w:rFonts w:hint="eastAsia"/>
          <w:sz w:val="24"/>
        </w:rPr>
        <w:t>５</w:t>
      </w:r>
      <w:r w:rsidR="00B846C1">
        <w:rPr>
          <w:rFonts w:hint="eastAsia"/>
          <w:sz w:val="24"/>
        </w:rPr>
        <w:t xml:space="preserve">　入札説明会に関する事項</w:t>
      </w:r>
    </w:p>
    <w:p w14:paraId="2669DEAF" w14:textId="77777777" w:rsidR="009917D2" w:rsidRPr="009917D2" w:rsidRDefault="00B846C1" w:rsidP="0018312D">
      <w:pPr>
        <w:ind w:left="240" w:hangingChars="100" w:hanging="240"/>
        <w:rPr>
          <w:sz w:val="24"/>
        </w:rPr>
      </w:pPr>
      <w:r>
        <w:rPr>
          <w:rFonts w:hint="eastAsia"/>
          <w:sz w:val="24"/>
        </w:rPr>
        <w:t xml:space="preserve">　</w:t>
      </w:r>
      <w:r w:rsidR="0018312D">
        <w:rPr>
          <w:rFonts w:hint="eastAsia"/>
          <w:sz w:val="24"/>
        </w:rPr>
        <w:t xml:space="preserve">　</w:t>
      </w:r>
      <w:r w:rsidR="00D64CAF">
        <w:rPr>
          <w:rFonts w:hint="eastAsia"/>
          <w:sz w:val="24"/>
        </w:rPr>
        <w:t>入札説明会は</w:t>
      </w:r>
      <w:r>
        <w:rPr>
          <w:rFonts w:hint="eastAsia"/>
          <w:sz w:val="24"/>
        </w:rPr>
        <w:t>開催いたしません。</w:t>
      </w:r>
      <w:r w:rsidR="009917D2" w:rsidRPr="009917D2">
        <w:rPr>
          <w:rFonts w:hint="eastAsia"/>
          <w:sz w:val="24"/>
        </w:rPr>
        <w:t>仕様その他に関する質問のある場合は質問書を提出してください。</w:t>
      </w:r>
    </w:p>
    <w:p w14:paraId="4690A901" w14:textId="77777777" w:rsidR="00D64CAF" w:rsidRDefault="009917D2" w:rsidP="009917D2">
      <w:pPr>
        <w:rPr>
          <w:sz w:val="24"/>
        </w:rPr>
      </w:pPr>
      <w:r w:rsidRPr="009917D2">
        <w:rPr>
          <w:rFonts w:hint="eastAsia"/>
          <w:sz w:val="24"/>
        </w:rPr>
        <w:t>（１）提出先</w:t>
      </w:r>
    </w:p>
    <w:p w14:paraId="36B06581" w14:textId="77777777" w:rsidR="009917D2" w:rsidRPr="009917D2" w:rsidRDefault="009917D2" w:rsidP="00D64CAF">
      <w:pPr>
        <w:ind w:firstLineChars="300" w:firstLine="720"/>
        <w:rPr>
          <w:sz w:val="24"/>
        </w:rPr>
      </w:pPr>
      <w:r w:rsidRPr="009917D2">
        <w:rPr>
          <w:rFonts w:hint="eastAsia"/>
          <w:sz w:val="24"/>
        </w:rPr>
        <w:t>さいたま市</w:t>
      </w:r>
      <w:r w:rsidR="00D74CCE">
        <w:rPr>
          <w:rFonts w:hint="eastAsia"/>
          <w:sz w:val="24"/>
        </w:rPr>
        <w:t>青少年宇宙科学館</w:t>
      </w:r>
    </w:p>
    <w:p w14:paraId="2832CD0C" w14:textId="77777777" w:rsidR="009917D2" w:rsidRPr="00867E9E" w:rsidRDefault="00867E9E" w:rsidP="00D64CAF">
      <w:pPr>
        <w:ind w:firstLineChars="300" w:firstLine="720"/>
        <w:rPr>
          <w:rFonts w:asciiTheme="minorEastAsia" w:hAnsiTheme="minorEastAsia"/>
          <w:sz w:val="24"/>
        </w:rPr>
      </w:pPr>
      <w:r>
        <w:rPr>
          <w:rFonts w:hint="eastAsia"/>
          <w:sz w:val="24"/>
        </w:rPr>
        <w:t>電子メールアドレ</w:t>
      </w:r>
      <w:r w:rsidRPr="00867E9E">
        <w:rPr>
          <w:rFonts w:asciiTheme="minorEastAsia" w:hAnsiTheme="minorEastAsia" w:hint="eastAsia"/>
          <w:sz w:val="24"/>
        </w:rPr>
        <w:t>ス：</w:t>
      </w:r>
      <w:r w:rsidR="00D74CCE" w:rsidRPr="00867E9E">
        <w:rPr>
          <w:rFonts w:asciiTheme="minorEastAsia" w:hAnsiTheme="minorEastAsia"/>
          <w:sz w:val="24"/>
        </w:rPr>
        <w:t>uchu-kagakukan@city.saitama.lg.jp</w:t>
      </w:r>
    </w:p>
    <w:p w14:paraId="3FF10E44" w14:textId="77777777" w:rsidR="00D64CAF" w:rsidRDefault="009917D2" w:rsidP="009917D2">
      <w:pPr>
        <w:rPr>
          <w:sz w:val="24"/>
        </w:rPr>
      </w:pPr>
      <w:r w:rsidRPr="009917D2">
        <w:rPr>
          <w:rFonts w:hint="eastAsia"/>
          <w:sz w:val="24"/>
        </w:rPr>
        <w:t>（２）提出方法</w:t>
      </w:r>
    </w:p>
    <w:p w14:paraId="1DBD166E" w14:textId="77777777" w:rsidR="009917D2" w:rsidRPr="009917D2" w:rsidRDefault="009917D2" w:rsidP="00D64CAF">
      <w:pPr>
        <w:ind w:firstLineChars="300" w:firstLine="720"/>
        <w:rPr>
          <w:sz w:val="24"/>
        </w:rPr>
      </w:pPr>
      <w:r w:rsidRPr="009917D2">
        <w:rPr>
          <w:rFonts w:hint="eastAsia"/>
          <w:sz w:val="24"/>
        </w:rPr>
        <w:t>電子メール</w:t>
      </w:r>
      <w:r w:rsidR="00D7598A">
        <w:rPr>
          <w:rFonts w:hint="eastAsia"/>
          <w:sz w:val="24"/>
        </w:rPr>
        <w:t>にてお願いいたします。</w:t>
      </w:r>
      <w:r w:rsidR="00FC508A">
        <w:rPr>
          <w:rFonts w:hint="eastAsia"/>
          <w:sz w:val="24"/>
        </w:rPr>
        <w:t>（ＦＡＸ不可）</w:t>
      </w:r>
    </w:p>
    <w:p w14:paraId="7A1237A0" w14:textId="77777777" w:rsidR="00D64CAF" w:rsidRDefault="009917D2" w:rsidP="009917D2">
      <w:pPr>
        <w:rPr>
          <w:sz w:val="24"/>
        </w:rPr>
      </w:pPr>
      <w:r w:rsidRPr="009917D2">
        <w:rPr>
          <w:rFonts w:hint="eastAsia"/>
          <w:sz w:val="24"/>
        </w:rPr>
        <w:t>（３）受付期間</w:t>
      </w:r>
    </w:p>
    <w:p w14:paraId="27ECE1C6" w14:textId="2FC833CA" w:rsidR="009917D2" w:rsidRDefault="00667806" w:rsidP="00D64CAF">
      <w:pPr>
        <w:ind w:firstLineChars="300" w:firstLine="720"/>
        <w:rPr>
          <w:sz w:val="24"/>
        </w:rPr>
      </w:pPr>
      <w:r>
        <w:rPr>
          <w:rFonts w:hint="eastAsia"/>
          <w:sz w:val="24"/>
        </w:rPr>
        <w:t>告示</w:t>
      </w:r>
      <w:r w:rsidR="00867E9E">
        <w:rPr>
          <w:rFonts w:hint="eastAsia"/>
          <w:sz w:val="24"/>
        </w:rPr>
        <w:t>の日から令和</w:t>
      </w:r>
      <w:r w:rsidR="001C51A8">
        <w:rPr>
          <w:rFonts w:hint="eastAsia"/>
          <w:sz w:val="24"/>
        </w:rPr>
        <w:t>８</w:t>
      </w:r>
      <w:r w:rsidR="00B74D42">
        <w:rPr>
          <w:rFonts w:hint="eastAsia"/>
          <w:sz w:val="24"/>
        </w:rPr>
        <w:t>年２月</w:t>
      </w:r>
      <w:r w:rsidR="00F1659D">
        <w:rPr>
          <w:rFonts w:hint="eastAsia"/>
          <w:sz w:val="24"/>
        </w:rPr>
        <w:t>１１日（</w:t>
      </w:r>
      <w:r w:rsidR="001C51A8">
        <w:rPr>
          <w:rFonts w:hint="eastAsia"/>
          <w:sz w:val="24"/>
        </w:rPr>
        <w:t>水</w:t>
      </w:r>
      <w:r w:rsidR="009917D2" w:rsidRPr="009917D2">
        <w:rPr>
          <w:rFonts w:hint="eastAsia"/>
          <w:sz w:val="24"/>
        </w:rPr>
        <w:t>）まで</w:t>
      </w:r>
    </w:p>
    <w:p w14:paraId="459E2B17" w14:textId="77777777" w:rsidR="00FC508A" w:rsidRDefault="00FC508A" w:rsidP="009917D2">
      <w:pPr>
        <w:rPr>
          <w:sz w:val="24"/>
        </w:rPr>
      </w:pPr>
      <w:r>
        <w:rPr>
          <w:rFonts w:hint="eastAsia"/>
          <w:sz w:val="24"/>
        </w:rPr>
        <w:t>（４）質問に対する回答方法</w:t>
      </w:r>
    </w:p>
    <w:p w14:paraId="5FE7FA1B" w14:textId="77777777" w:rsidR="00D74CCE" w:rsidRDefault="00D64CAF" w:rsidP="009917D2">
      <w:pPr>
        <w:rPr>
          <w:sz w:val="24"/>
        </w:rPr>
      </w:pPr>
      <w:r>
        <w:rPr>
          <w:rFonts w:hint="eastAsia"/>
          <w:sz w:val="24"/>
        </w:rPr>
        <w:t xml:space="preserve">　　ア　</w:t>
      </w:r>
      <w:r w:rsidR="009917D2" w:rsidRPr="009917D2">
        <w:rPr>
          <w:rFonts w:hint="eastAsia"/>
          <w:sz w:val="24"/>
        </w:rPr>
        <w:t>回答方法</w:t>
      </w:r>
      <w:r>
        <w:rPr>
          <w:rFonts w:hint="eastAsia"/>
          <w:sz w:val="24"/>
        </w:rPr>
        <w:t xml:space="preserve">　</w:t>
      </w:r>
      <w:r w:rsidR="00C92C5B">
        <w:rPr>
          <w:rFonts w:hint="eastAsia"/>
          <w:sz w:val="24"/>
        </w:rPr>
        <w:t>競争入札参加資格確認結果通知書と併せて交付</w:t>
      </w:r>
    </w:p>
    <w:p w14:paraId="6172B519" w14:textId="6A89E5FA" w:rsidR="009917D2" w:rsidRPr="009917D2" w:rsidRDefault="00A64EE2" w:rsidP="00867E9E">
      <w:pPr>
        <w:ind w:leftChars="229" w:left="2106" w:hangingChars="677" w:hanging="1625"/>
        <w:rPr>
          <w:sz w:val="24"/>
        </w:rPr>
      </w:pPr>
      <w:r>
        <w:rPr>
          <w:rFonts w:hint="eastAsia"/>
          <w:sz w:val="24"/>
        </w:rPr>
        <w:t>イ　回答日時</w:t>
      </w:r>
      <w:r w:rsidR="0018312D">
        <w:rPr>
          <w:rFonts w:hint="eastAsia"/>
          <w:sz w:val="24"/>
        </w:rPr>
        <w:t xml:space="preserve">　</w:t>
      </w:r>
      <w:r w:rsidR="00F1659D">
        <w:rPr>
          <w:rFonts w:hint="eastAsia"/>
          <w:sz w:val="24"/>
        </w:rPr>
        <w:t>令和</w:t>
      </w:r>
      <w:r w:rsidR="001C51A8">
        <w:rPr>
          <w:rFonts w:hint="eastAsia"/>
          <w:sz w:val="24"/>
        </w:rPr>
        <w:t>８</w:t>
      </w:r>
      <w:r w:rsidR="00B74D42">
        <w:rPr>
          <w:rFonts w:hint="eastAsia"/>
          <w:sz w:val="24"/>
        </w:rPr>
        <w:t>年２月１</w:t>
      </w:r>
      <w:r w:rsidR="00F1659D">
        <w:rPr>
          <w:rFonts w:hint="eastAsia"/>
          <w:sz w:val="24"/>
        </w:rPr>
        <w:t>８</w:t>
      </w:r>
      <w:r w:rsidR="00883957">
        <w:rPr>
          <w:rFonts w:hint="eastAsia"/>
          <w:sz w:val="24"/>
        </w:rPr>
        <w:t>日（</w:t>
      </w:r>
      <w:r w:rsidR="001C51A8">
        <w:rPr>
          <w:rFonts w:hint="eastAsia"/>
          <w:sz w:val="24"/>
        </w:rPr>
        <w:t>水</w:t>
      </w:r>
      <w:r w:rsidR="00867E9E">
        <w:rPr>
          <w:rFonts w:hint="eastAsia"/>
          <w:sz w:val="24"/>
        </w:rPr>
        <w:t>）</w:t>
      </w:r>
      <w:r w:rsidR="0018312D">
        <w:rPr>
          <w:rFonts w:hint="eastAsia"/>
          <w:sz w:val="24"/>
        </w:rPr>
        <w:t>午前９時から午後４時まで</w:t>
      </w:r>
    </w:p>
    <w:p w14:paraId="089A7161" w14:textId="77777777" w:rsidR="00D64CAF" w:rsidRDefault="00FC508A" w:rsidP="00D64CAF">
      <w:pPr>
        <w:ind w:left="1920" w:hangingChars="800" w:hanging="1920"/>
        <w:rPr>
          <w:sz w:val="24"/>
        </w:rPr>
      </w:pPr>
      <w:r>
        <w:rPr>
          <w:rFonts w:hint="eastAsia"/>
          <w:sz w:val="24"/>
        </w:rPr>
        <w:t>（５</w:t>
      </w:r>
      <w:r w:rsidR="009917D2" w:rsidRPr="009917D2">
        <w:rPr>
          <w:rFonts w:hint="eastAsia"/>
          <w:sz w:val="24"/>
        </w:rPr>
        <w:t>）</w:t>
      </w:r>
      <w:r w:rsidR="009917D2" w:rsidRPr="00D64CAF">
        <w:rPr>
          <w:rFonts w:hint="eastAsia"/>
          <w:kern w:val="0"/>
          <w:sz w:val="24"/>
        </w:rPr>
        <w:t>その他</w:t>
      </w:r>
    </w:p>
    <w:p w14:paraId="27FC3BEE" w14:textId="77777777" w:rsidR="00D64CAF" w:rsidRDefault="009917D2" w:rsidP="00D64CAF">
      <w:pPr>
        <w:tabs>
          <w:tab w:val="left" w:pos="0"/>
        </w:tabs>
        <w:ind w:leftChars="202" w:left="424" w:firstLineChars="120" w:firstLine="288"/>
        <w:rPr>
          <w:sz w:val="24"/>
        </w:rPr>
      </w:pPr>
      <w:r w:rsidRPr="009917D2">
        <w:rPr>
          <w:rFonts w:hint="eastAsia"/>
          <w:sz w:val="24"/>
        </w:rPr>
        <w:t>入札参加希望者（競争入札</w:t>
      </w:r>
      <w:r w:rsidR="002079C1">
        <w:rPr>
          <w:rFonts w:hint="eastAsia"/>
          <w:sz w:val="24"/>
        </w:rPr>
        <w:t>参加申込兼資格確認申請書を提出した者）からのみ質問を受け付けます。</w:t>
      </w:r>
    </w:p>
    <w:p w14:paraId="1293DAF4" w14:textId="77777777" w:rsidR="009917D2" w:rsidRDefault="00D64CAF" w:rsidP="00D64CAF">
      <w:pPr>
        <w:tabs>
          <w:tab w:val="left" w:pos="0"/>
        </w:tabs>
        <w:ind w:leftChars="202" w:left="424" w:firstLineChars="120" w:firstLine="288"/>
        <w:rPr>
          <w:sz w:val="24"/>
        </w:rPr>
      </w:pPr>
      <w:r>
        <w:rPr>
          <w:rFonts w:hint="eastAsia"/>
          <w:sz w:val="24"/>
        </w:rPr>
        <w:t>また、共通の認識とする</w:t>
      </w:r>
      <w:r w:rsidR="00DD1FEF">
        <w:rPr>
          <w:rFonts w:hint="eastAsia"/>
          <w:sz w:val="24"/>
        </w:rPr>
        <w:t>ため、すべ</w:t>
      </w:r>
      <w:r w:rsidR="00D60068">
        <w:rPr>
          <w:rFonts w:hint="eastAsia"/>
          <w:sz w:val="24"/>
        </w:rPr>
        <w:t>ての質問と回答を各入札参</w:t>
      </w:r>
      <w:r w:rsidR="002079C1">
        <w:rPr>
          <w:rFonts w:hint="eastAsia"/>
          <w:sz w:val="24"/>
        </w:rPr>
        <w:t>加希望者に通知します</w:t>
      </w:r>
      <w:r w:rsidR="009917D2" w:rsidRPr="009917D2">
        <w:rPr>
          <w:rFonts w:hint="eastAsia"/>
          <w:sz w:val="24"/>
        </w:rPr>
        <w:t>。</w:t>
      </w:r>
    </w:p>
    <w:p w14:paraId="4D436CAD" w14:textId="77777777" w:rsidR="00331F5E" w:rsidRDefault="00331F5E" w:rsidP="00AD008F">
      <w:pPr>
        <w:ind w:firstLineChars="800" w:firstLine="1920"/>
        <w:rPr>
          <w:sz w:val="24"/>
        </w:rPr>
      </w:pPr>
    </w:p>
    <w:p w14:paraId="2EACFEDE" w14:textId="77777777" w:rsidR="00DD7885" w:rsidRDefault="00667806" w:rsidP="00DD7885">
      <w:pPr>
        <w:rPr>
          <w:sz w:val="24"/>
        </w:rPr>
      </w:pPr>
      <w:r>
        <w:rPr>
          <w:rFonts w:hint="eastAsia"/>
          <w:sz w:val="24"/>
        </w:rPr>
        <w:t>６</w:t>
      </w:r>
      <w:r w:rsidR="00D60068">
        <w:rPr>
          <w:rFonts w:hint="eastAsia"/>
          <w:sz w:val="24"/>
        </w:rPr>
        <w:t xml:space="preserve">　</w:t>
      </w:r>
      <w:r w:rsidR="00DD7885" w:rsidRPr="009917D2">
        <w:rPr>
          <w:rFonts w:hint="eastAsia"/>
          <w:sz w:val="24"/>
        </w:rPr>
        <w:t>入札</w:t>
      </w:r>
      <w:r w:rsidR="00DD1FEF">
        <w:rPr>
          <w:rFonts w:hint="eastAsia"/>
          <w:sz w:val="24"/>
        </w:rPr>
        <w:t>に関する事項</w:t>
      </w:r>
    </w:p>
    <w:p w14:paraId="3DBA5235" w14:textId="77777777" w:rsidR="00DD1FEF" w:rsidRDefault="00DD1FEF" w:rsidP="0094070D">
      <w:pPr>
        <w:ind w:left="283" w:hangingChars="118" w:hanging="283"/>
        <w:rPr>
          <w:sz w:val="24"/>
        </w:rPr>
      </w:pPr>
      <w:r>
        <w:rPr>
          <w:rFonts w:hint="eastAsia"/>
          <w:sz w:val="24"/>
        </w:rPr>
        <w:t xml:space="preserve">　　入札参加資格の確認の結果、競争参加資格を有する旨の通知を受けた入札参加者</w:t>
      </w:r>
      <w:r w:rsidR="0094070D">
        <w:rPr>
          <w:rFonts w:hint="eastAsia"/>
          <w:sz w:val="24"/>
        </w:rPr>
        <w:t>は、次のとおり入札書を提出してください。</w:t>
      </w:r>
      <w:r w:rsidR="00167068">
        <w:rPr>
          <w:rFonts w:hint="eastAsia"/>
          <w:sz w:val="24"/>
        </w:rPr>
        <w:t>その際は、</w:t>
      </w:r>
      <w:r w:rsidR="00167068" w:rsidRPr="00167068">
        <w:rPr>
          <w:rFonts w:hint="eastAsia"/>
          <w:sz w:val="24"/>
        </w:rPr>
        <w:t>競争入札参加資格確認結果通知書を持参</w:t>
      </w:r>
      <w:r w:rsidR="00167068">
        <w:rPr>
          <w:rFonts w:hint="eastAsia"/>
          <w:sz w:val="24"/>
        </w:rPr>
        <w:t>してください。</w:t>
      </w:r>
    </w:p>
    <w:p w14:paraId="2FF080A4" w14:textId="77777777" w:rsidR="00420DEB" w:rsidRDefault="00420DEB" w:rsidP="0094070D">
      <w:pPr>
        <w:ind w:left="283" w:hangingChars="118" w:hanging="283"/>
        <w:rPr>
          <w:sz w:val="24"/>
        </w:rPr>
      </w:pPr>
      <w:r>
        <w:rPr>
          <w:rFonts w:hint="eastAsia"/>
          <w:sz w:val="24"/>
        </w:rPr>
        <w:t>（１）入札に参加する場合</w:t>
      </w:r>
    </w:p>
    <w:p w14:paraId="3883CEB3" w14:textId="77777777" w:rsidR="00667806" w:rsidRDefault="00420DEB" w:rsidP="00420DEB">
      <w:pPr>
        <w:ind w:leftChars="328" w:left="2124" w:hangingChars="598" w:hanging="1435"/>
        <w:rPr>
          <w:sz w:val="24"/>
        </w:rPr>
      </w:pPr>
      <w:r>
        <w:rPr>
          <w:rFonts w:hint="eastAsia"/>
          <w:sz w:val="24"/>
        </w:rPr>
        <w:t xml:space="preserve">ア　</w:t>
      </w:r>
      <w:r w:rsidR="0094070D">
        <w:rPr>
          <w:rFonts w:hint="eastAsia"/>
          <w:sz w:val="24"/>
        </w:rPr>
        <w:t>提出書類</w:t>
      </w:r>
    </w:p>
    <w:p w14:paraId="339D6891" w14:textId="77777777" w:rsidR="00667806" w:rsidRDefault="0094070D" w:rsidP="00667806">
      <w:pPr>
        <w:ind w:leftChars="405" w:left="850" w:firstLineChars="107" w:firstLine="257"/>
        <w:rPr>
          <w:sz w:val="24"/>
        </w:rPr>
      </w:pPr>
      <w:r>
        <w:rPr>
          <w:rFonts w:hint="eastAsia"/>
          <w:sz w:val="24"/>
        </w:rPr>
        <w:t>入札は、所定の入札書をもって行うこと。入札書を封入する封筒については</w:t>
      </w:r>
      <w:r w:rsidR="00420DEB">
        <w:rPr>
          <w:rFonts w:hint="eastAsia"/>
          <w:sz w:val="24"/>
        </w:rPr>
        <w:t>任意のものを使用し、あて名「さいたま市長」、入札件名「</w:t>
      </w:r>
      <w:r w:rsidR="002079C1" w:rsidRPr="002079C1">
        <w:rPr>
          <w:rFonts w:hint="eastAsia"/>
          <w:sz w:val="24"/>
        </w:rPr>
        <w:t>さいたま市青少年宇宙科学館設備管理業務</w:t>
      </w:r>
      <w:r w:rsidR="00420DEB">
        <w:rPr>
          <w:rFonts w:hint="eastAsia"/>
          <w:sz w:val="24"/>
        </w:rPr>
        <w:t>」及び入札者名を記入すること。</w:t>
      </w:r>
    </w:p>
    <w:p w14:paraId="38C15DB7" w14:textId="77777777" w:rsidR="0094070D" w:rsidRDefault="0094070D" w:rsidP="00667806">
      <w:pPr>
        <w:ind w:leftChars="405" w:left="850" w:firstLineChars="107" w:firstLine="257"/>
        <w:rPr>
          <w:sz w:val="24"/>
        </w:rPr>
      </w:pPr>
      <w:r>
        <w:rPr>
          <w:rFonts w:hint="eastAsia"/>
          <w:sz w:val="24"/>
        </w:rPr>
        <w:t>なお、入札提出書類は以下のとおりである。</w:t>
      </w:r>
    </w:p>
    <w:p w14:paraId="6D35038E" w14:textId="77777777" w:rsidR="0094070D" w:rsidRDefault="00420DEB" w:rsidP="0094070D">
      <w:pPr>
        <w:ind w:leftChars="202" w:left="424" w:firstLineChars="122" w:firstLine="293"/>
        <w:rPr>
          <w:sz w:val="24"/>
        </w:rPr>
      </w:pPr>
      <w:r>
        <w:rPr>
          <w:rFonts w:hint="eastAsia"/>
          <w:sz w:val="24"/>
        </w:rPr>
        <w:t>（</w:t>
      </w:r>
      <w:r w:rsidR="0094070D">
        <w:rPr>
          <w:rFonts w:hint="eastAsia"/>
          <w:sz w:val="24"/>
        </w:rPr>
        <w:t>ア</w:t>
      </w:r>
      <w:r>
        <w:rPr>
          <w:rFonts w:hint="eastAsia"/>
          <w:sz w:val="24"/>
        </w:rPr>
        <w:t>）</w:t>
      </w:r>
      <w:r w:rsidR="0094070D">
        <w:rPr>
          <w:rFonts w:hint="eastAsia"/>
          <w:sz w:val="24"/>
        </w:rPr>
        <w:t>委任状（代理人が出席する場合）</w:t>
      </w:r>
    </w:p>
    <w:p w14:paraId="25D642C4" w14:textId="77777777" w:rsidR="006847C3" w:rsidRPr="00B306B0" w:rsidRDefault="00420DEB" w:rsidP="00B306B0">
      <w:pPr>
        <w:ind w:leftChars="329" w:left="2124" w:hangingChars="597" w:hanging="1433"/>
        <w:rPr>
          <w:sz w:val="24"/>
        </w:rPr>
      </w:pPr>
      <w:r>
        <w:rPr>
          <w:rFonts w:hint="eastAsia"/>
          <w:sz w:val="24"/>
        </w:rPr>
        <w:t>（</w:t>
      </w:r>
      <w:r w:rsidR="0094070D">
        <w:rPr>
          <w:rFonts w:hint="eastAsia"/>
          <w:sz w:val="24"/>
        </w:rPr>
        <w:t>イ</w:t>
      </w:r>
      <w:r>
        <w:rPr>
          <w:rFonts w:hint="eastAsia"/>
          <w:sz w:val="24"/>
        </w:rPr>
        <w:t>）</w:t>
      </w:r>
      <w:r w:rsidR="0094070D">
        <w:rPr>
          <w:rFonts w:hint="eastAsia"/>
          <w:sz w:val="24"/>
        </w:rPr>
        <w:t xml:space="preserve">入札書　</w:t>
      </w:r>
      <w:r w:rsidR="00867E9E">
        <w:rPr>
          <w:rFonts w:hint="eastAsia"/>
          <w:sz w:val="24"/>
        </w:rPr>
        <w:t>総価で行う。なお、落札決定に当たっては、入札書に記載された金額に当該金額の１００分の１０に相当する額を加算した金</w:t>
      </w:r>
      <w:r w:rsidR="00867E9E">
        <w:rPr>
          <w:rFonts w:hint="eastAsia"/>
          <w:sz w:val="24"/>
        </w:rPr>
        <w:lastRenderedPageBreak/>
        <w:t>額</w:t>
      </w:r>
      <w:r w:rsidR="00867E9E" w:rsidRPr="00867E9E">
        <w:rPr>
          <w:rFonts w:hint="eastAsia"/>
          <w:sz w:val="24"/>
        </w:rPr>
        <w:t>（当該金額に１円未満の端数があるときは、その端数金額を切り捨てるものとする。）をもって落札価格とするので、入札者は、消費税及び地方消費税に係る課税事業者であるか免税事業者であるかを問わず、見積もった金額の１１０分の１００に相当する金額を入札書に記載すること。</w:t>
      </w:r>
    </w:p>
    <w:p w14:paraId="27CC2D80" w14:textId="64C5A687" w:rsidR="00DD7885" w:rsidRPr="008B4F85" w:rsidRDefault="00420DEB" w:rsidP="00167068">
      <w:pPr>
        <w:ind w:leftChars="-40" w:left="-84" w:firstLineChars="300" w:firstLine="720"/>
        <w:rPr>
          <w:sz w:val="24"/>
        </w:rPr>
      </w:pPr>
      <w:r>
        <w:rPr>
          <w:rFonts w:hint="eastAsia"/>
          <w:sz w:val="24"/>
        </w:rPr>
        <w:t xml:space="preserve">イ　</w:t>
      </w:r>
      <w:r w:rsidR="00DD7885" w:rsidRPr="00780B79">
        <w:rPr>
          <w:rFonts w:hint="eastAsia"/>
          <w:sz w:val="24"/>
        </w:rPr>
        <w:t>日時</w:t>
      </w:r>
      <w:r>
        <w:rPr>
          <w:rFonts w:hint="eastAsia"/>
          <w:sz w:val="24"/>
        </w:rPr>
        <w:t xml:space="preserve">　</w:t>
      </w:r>
      <w:r w:rsidR="00F1659D">
        <w:rPr>
          <w:rFonts w:hint="eastAsia"/>
          <w:sz w:val="24"/>
        </w:rPr>
        <w:t>令和</w:t>
      </w:r>
      <w:r w:rsidR="001C51A8">
        <w:rPr>
          <w:rFonts w:hint="eastAsia"/>
          <w:sz w:val="24"/>
        </w:rPr>
        <w:t>８</w:t>
      </w:r>
      <w:r w:rsidR="00B74D42" w:rsidRPr="008B4F85">
        <w:rPr>
          <w:rFonts w:hint="eastAsia"/>
          <w:sz w:val="24"/>
        </w:rPr>
        <w:t>年</w:t>
      </w:r>
      <w:r w:rsidR="001C51A8">
        <w:rPr>
          <w:rFonts w:hint="eastAsia"/>
          <w:sz w:val="24"/>
        </w:rPr>
        <w:t>３</w:t>
      </w:r>
      <w:r w:rsidR="00A451CA" w:rsidRPr="008B4F85">
        <w:rPr>
          <w:rFonts w:hint="eastAsia"/>
          <w:sz w:val="24"/>
        </w:rPr>
        <w:t>月</w:t>
      </w:r>
      <w:r w:rsidR="00B74D42" w:rsidRPr="008B4F85">
        <w:rPr>
          <w:rFonts w:hint="eastAsia"/>
          <w:sz w:val="24"/>
        </w:rPr>
        <w:t>２日（</w:t>
      </w:r>
      <w:r w:rsidR="001C51A8">
        <w:rPr>
          <w:rFonts w:hint="eastAsia"/>
          <w:sz w:val="24"/>
        </w:rPr>
        <w:t>月</w:t>
      </w:r>
      <w:r w:rsidR="00DD7885" w:rsidRPr="008B4F85">
        <w:rPr>
          <w:rFonts w:hint="eastAsia"/>
          <w:sz w:val="24"/>
        </w:rPr>
        <w:t>）</w:t>
      </w:r>
      <w:r w:rsidR="00DD7885" w:rsidRPr="008B4F85">
        <w:rPr>
          <w:rFonts w:hint="eastAsia"/>
          <w:sz w:val="24"/>
        </w:rPr>
        <w:t xml:space="preserve"> </w:t>
      </w:r>
      <w:r w:rsidR="00F1659D">
        <w:rPr>
          <w:rFonts w:hint="eastAsia"/>
          <w:sz w:val="24"/>
        </w:rPr>
        <w:t>午前９</w:t>
      </w:r>
      <w:r w:rsidR="00DC257B" w:rsidRPr="008B4F85">
        <w:rPr>
          <w:rFonts w:hint="eastAsia"/>
          <w:sz w:val="24"/>
        </w:rPr>
        <w:t>時</w:t>
      </w:r>
      <w:r w:rsidR="00F1659D">
        <w:rPr>
          <w:rFonts w:hint="eastAsia"/>
          <w:sz w:val="24"/>
        </w:rPr>
        <w:t>０</w:t>
      </w:r>
      <w:r w:rsidR="00E275C2" w:rsidRPr="008B4F85">
        <w:rPr>
          <w:rFonts w:hint="eastAsia"/>
          <w:sz w:val="24"/>
        </w:rPr>
        <w:t>０分</w:t>
      </w:r>
    </w:p>
    <w:p w14:paraId="5EFA483D" w14:textId="77777777" w:rsidR="00066DFD" w:rsidRDefault="00420DEB" w:rsidP="00F91E41">
      <w:pPr>
        <w:ind w:leftChars="300" w:left="2070" w:hangingChars="600" w:hanging="1440"/>
        <w:rPr>
          <w:sz w:val="24"/>
        </w:rPr>
      </w:pPr>
      <w:r w:rsidRPr="008B4F85">
        <w:rPr>
          <w:rFonts w:hint="eastAsia"/>
          <w:sz w:val="24"/>
        </w:rPr>
        <w:t xml:space="preserve">ウ　</w:t>
      </w:r>
      <w:r w:rsidR="00DD7885" w:rsidRPr="008B4F85">
        <w:rPr>
          <w:rFonts w:hint="eastAsia"/>
          <w:sz w:val="24"/>
        </w:rPr>
        <w:t>場所</w:t>
      </w:r>
      <w:r w:rsidRPr="008B4F85">
        <w:rPr>
          <w:rFonts w:hint="eastAsia"/>
          <w:sz w:val="24"/>
        </w:rPr>
        <w:t xml:space="preserve">　</w:t>
      </w:r>
      <w:r w:rsidR="00397D92">
        <w:rPr>
          <w:rFonts w:hint="eastAsia"/>
          <w:sz w:val="24"/>
        </w:rPr>
        <w:t xml:space="preserve">さいたま市浦和区常盤６－４－４　</w:t>
      </w:r>
      <w:r w:rsidR="00F91E41">
        <w:rPr>
          <w:rFonts w:hint="eastAsia"/>
          <w:sz w:val="24"/>
        </w:rPr>
        <w:t>さいたま市役所</w:t>
      </w:r>
      <w:r w:rsidR="00397D92">
        <w:rPr>
          <w:rFonts w:hint="eastAsia"/>
          <w:sz w:val="24"/>
        </w:rPr>
        <w:t>第二別館</w:t>
      </w:r>
      <w:r w:rsidR="00066DFD">
        <w:rPr>
          <w:rFonts w:hint="eastAsia"/>
          <w:sz w:val="24"/>
        </w:rPr>
        <w:t>１階</w:t>
      </w:r>
    </w:p>
    <w:p w14:paraId="42B2239A" w14:textId="77777777" w:rsidR="00DC257B" w:rsidRPr="008B4F85" w:rsidRDefault="0051369D" w:rsidP="00066DFD">
      <w:pPr>
        <w:ind w:leftChars="900" w:left="1890"/>
        <w:rPr>
          <w:sz w:val="24"/>
        </w:rPr>
      </w:pPr>
      <w:r>
        <w:rPr>
          <w:rFonts w:hint="eastAsia"/>
          <w:sz w:val="24"/>
        </w:rPr>
        <w:t>第１</w:t>
      </w:r>
      <w:r w:rsidR="00397D92">
        <w:rPr>
          <w:rFonts w:hint="eastAsia"/>
          <w:sz w:val="24"/>
        </w:rPr>
        <w:t>会議室</w:t>
      </w:r>
    </w:p>
    <w:p w14:paraId="470CA3CF" w14:textId="77777777" w:rsidR="00420DEB" w:rsidRDefault="00420DEB" w:rsidP="00B74D42">
      <w:pPr>
        <w:ind w:firstLineChars="300" w:firstLine="720"/>
        <w:rPr>
          <w:sz w:val="24"/>
        </w:rPr>
      </w:pPr>
      <w:r w:rsidRPr="008B4F85">
        <w:rPr>
          <w:rFonts w:hint="eastAsia"/>
          <w:sz w:val="24"/>
        </w:rPr>
        <w:t xml:space="preserve">エ　</w:t>
      </w:r>
      <w:r w:rsidR="00DD7885" w:rsidRPr="008B4F85">
        <w:rPr>
          <w:rFonts w:hint="eastAsia"/>
          <w:sz w:val="24"/>
        </w:rPr>
        <w:t>入札に立会う者に関する事項</w:t>
      </w:r>
    </w:p>
    <w:p w14:paraId="4AF5265F" w14:textId="77777777" w:rsidR="00420DEB" w:rsidRDefault="00420DEB" w:rsidP="00420DEB">
      <w:pPr>
        <w:ind w:leftChars="343" w:left="1274" w:hangingChars="231" w:hanging="554"/>
        <w:rPr>
          <w:sz w:val="24"/>
        </w:rPr>
      </w:pPr>
      <w:r>
        <w:rPr>
          <w:rFonts w:hint="eastAsia"/>
          <w:sz w:val="24"/>
        </w:rPr>
        <w:t>（</w:t>
      </w:r>
      <w:r w:rsidR="00A5258F">
        <w:rPr>
          <w:rFonts w:hint="eastAsia"/>
          <w:sz w:val="24"/>
        </w:rPr>
        <w:t>ア</w:t>
      </w:r>
      <w:r>
        <w:rPr>
          <w:rFonts w:hint="eastAsia"/>
          <w:sz w:val="24"/>
        </w:rPr>
        <w:t>）</w:t>
      </w:r>
      <w:r w:rsidR="00DD7885" w:rsidRPr="009917D2">
        <w:rPr>
          <w:rFonts w:hint="eastAsia"/>
          <w:sz w:val="24"/>
        </w:rPr>
        <w:t>入札に立会</w:t>
      </w:r>
      <w:r w:rsidR="00A5258F">
        <w:rPr>
          <w:rFonts w:hint="eastAsia"/>
          <w:sz w:val="24"/>
        </w:rPr>
        <w:t>う者は、入札者又はその代理人とし、１名のみ入札場所へ入場できる</w:t>
      </w:r>
      <w:r w:rsidR="00DD7885" w:rsidRPr="009917D2">
        <w:rPr>
          <w:rFonts w:hint="eastAsia"/>
          <w:sz w:val="24"/>
        </w:rPr>
        <w:t>。</w:t>
      </w:r>
    </w:p>
    <w:p w14:paraId="39CDF31D" w14:textId="77777777" w:rsidR="00420DEB" w:rsidRDefault="00420DEB" w:rsidP="00420DEB">
      <w:pPr>
        <w:ind w:leftChars="343" w:left="1274" w:hangingChars="231" w:hanging="554"/>
        <w:rPr>
          <w:sz w:val="24"/>
        </w:rPr>
      </w:pPr>
      <w:r>
        <w:rPr>
          <w:rFonts w:hint="eastAsia"/>
          <w:sz w:val="24"/>
        </w:rPr>
        <w:t>（</w:t>
      </w:r>
      <w:r w:rsidR="00A5258F">
        <w:rPr>
          <w:rFonts w:hint="eastAsia"/>
          <w:sz w:val="24"/>
        </w:rPr>
        <w:t>イ</w:t>
      </w:r>
      <w:r>
        <w:rPr>
          <w:rFonts w:hint="eastAsia"/>
          <w:sz w:val="24"/>
        </w:rPr>
        <w:t>）</w:t>
      </w:r>
      <w:r w:rsidR="00A5258F" w:rsidRPr="00A5258F">
        <w:rPr>
          <w:rFonts w:hint="eastAsia"/>
          <w:sz w:val="24"/>
        </w:rPr>
        <w:t>入札者又はその代理人が入札場</w:t>
      </w:r>
      <w:r w:rsidR="00301342">
        <w:rPr>
          <w:rFonts w:hint="eastAsia"/>
          <w:sz w:val="24"/>
        </w:rPr>
        <w:t>所</w:t>
      </w:r>
      <w:r w:rsidR="00A5258F" w:rsidRPr="00A5258F">
        <w:rPr>
          <w:rFonts w:hint="eastAsia"/>
          <w:sz w:val="24"/>
        </w:rPr>
        <w:t>に入場しようとするとき、身分証明書の提示を求める場合が</w:t>
      </w:r>
      <w:r w:rsidR="00A5258F">
        <w:rPr>
          <w:rFonts w:hint="eastAsia"/>
          <w:sz w:val="24"/>
        </w:rPr>
        <w:t>ある。</w:t>
      </w:r>
    </w:p>
    <w:p w14:paraId="2CF468E4" w14:textId="77777777" w:rsidR="00420DEB" w:rsidRDefault="00420DEB" w:rsidP="00420DEB">
      <w:pPr>
        <w:ind w:leftChars="343" w:left="1274" w:hangingChars="231" w:hanging="554"/>
        <w:rPr>
          <w:sz w:val="24"/>
        </w:rPr>
      </w:pPr>
      <w:r>
        <w:rPr>
          <w:rFonts w:hint="eastAsia"/>
          <w:sz w:val="24"/>
        </w:rPr>
        <w:t>（</w:t>
      </w:r>
      <w:r w:rsidR="001B09A5">
        <w:rPr>
          <w:rFonts w:hint="eastAsia"/>
          <w:sz w:val="24"/>
        </w:rPr>
        <w:t>ウ</w:t>
      </w:r>
      <w:r>
        <w:rPr>
          <w:rFonts w:hint="eastAsia"/>
          <w:sz w:val="24"/>
        </w:rPr>
        <w:t>）</w:t>
      </w:r>
      <w:r w:rsidR="00A5258F" w:rsidRPr="00A5258F">
        <w:rPr>
          <w:rFonts w:hint="eastAsia"/>
          <w:sz w:val="24"/>
        </w:rPr>
        <w:t>代理人をして入場させる場合においては、入札権限に関する委任状を提出しなければならない。</w:t>
      </w:r>
    </w:p>
    <w:p w14:paraId="3768C600" w14:textId="77777777" w:rsidR="00DD7885" w:rsidRDefault="00420DEB" w:rsidP="00420DEB">
      <w:pPr>
        <w:ind w:leftChars="343" w:left="1274" w:hangingChars="231" w:hanging="554"/>
        <w:rPr>
          <w:sz w:val="24"/>
        </w:rPr>
      </w:pPr>
      <w:r>
        <w:rPr>
          <w:rFonts w:hint="eastAsia"/>
          <w:sz w:val="24"/>
        </w:rPr>
        <w:t>（</w:t>
      </w:r>
      <w:r w:rsidR="001B09A5">
        <w:rPr>
          <w:rFonts w:hint="eastAsia"/>
          <w:sz w:val="24"/>
        </w:rPr>
        <w:t>エ</w:t>
      </w:r>
      <w:r>
        <w:rPr>
          <w:rFonts w:hint="eastAsia"/>
          <w:sz w:val="24"/>
        </w:rPr>
        <w:t>）</w:t>
      </w:r>
      <w:r w:rsidR="00E92FC7">
        <w:rPr>
          <w:rFonts w:hint="eastAsia"/>
          <w:sz w:val="24"/>
        </w:rPr>
        <w:t>入札</w:t>
      </w:r>
      <w:r w:rsidR="00DD7885" w:rsidRPr="009917D2">
        <w:rPr>
          <w:rFonts w:hint="eastAsia"/>
          <w:sz w:val="24"/>
        </w:rPr>
        <w:t>時には、必ず携帯電話の電源は切</w:t>
      </w:r>
      <w:r w:rsidR="00A5258F">
        <w:rPr>
          <w:rFonts w:hint="eastAsia"/>
          <w:sz w:val="24"/>
        </w:rPr>
        <w:t>ること</w:t>
      </w:r>
      <w:r w:rsidR="00DD7885" w:rsidRPr="009917D2">
        <w:rPr>
          <w:rFonts w:hint="eastAsia"/>
          <w:sz w:val="24"/>
        </w:rPr>
        <w:t>。</w:t>
      </w:r>
    </w:p>
    <w:p w14:paraId="4980B94D" w14:textId="77777777" w:rsidR="00FD64CD" w:rsidRDefault="00420DEB" w:rsidP="00FD64CD">
      <w:pPr>
        <w:ind w:leftChars="343" w:left="2410" w:hangingChars="704" w:hanging="1690"/>
        <w:rPr>
          <w:sz w:val="24"/>
        </w:rPr>
      </w:pPr>
      <w:r>
        <w:rPr>
          <w:rFonts w:hint="eastAsia"/>
          <w:sz w:val="24"/>
        </w:rPr>
        <w:t xml:space="preserve">オ　</w:t>
      </w:r>
      <w:r w:rsidR="00112FA9">
        <w:rPr>
          <w:rFonts w:hint="eastAsia"/>
          <w:sz w:val="24"/>
        </w:rPr>
        <w:t>入札の辞退</w:t>
      </w:r>
      <w:r>
        <w:rPr>
          <w:rFonts w:hint="eastAsia"/>
          <w:sz w:val="24"/>
        </w:rPr>
        <w:t xml:space="preserve">　</w:t>
      </w:r>
      <w:r w:rsidR="00112FA9">
        <w:rPr>
          <w:rFonts w:hint="eastAsia"/>
          <w:sz w:val="24"/>
        </w:rPr>
        <w:t>入札参加資格の確認の結果、入札参加資格を有する旨の通知を受けた入札参加者が入札を辞退する場合は、入札辞退届を持参し提出すること。</w:t>
      </w:r>
    </w:p>
    <w:p w14:paraId="6A51ADDD" w14:textId="77777777" w:rsidR="00112FA9" w:rsidRPr="00112FA9" w:rsidRDefault="00112FA9" w:rsidP="00FD64CD">
      <w:pPr>
        <w:ind w:leftChars="1147" w:left="2409" w:firstLineChars="108" w:firstLine="259"/>
        <w:rPr>
          <w:sz w:val="24"/>
        </w:rPr>
      </w:pPr>
      <w:r>
        <w:rPr>
          <w:rFonts w:hint="eastAsia"/>
          <w:sz w:val="24"/>
        </w:rPr>
        <w:t>なお、入札を辞退した者が、これを理由として以後の競争入札において、不利益な取扱いを受けるものではない。</w:t>
      </w:r>
    </w:p>
    <w:p w14:paraId="5A87F0E4" w14:textId="77777777" w:rsidR="00DD7885" w:rsidRDefault="00FD64CD" w:rsidP="00FD64CD">
      <w:pPr>
        <w:ind w:firstLineChars="300" w:firstLine="720"/>
        <w:rPr>
          <w:sz w:val="24"/>
        </w:rPr>
      </w:pPr>
      <w:r>
        <w:rPr>
          <w:rFonts w:hint="eastAsia"/>
          <w:sz w:val="24"/>
        </w:rPr>
        <w:t xml:space="preserve">カ　</w:t>
      </w:r>
      <w:r w:rsidR="00A72EFE">
        <w:rPr>
          <w:rFonts w:hint="eastAsia"/>
          <w:sz w:val="24"/>
        </w:rPr>
        <w:t>入札の無効</w:t>
      </w:r>
    </w:p>
    <w:p w14:paraId="2C315377" w14:textId="77777777" w:rsidR="00A72EFE" w:rsidRDefault="00A72EFE" w:rsidP="00FD64CD">
      <w:pPr>
        <w:ind w:firstLineChars="500" w:firstLine="1200"/>
        <w:rPr>
          <w:sz w:val="24"/>
        </w:rPr>
      </w:pPr>
      <w:r>
        <w:rPr>
          <w:rFonts w:hint="eastAsia"/>
          <w:sz w:val="24"/>
        </w:rPr>
        <w:t>次のいずれかに該当する入札は無効とする。</w:t>
      </w:r>
    </w:p>
    <w:p w14:paraId="7B5BC0A3" w14:textId="77777777" w:rsidR="00FD64CD" w:rsidRDefault="00A72EFE" w:rsidP="00FD64CD">
      <w:pPr>
        <w:rPr>
          <w:sz w:val="24"/>
        </w:rPr>
      </w:pPr>
      <w:r>
        <w:rPr>
          <w:rFonts w:hint="eastAsia"/>
          <w:sz w:val="24"/>
        </w:rPr>
        <w:t xml:space="preserve">　　</w:t>
      </w:r>
      <w:r w:rsidR="00FD64CD">
        <w:rPr>
          <w:rFonts w:hint="eastAsia"/>
          <w:sz w:val="24"/>
        </w:rPr>
        <w:t xml:space="preserve">　（</w:t>
      </w:r>
      <w:r>
        <w:rPr>
          <w:rFonts w:hint="eastAsia"/>
          <w:sz w:val="24"/>
        </w:rPr>
        <w:t>ア</w:t>
      </w:r>
      <w:r w:rsidR="00FD64CD">
        <w:rPr>
          <w:rFonts w:hint="eastAsia"/>
          <w:sz w:val="24"/>
        </w:rPr>
        <w:t>）</w:t>
      </w:r>
      <w:r>
        <w:rPr>
          <w:rFonts w:hint="eastAsia"/>
          <w:sz w:val="24"/>
        </w:rPr>
        <w:t>入札参加資格のない者のした入札</w:t>
      </w:r>
    </w:p>
    <w:p w14:paraId="09FA2734" w14:textId="77777777" w:rsidR="00FD64CD" w:rsidRDefault="00FD64CD" w:rsidP="00FD64CD">
      <w:pPr>
        <w:ind w:leftChars="343" w:left="1274" w:hangingChars="231" w:hanging="554"/>
        <w:rPr>
          <w:sz w:val="24"/>
        </w:rPr>
      </w:pPr>
      <w:r>
        <w:rPr>
          <w:rFonts w:hint="eastAsia"/>
          <w:sz w:val="24"/>
        </w:rPr>
        <w:t>（</w:t>
      </w:r>
      <w:r w:rsidR="00A72EFE">
        <w:rPr>
          <w:rFonts w:hint="eastAsia"/>
          <w:sz w:val="24"/>
        </w:rPr>
        <w:t>イ</w:t>
      </w:r>
      <w:r>
        <w:rPr>
          <w:rFonts w:hint="eastAsia"/>
          <w:sz w:val="24"/>
        </w:rPr>
        <w:t>）</w:t>
      </w:r>
      <w:r w:rsidR="00A72EFE">
        <w:rPr>
          <w:rFonts w:hint="eastAsia"/>
          <w:sz w:val="24"/>
        </w:rPr>
        <w:t>入札者の記名押印のない入札又は記入事項もしくは印影の判読が</w:t>
      </w:r>
      <w:r w:rsidR="00895427">
        <w:rPr>
          <w:rFonts w:hint="eastAsia"/>
          <w:sz w:val="24"/>
        </w:rPr>
        <w:t>でき</w:t>
      </w:r>
      <w:r w:rsidR="00A72EFE">
        <w:rPr>
          <w:rFonts w:hint="eastAsia"/>
          <w:sz w:val="24"/>
        </w:rPr>
        <w:t>ない入札</w:t>
      </w:r>
    </w:p>
    <w:p w14:paraId="5CBE9E47" w14:textId="77777777" w:rsidR="00FD64CD" w:rsidRDefault="00FD64CD" w:rsidP="00FD64CD">
      <w:pPr>
        <w:ind w:leftChars="343" w:left="1274" w:hangingChars="231" w:hanging="554"/>
        <w:rPr>
          <w:sz w:val="24"/>
        </w:rPr>
      </w:pPr>
      <w:r>
        <w:rPr>
          <w:rFonts w:hint="eastAsia"/>
          <w:sz w:val="24"/>
        </w:rPr>
        <w:t>（</w:t>
      </w:r>
      <w:r w:rsidR="00A72EFE">
        <w:rPr>
          <w:rFonts w:hint="eastAsia"/>
          <w:sz w:val="24"/>
        </w:rPr>
        <w:t>ウ</w:t>
      </w:r>
      <w:r>
        <w:rPr>
          <w:rFonts w:hint="eastAsia"/>
          <w:sz w:val="24"/>
        </w:rPr>
        <w:t>）</w:t>
      </w:r>
      <w:r w:rsidR="00A72EFE" w:rsidRPr="00A72EFE">
        <w:rPr>
          <w:rFonts w:hint="eastAsia"/>
          <w:sz w:val="24"/>
        </w:rPr>
        <w:t>入札保証金の納付を要する入札において、これを納付しない者又は入札保証金が所定の率に達しない者がした入札</w:t>
      </w:r>
    </w:p>
    <w:p w14:paraId="17CADFF7" w14:textId="77777777" w:rsidR="00FD64CD" w:rsidRDefault="00FD64CD" w:rsidP="00FD64CD">
      <w:pPr>
        <w:ind w:leftChars="343" w:left="1274" w:hangingChars="231" w:hanging="554"/>
        <w:rPr>
          <w:sz w:val="24"/>
        </w:rPr>
      </w:pPr>
      <w:r>
        <w:rPr>
          <w:rFonts w:hint="eastAsia"/>
          <w:sz w:val="24"/>
        </w:rPr>
        <w:t>（</w:t>
      </w:r>
      <w:r w:rsidR="00A72EFE">
        <w:rPr>
          <w:rFonts w:hint="eastAsia"/>
          <w:sz w:val="24"/>
        </w:rPr>
        <w:t>エ</w:t>
      </w:r>
      <w:r>
        <w:rPr>
          <w:rFonts w:hint="eastAsia"/>
          <w:sz w:val="24"/>
        </w:rPr>
        <w:t>）</w:t>
      </w:r>
      <w:r w:rsidR="00A72EFE" w:rsidRPr="00A72EFE">
        <w:rPr>
          <w:rFonts w:hint="eastAsia"/>
          <w:sz w:val="24"/>
        </w:rPr>
        <w:t>記載事項（金額を除く</w:t>
      </w:r>
      <w:r w:rsidR="00A72EFE">
        <w:rPr>
          <w:rFonts w:hint="eastAsia"/>
          <w:sz w:val="24"/>
        </w:rPr>
        <w:t>。）の訂正、削除、挿入等をした場合において、その訂正印のない入札</w:t>
      </w:r>
    </w:p>
    <w:p w14:paraId="5CFEB5DC" w14:textId="77777777" w:rsidR="00FD64CD" w:rsidRDefault="00FD64CD" w:rsidP="00FD64CD">
      <w:pPr>
        <w:ind w:leftChars="343" w:left="1274" w:hangingChars="231" w:hanging="554"/>
        <w:rPr>
          <w:sz w:val="24"/>
        </w:rPr>
      </w:pPr>
      <w:r>
        <w:rPr>
          <w:rFonts w:hint="eastAsia"/>
          <w:sz w:val="24"/>
        </w:rPr>
        <w:t>（</w:t>
      </w:r>
      <w:r w:rsidR="00A72EFE">
        <w:rPr>
          <w:rFonts w:hint="eastAsia"/>
          <w:sz w:val="24"/>
        </w:rPr>
        <w:t>オ</w:t>
      </w:r>
      <w:r>
        <w:rPr>
          <w:rFonts w:hint="eastAsia"/>
          <w:sz w:val="24"/>
        </w:rPr>
        <w:t>）</w:t>
      </w:r>
      <w:r w:rsidR="00A72EFE" w:rsidRPr="00A72EFE">
        <w:rPr>
          <w:rFonts w:hint="eastAsia"/>
          <w:sz w:val="24"/>
        </w:rPr>
        <w:t>同一入札について入札者又はその代理人が２以上の入札をしたときは、その全部の入札</w:t>
      </w:r>
    </w:p>
    <w:p w14:paraId="32939C6E" w14:textId="77777777" w:rsidR="00FD64CD" w:rsidRDefault="00FD64CD" w:rsidP="00FD64CD">
      <w:pPr>
        <w:ind w:leftChars="343" w:left="1274" w:hangingChars="231" w:hanging="554"/>
        <w:rPr>
          <w:sz w:val="24"/>
        </w:rPr>
      </w:pPr>
      <w:r>
        <w:rPr>
          <w:rFonts w:hint="eastAsia"/>
          <w:sz w:val="24"/>
        </w:rPr>
        <w:t>（</w:t>
      </w:r>
      <w:r w:rsidR="00A72EFE">
        <w:rPr>
          <w:rFonts w:hint="eastAsia"/>
          <w:sz w:val="24"/>
        </w:rPr>
        <w:t>カ</w:t>
      </w:r>
      <w:r>
        <w:rPr>
          <w:rFonts w:hint="eastAsia"/>
          <w:sz w:val="24"/>
        </w:rPr>
        <w:t>）</w:t>
      </w:r>
      <w:r w:rsidR="00A72EFE" w:rsidRPr="00A72EFE">
        <w:rPr>
          <w:rFonts w:hint="eastAsia"/>
          <w:sz w:val="24"/>
        </w:rPr>
        <w:t>同一入札について入札者及びその代理人がそれぞれ入札したときは、その双方の入札</w:t>
      </w:r>
    </w:p>
    <w:p w14:paraId="63E4E3D4" w14:textId="77777777" w:rsidR="00FD64CD" w:rsidRDefault="00FD64CD" w:rsidP="00FD64CD">
      <w:pPr>
        <w:ind w:leftChars="343" w:left="1274" w:hangingChars="231" w:hanging="554"/>
        <w:rPr>
          <w:sz w:val="24"/>
        </w:rPr>
      </w:pPr>
      <w:r>
        <w:rPr>
          <w:rFonts w:hint="eastAsia"/>
          <w:sz w:val="24"/>
        </w:rPr>
        <w:t>（</w:t>
      </w:r>
      <w:r w:rsidR="00A72EFE">
        <w:rPr>
          <w:rFonts w:hint="eastAsia"/>
          <w:sz w:val="24"/>
        </w:rPr>
        <w:t>キ</w:t>
      </w:r>
      <w:r>
        <w:rPr>
          <w:rFonts w:hint="eastAsia"/>
          <w:sz w:val="24"/>
        </w:rPr>
        <w:t>）</w:t>
      </w:r>
      <w:r w:rsidR="00A72EFE" w:rsidRPr="00A72EFE">
        <w:rPr>
          <w:rFonts w:hint="eastAsia"/>
          <w:sz w:val="24"/>
        </w:rPr>
        <w:t>明らかに連合によると認められる入札</w:t>
      </w:r>
    </w:p>
    <w:p w14:paraId="5F051AE0" w14:textId="77777777" w:rsidR="00FD64CD" w:rsidRDefault="00FD64CD" w:rsidP="00FD64CD">
      <w:pPr>
        <w:ind w:leftChars="343" w:left="1274" w:hangingChars="231" w:hanging="554"/>
        <w:rPr>
          <w:sz w:val="24"/>
        </w:rPr>
      </w:pPr>
      <w:r>
        <w:rPr>
          <w:rFonts w:hint="eastAsia"/>
          <w:sz w:val="24"/>
        </w:rPr>
        <w:t>（</w:t>
      </w:r>
      <w:r w:rsidR="00A72EFE">
        <w:rPr>
          <w:rFonts w:hint="eastAsia"/>
          <w:sz w:val="24"/>
        </w:rPr>
        <w:t>ク</w:t>
      </w:r>
      <w:r>
        <w:rPr>
          <w:rFonts w:hint="eastAsia"/>
          <w:sz w:val="24"/>
        </w:rPr>
        <w:t>）</w:t>
      </w:r>
      <w:r w:rsidR="00A72EFE" w:rsidRPr="00A72EFE">
        <w:rPr>
          <w:rFonts w:hint="eastAsia"/>
          <w:sz w:val="24"/>
        </w:rPr>
        <w:t>金額を訂正した入札書による入札</w:t>
      </w:r>
    </w:p>
    <w:p w14:paraId="61E4DB90" w14:textId="77777777" w:rsidR="00FD64CD" w:rsidRDefault="00FD64CD" w:rsidP="00FD64CD">
      <w:pPr>
        <w:ind w:leftChars="343" w:left="1274" w:hangingChars="231" w:hanging="554"/>
        <w:rPr>
          <w:sz w:val="24"/>
        </w:rPr>
      </w:pPr>
      <w:r>
        <w:rPr>
          <w:rFonts w:hint="eastAsia"/>
          <w:sz w:val="24"/>
        </w:rPr>
        <w:t>（</w:t>
      </w:r>
      <w:r w:rsidR="00A72EFE">
        <w:rPr>
          <w:rFonts w:hint="eastAsia"/>
          <w:sz w:val="24"/>
        </w:rPr>
        <w:t>ケ</w:t>
      </w:r>
      <w:r>
        <w:rPr>
          <w:rFonts w:hint="eastAsia"/>
          <w:sz w:val="24"/>
        </w:rPr>
        <w:t>）</w:t>
      </w:r>
      <w:r w:rsidR="00A72EFE">
        <w:rPr>
          <w:rFonts w:hint="eastAsia"/>
          <w:sz w:val="24"/>
        </w:rPr>
        <w:t>入</w:t>
      </w:r>
      <w:r w:rsidR="00A72EFE" w:rsidRPr="00A72EFE">
        <w:rPr>
          <w:rFonts w:hint="eastAsia"/>
          <w:sz w:val="24"/>
        </w:rPr>
        <w:t>札書が指定の日時までに指定の場所に到達しなかった入札</w:t>
      </w:r>
    </w:p>
    <w:p w14:paraId="23C81B80" w14:textId="77777777" w:rsidR="00A72EFE" w:rsidRDefault="00FD64CD" w:rsidP="00FD64CD">
      <w:pPr>
        <w:ind w:leftChars="343" w:left="1274" w:hangingChars="231" w:hanging="554"/>
        <w:rPr>
          <w:sz w:val="24"/>
        </w:rPr>
      </w:pPr>
      <w:r>
        <w:rPr>
          <w:rFonts w:hint="eastAsia"/>
          <w:sz w:val="24"/>
        </w:rPr>
        <w:t>（</w:t>
      </w:r>
      <w:r w:rsidR="00A72EFE">
        <w:rPr>
          <w:rFonts w:hint="eastAsia"/>
          <w:sz w:val="24"/>
        </w:rPr>
        <w:t>コ</w:t>
      </w:r>
      <w:r>
        <w:rPr>
          <w:rFonts w:hint="eastAsia"/>
          <w:sz w:val="24"/>
        </w:rPr>
        <w:t>）</w:t>
      </w:r>
      <w:r w:rsidR="00A72EFE" w:rsidRPr="00A72EFE">
        <w:rPr>
          <w:rFonts w:hint="eastAsia"/>
          <w:sz w:val="24"/>
        </w:rPr>
        <w:t>前各号に掲げるもののほか、入札の条件に違反した入札</w:t>
      </w:r>
    </w:p>
    <w:p w14:paraId="4ED3BE76" w14:textId="77777777" w:rsidR="006A76BA" w:rsidRPr="00FD64CD" w:rsidRDefault="006A76BA" w:rsidP="00B74D42">
      <w:pPr>
        <w:rPr>
          <w:sz w:val="24"/>
        </w:rPr>
      </w:pPr>
    </w:p>
    <w:p w14:paraId="2C3EA137" w14:textId="77777777" w:rsidR="00DD7885" w:rsidRPr="00B619FA" w:rsidRDefault="00667806" w:rsidP="00DD7885">
      <w:pPr>
        <w:rPr>
          <w:sz w:val="24"/>
        </w:rPr>
      </w:pPr>
      <w:r>
        <w:rPr>
          <w:rFonts w:hint="eastAsia"/>
          <w:sz w:val="24"/>
        </w:rPr>
        <w:t>７</w:t>
      </w:r>
      <w:r w:rsidR="00D60068">
        <w:rPr>
          <w:rFonts w:hint="eastAsia"/>
          <w:sz w:val="24"/>
        </w:rPr>
        <w:t xml:space="preserve">　</w:t>
      </w:r>
      <w:r w:rsidR="00DD7885" w:rsidRPr="00B619FA">
        <w:rPr>
          <w:rFonts w:hint="eastAsia"/>
          <w:sz w:val="24"/>
        </w:rPr>
        <w:t>入札保証金に関する事項</w:t>
      </w:r>
    </w:p>
    <w:p w14:paraId="79BB877B" w14:textId="77777777" w:rsidR="00A66E03" w:rsidRDefault="00A66E03" w:rsidP="00D60068">
      <w:pPr>
        <w:ind w:left="240" w:hangingChars="100" w:hanging="240"/>
        <w:rPr>
          <w:sz w:val="24"/>
        </w:rPr>
      </w:pPr>
      <w:r w:rsidRPr="00B619FA">
        <w:rPr>
          <w:rFonts w:hint="eastAsia"/>
          <w:sz w:val="24"/>
        </w:rPr>
        <w:t xml:space="preserve">　</w:t>
      </w:r>
      <w:r w:rsidR="00D60068">
        <w:rPr>
          <w:rFonts w:hint="eastAsia"/>
          <w:sz w:val="24"/>
        </w:rPr>
        <w:t xml:space="preserve">　</w:t>
      </w:r>
      <w:r w:rsidRPr="00B619FA">
        <w:rPr>
          <w:rFonts w:hint="eastAsia"/>
          <w:sz w:val="24"/>
        </w:rPr>
        <w:t>入札参加者は、入札保証金を納付すべきこととされた場合には、以下のとおり納付してください。</w:t>
      </w:r>
    </w:p>
    <w:p w14:paraId="2A4964FC" w14:textId="77777777" w:rsidR="00B54D02" w:rsidRDefault="001B09A5" w:rsidP="00B54D02">
      <w:pPr>
        <w:ind w:left="480" w:hangingChars="200" w:hanging="480"/>
        <w:rPr>
          <w:sz w:val="24"/>
        </w:rPr>
      </w:pPr>
      <w:r>
        <w:rPr>
          <w:rFonts w:hint="eastAsia"/>
          <w:sz w:val="24"/>
        </w:rPr>
        <w:t>（１）</w:t>
      </w:r>
      <w:r w:rsidR="00B54D02">
        <w:rPr>
          <w:rFonts w:hint="eastAsia"/>
          <w:sz w:val="24"/>
        </w:rPr>
        <w:t>納付金額</w:t>
      </w:r>
    </w:p>
    <w:p w14:paraId="5CB3CF38" w14:textId="77777777" w:rsidR="00223F98" w:rsidRPr="00B619FA" w:rsidRDefault="00913B46" w:rsidP="00B54D02">
      <w:pPr>
        <w:ind w:leftChars="202" w:left="424" w:firstLineChars="122" w:firstLine="293"/>
        <w:rPr>
          <w:sz w:val="24"/>
        </w:rPr>
      </w:pPr>
      <w:r w:rsidRPr="00913B46">
        <w:rPr>
          <w:rFonts w:hint="eastAsia"/>
          <w:sz w:val="24"/>
        </w:rPr>
        <w:t>見積もった金額の１００分の５以上を納付すること。</w:t>
      </w:r>
    </w:p>
    <w:p w14:paraId="79216F9B" w14:textId="77777777" w:rsidR="001B09A5" w:rsidRDefault="00D17F6B" w:rsidP="00DE2012">
      <w:pPr>
        <w:rPr>
          <w:sz w:val="24"/>
        </w:rPr>
      </w:pPr>
      <w:r>
        <w:rPr>
          <w:rFonts w:hint="eastAsia"/>
          <w:sz w:val="24"/>
        </w:rPr>
        <w:t>（２</w:t>
      </w:r>
      <w:r w:rsidR="00DE2012" w:rsidRPr="00B619FA">
        <w:rPr>
          <w:rFonts w:hint="eastAsia"/>
          <w:sz w:val="24"/>
        </w:rPr>
        <w:t>）</w:t>
      </w:r>
      <w:r w:rsidR="001B09A5">
        <w:rPr>
          <w:rFonts w:hint="eastAsia"/>
          <w:sz w:val="24"/>
        </w:rPr>
        <w:t>納付方法</w:t>
      </w:r>
    </w:p>
    <w:p w14:paraId="12C38C77" w14:textId="77777777" w:rsidR="00DE2012" w:rsidRPr="00B619FA" w:rsidRDefault="00DE2012" w:rsidP="001B09A5">
      <w:pPr>
        <w:ind w:firstLineChars="300" w:firstLine="720"/>
        <w:rPr>
          <w:sz w:val="24"/>
        </w:rPr>
      </w:pPr>
      <w:r w:rsidRPr="00B619FA">
        <w:rPr>
          <w:rFonts w:hint="eastAsia"/>
          <w:sz w:val="24"/>
        </w:rPr>
        <w:t>納付書による納付</w:t>
      </w:r>
    </w:p>
    <w:p w14:paraId="72F06E25" w14:textId="77777777" w:rsidR="001B09A5" w:rsidRDefault="00D17F6B" w:rsidP="00DE2012">
      <w:pPr>
        <w:rPr>
          <w:sz w:val="24"/>
        </w:rPr>
      </w:pPr>
      <w:r>
        <w:rPr>
          <w:rFonts w:hint="eastAsia"/>
          <w:sz w:val="24"/>
        </w:rPr>
        <w:t>（３</w:t>
      </w:r>
      <w:r w:rsidR="00DE2012" w:rsidRPr="00B619FA">
        <w:rPr>
          <w:rFonts w:hint="eastAsia"/>
          <w:sz w:val="24"/>
        </w:rPr>
        <w:t>）</w:t>
      </w:r>
      <w:r w:rsidR="001B09A5">
        <w:rPr>
          <w:rFonts w:hint="eastAsia"/>
          <w:sz w:val="24"/>
        </w:rPr>
        <w:t>交付方法</w:t>
      </w:r>
    </w:p>
    <w:p w14:paraId="0CBE7522" w14:textId="77777777" w:rsidR="00DE2012" w:rsidRPr="00B619FA" w:rsidRDefault="00DE2012" w:rsidP="001B09A5">
      <w:pPr>
        <w:ind w:firstLineChars="300" w:firstLine="720"/>
        <w:rPr>
          <w:sz w:val="24"/>
        </w:rPr>
      </w:pPr>
      <w:r w:rsidRPr="00B619FA">
        <w:rPr>
          <w:rFonts w:hint="eastAsia"/>
          <w:sz w:val="24"/>
        </w:rPr>
        <w:t>直接</w:t>
      </w:r>
    </w:p>
    <w:p w14:paraId="01A05E37" w14:textId="77777777" w:rsidR="001B09A5" w:rsidRDefault="00D17F6B" w:rsidP="001B09A5">
      <w:pPr>
        <w:ind w:left="1920" w:hangingChars="800" w:hanging="1920"/>
        <w:rPr>
          <w:sz w:val="24"/>
        </w:rPr>
      </w:pPr>
      <w:r>
        <w:rPr>
          <w:rFonts w:hint="eastAsia"/>
          <w:sz w:val="24"/>
        </w:rPr>
        <w:t>（４</w:t>
      </w:r>
      <w:r w:rsidR="00DE2012" w:rsidRPr="00B619FA">
        <w:rPr>
          <w:rFonts w:hint="eastAsia"/>
          <w:sz w:val="24"/>
        </w:rPr>
        <w:t>）</w:t>
      </w:r>
      <w:r w:rsidR="00B619FA" w:rsidRPr="00B619FA">
        <w:rPr>
          <w:rFonts w:hint="eastAsia"/>
          <w:sz w:val="24"/>
        </w:rPr>
        <w:t>交付日</w:t>
      </w:r>
    </w:p>
    <w:p w14:paraId="004B14B0" w14:textId="77777777" w:rsidR="00DE2012" w:rsidRDefault="00DE2012" w:rsidP="001B09A5">
      <w:pPr>
        <w:ind w:firstLineChars="300" w:firstLine="720"/>
        <w:rPr>
          <w:sz w:val="24"/>
        </w:rPr>
      </w:pPr>
      <w:r w:rsidRPr="00B619FA">
        <w:rPr>
          <w:rFonts w:hint="eastAsia"/>
          <w:sz w:val="24"/>
        </w:rPr>
        <w:t>競争入札参加資格確認結果通知書</w:t>
      </w:r>
      <w:r w:rsidR="00B619FA" w:rsidRPr="00B619FA">
        <w:rPr>
          <w:rFonts w:hint="eastAsia"/>
          <w:sz w:val="24"/>
        </w:rPr>
        <w:t>交付時</w:t>
      </w:r>
    </w:p>
    <w:p w14:paraId="5B6559F6" w14:textId="77777777" w:rsidR="00E304B2" w:rsidRDefault="00E304B2" w:rsidP="00E304B2">
      <w:pPr>
        <w:rPr>
          <w:sz w:val="24"/>
        </w:rPr>
      </w:pPr>
      <w:r>
        <w:rPr>
          <w:rFonts w:hint="eastAsia"/>
          <w:sz w:val="24"/>
        </w:rPr>
        <w:t>（５）</w:t>
      </w:r>
      <w:r w:rsidR="002540F0">
        <w:rPr>
          <w:rFonts w:hint="eastAsia"/>
          <w:sz w:val="24"/>
        </w:rPr>
        <w:t>交付場所</w:t>
      </w:r>
    </w:p>
    <w:p w14:paraId="5A391648" w14:textId="77777777" w:rsidR="002540F0" w:rsidRPr="00B619FA" w:rsidRDefault="002540F0" w:rsidP="00E304B2">
      <w:pPr>
        <w:rPr>
          <w:sz w:val="24"/>
        </w:rPr>
      </w:pPr>
      <w:r>
        <w:rPr>
          <w:rFonts w:hint="eastAsia"/>
          <w:sz w:val="24"/>
        </w:rPr>
        <w:t xml:space="preserve">　　　３（２）に同じ</w:t>
      </w:r>
    </w:p>
    <w:p w14:paraId="5B18A969" w14:textId="77777777" w:rsidR="001B09A5" w:rsidRDefault="002540F0" w:rsidP="00DE2012">
      <w:pPr>
        <w:rPr>
          <w:sz w:val="24"/>
        </w:rPr>
      </w:pPr>
      <w:r>
        <w:rPr>
          <w:rFonts w:hint="eastAsia"/>
          <w:sz w:val="24"/>
        </w:rPr>
        <w:t>（６</w:t>
      </w:r>
      <w:r w:rsidR="00DE2012" w:rsidRPr="00B619FA">
        <w:rPr>
          <w:rFonts w:hint="eastAsia"/>
          <w:sz w:val="24"/>
        </w:rPr>
        <w:t>）</w:t>
      </w:r>
      <w:r w:rsidR="001B09A5">
        <w:rPr>
          <w:rFonts w:hint="eastAsia"/>
          <w:sz w:val="24"/>
        </w:rPr>
        <w:t>納付期限</w:t>
      </w:r>
    </w:p>
    <w:p w14:paraId="5C281881" w14:textId="01340D6D" w:rsidR="00DE2012" w:rsidRPr="00B306B0" w:rsidRDefault="00F1659D" w:rsidP="002540F0">
      <w:pPr>
        <w:ind w:firstLineChars="300" w:firstLine="720"/>
        <w:rPr>
          <w:sz w:val="24"/>
        </w:rPr>
      </w:pPr>
      <w:r>
        <w:rPr>
          <w:rFonts w:hint="eastAsia"/>
          <w:sz w:val="24"/>
        </w:rPr>
        <w:t>令和</w:t>
      </w:r>
      <w:r w:rsidR="001C51A8">
        <w:rPr>
          <w:rFonts w:hint="eastAsia"/>
          <w:sz w:val="24"/>
        </w:rPr>
        <w:t>８</w:t>
      </w:r>
      <w:r>
        <w:rPr>
          <w:rFonts w:hint="eastAsia"/>
          <w:sz w:val="24"/>
        </w:rPr>
        <w:t>年２月２５</w:t>
      </w:r>
      <w:r w:rsidR="00E304B2" w:rsidRPr="00B306B0">
        <w:rPr>
          <w:rFonts w:hint="eastAsia"/>
          <w:sz w:val="24"/>
        </w:rPr>
        <w:t>日（</w:t>
      </w:r>
      <w:r w:rsidR="001C51A8">
        <w:rPr>
          <w:rFonts w:hint="eastAsia"/>
          <w:sz w:val="24"/>
        </w:rPr>
        <w:t>水</w:t>
      </w:r>
      <w:r w:rsidR="00DE2012" w:rsidRPr="00B306B0">
        <w:rPr>
          <w:rFonts w:hint="eastAsia"/>
          <w:sz w:val="24"/>
        </w:rPr>
        <w:t>）</w:t>
      </w:r>
      <w:r w:rsidR="009E6769" w:rsidRPr="00B306B0">
        <w:rPr>
          <w:rFonts w:hint="eastAsia"/>
          <w:sz w:val="24"/>
        </w:rPr>
        <w:t>まで</w:t>
      </w:r>
    </w:p>
    <w:p w14:paraId="0940F445" w14:textId="77777777" w:rsidR="001B09A5" w:rsidRDefault="00D17F6B" w:rsidP="00DE2012">
      <w:pPr>
        <w:rPr>
          <w:sz w:val="24"/>
        </w:rPr>
      </w:pPr>
      <w:r>
        <w:rPr>
          <w:rFonts w:hint="eastAsia"/>
          <w:sz w:val="24"/>
        </w:rPr>
        <w:t>（７</w:t>
      </w:r>
      <w:r w:rsidR="00DE2012" w:rsidRPr="00B619FA">
        <w:rPr>
          <w:rFonts w:hint="eastAsia"/>
          <w:sz w:val="24"/>
        </w:rPr>
        <w:t>）納付場所</w:t>
      </w:r>
    </w:p>
    <w:p w14:paraId="1BE7A1A8" w14:textId="77777777" w:rsidR="00DE2012" w:rsidRPr="00B619FA" w:rsidRDefault="00DE2012" w:rsidP="001B09A5">
      <w:pPr>
        <w:ind w:firstLineChars="300" w:firstLine="720"/>
        <w:rPr>
          <w:sz w:val="24"/>
        </w:rPr>
      </w:pPr>
      <w:r w:rsidRPr="00B619FA">
        <w:rPr>
          <w:rFonts w:hint="eastAsia"/>
          <w:sz w:val="24"/>
        </w:rPr>
        <w:t>さいたま市の指定金融機関</w:t>
      </w:r>
    </w:p>
    <w:p w14:paraId="2031726A" w14:textId="77777777" w:rsidR="001B09A5" w:rsidRDefault="00D17F6B" w:rsidP="00DE2012">
      <w:pPr>
        <w:ind w:left="1920" w:hangingChars="800" w:hanging="1920"/>
        <w:rPr>
          <w:sz w:val="24"/>
        </w:rPr>
      </w:pPr>
      <w:r>
        <w:rPr>
          <w:rFonts w:hint="eastAsia"/>
          <w:sz w:val="24"/>
        </w:rPr>
        <w:t>（８</w:t>
      </w:r>
      <w:r w:rsidR="00DE2012" w:rsidRPr="00B619FA">
        <w:rPr>
          <w:rFonts w:hint="eastAsia"/>
          <w:sz w:val="24"/>
        </w:rPr>
        <w:t>）その</w:t>
      </w:r>
      <w:r w:rsidR="001B09A5">
        <w:rPr>
          <w:rFonts w:hint="eastAsia"/>
          <w:sz w:val="24"/>
        </w:rPr>
        <w:t>他</w:t>
      </w:r>
    </w:p>
    <w:p w14:paraId="23FF11D2" w14:textId="77777777" w:rsidR="00DE2012" w:rsidRPr="00DE2012" w:rsidRDefault="00DE2012" w:rsidP="001B09A5">
      <w:pPr>
        <w:ind w:leftChars="202" w:left="424" w:firstLineChars="122" w:firstLine="293"/>
        <w:rPr>
          <w:sz w:val="24"/>
        </w:rPr>
      </w:pPr>
      <w:r w:rsidRPr="00B619FA">
        <w:rPr>
          <w:rFonts w:hint="eastAsia"/>
          <w:sz w:val="24"/>
        </w:rPr>
        <w:t>入札</w:t>
      </w:r>
      <w:r w:rsidR="004F5FE1">
        <w:rPr>
          <w:rFonts w:hint="eastAsia"/>
          <w:sz w:val="24"/>
        </w:rPr>
        <w:t>参加</w:t>
      </w:r>
      <w:r w:rsidRPr="00B619FA">
        <w:rPr>
          <w:rFonts w:hint="eastAsia"/>
          <w:sz w:val="24"/>
        </w:rPr>
        <w:t>時に</w:t>
      </w:r>
      <w:r w:rsidR="004F5FE1">
        <w:rPr>
          <w:rFonts w:hint="eastAsia"/>
          <w:sz w:val="24"/>
        </w:rPr>
        <w:t>は、</w:t>
      </w:r>
      <w:r w:rsidR="008A76DE">
        <w:rPr>
          <w:rFonts w:hint="eastAsia"/>
          <w:sz w:val="24"/>
        </w:rPr>
        <w:t>（２）</w:t>
      </w:r>
      <w:r w:rsidR="004F5FE1">
        <w:rPr>
          <w:rFonts w:hint="eastAsia"/>
          <w:sz w:val="24"/>
        </w:rPr>
        <w:t>の納付書により入札保証金を</w:t>
      </w:r>
      <w:r w:rsidR="00B54D02">
        <w:rPr>
          <w:rFonts w:hint="eastAsia"/>
          <w:sz w:val="24"/>
        </w:rPr>
        <w:t>納付した</w:t>
      </w:r>
      <w:r w:rsidRPr="00B619FA">
        <w:rPr>
          <w:rFonts w:hint="eastAsia"/>
          <w:sz w:val="24"/>
        </w:rPr>
        <w:t>領収書の写しを必ず持参</w:t>
      </w:r>
      <w:r w:rsidR="004F5FE1">
        <w:rPr>
          <w:rFonts w:hint="eastAsia"/>
          <w:sz w:val="24"/>
        </w:rPr>
        <w:t>すること。</w:t>
      </w:r>
    </w:p>
    <w:p w14:paraId="0B5B5971" w14:textId="77777777" w:rsidR="00DE2012" w:rsidRPr="00DE2012" w:rsidRDefault="00DE2012" w:rsidP="00DD7885">
      <w:pPr>
        <w:rPr>
          <w:sz w:val="24"/>
        </w:rPr>
      </w:pPr>
    </w:p>
    <w:p w14:paraId="4A8307B6" w14:textId="77777777" w:rsidR="00D60068" w:rsidRDefault="0026483A" w:rsidP="009917D2">
      <w:pPr>
        <w:rPr>
          <w:sz w:val="24"/>
        </w:rPr>
      </w:pPr>
      <w:r>
        <w:rPr>
          <w:rFonts w:hint="eastAsia"/>
          <w:sz w:val="24"/>
        </w:rPr>
        <w:t>８</w:t>
      </w:r>
      <w:r w:rsidR="00D60068">
        <w:rPr>
          <w:rFonts w:hint="eastAsia"/>
          <w:sz w:val="24"/>
        </w:rPr>
        <w:t xml:space="preserve">　</w:t>
      </w:r>
      <w:r w:rsidR="009917D2" w:rsidRPr="009917D2">
        <w:rPr>
          <w:rFonts w:hint="eastAsia"/>
          <w:sz w:val="24"/>
        </w:rPr>
        <w:t>入札保証金の免除に関する事項</w:t>
      </w:r>
    </w:p>
    <w:p w14:paraId="1FCBABC8" w14:textId="77777777" w:rsidR="000F221D" w:rsidRDefault="009917D2" w:rsidP="009E6769">
      <w:pPr>
        <w:ind w:left="480" w:hangingChars="200" w:hanging="480"/>
        <w:rPr>
          <w:sz w:val="24"/>
        </w:rPr>
      </w:pPr>
      <w:r w:rsidRPr="006F7851">
        <w:rPr>
          <w:rFonts w:hint="eastAsia"/>
          <w:sz w:val="24"/>
        </w:rPr>
        <w:t>（１）</w:t>
      </w:r>
      <w:r w:rsidR="000F221D">
        <w:rPr>
          <w:rFonts w:hint="eastAsia"/>
          <w:sz w:val="24"/>
        </w:rPr>
        <w:t>競争入札に参加しようとする者が、</w:t>
      </w:r>
      <w:r w:rsidR="00966E8E">
        <w:rPr>
          <w:rFonts w:hint="eastAsia"/>
          <w:sz w:val="24"/>
        </w:rPr>
        <w:t>さいたま市契約規則（平成１３年さいたま市規則第６６号）（以下「契約規則」という。）第９条の規定に</w:t>
      </w:r>
      <w:r w:rsidR="00301342">
        <w:rPr>
          <w:rFonts w:hint="eastAsia"/>
          <w:sz w:val="24"/>
        </w:rPr>
        <w:t>該当する場合は、入札保証金を</w:t>
      </w:r>
      <w:r w:rsidR="000F221D">
        <w:rPr>
          <w:rFonts w:hint="eastAsia"/>
          <w:sz w:val="24"/>
        </w:rPr>
        <w:t>免除と</w:t>
      </w:r>
      <w:r w:rsidR="00301342">
        <w:rPr>
          <w:rFonts w:hint="eastAsia"/>
          <w:sz w:val="24"/>
        </w:rPr>
        <w:t>する</w:t>
      </w:r>
      <w:r w:rsidR="000F221D">
        <w:rPr>
          <w:rFonts w:hint="eastAsia"/>
          <w:sz w:val="24"/>
        </w:rPr>
        <w:t>。</w:t>
      </w:r>
    </w:p>
    <w:p w14:paraId="6389E940" w14:textId="77777777" w:rsidR="00966E8E" w:rsidRDefault="00966E8E" w:rsidP="009E6769">
      <w:pPr>
        <w:ind w:left="480" w:hangingChars="200" w:hanging="480"/>
        <w:rPr>
          <w:sz w:val="24"/>
        </w:rPr>
      </w:pPr>
      <w:r>
        <w:rPr>
          <w:rFonts w:hint="eastAsia"/>
          <w:sz w:val="24"/>
        </w:rPr>
        <w:t xml:space="preserve">　　　入札保証金の免除を希望する者は、入札説明書等の定めるところにより入札保証金免除申請書を３（４）の書類と併せて提出すること。</w:t>
      </w:r>
    </w:p>
    <w:p w14:paraId="3CC63509" w14:textId="77777777" w:rsidR="008A76DE" w:rsidRPr="009917D2" w:rsidRDefault="008A76DE" w:rsidP="008A76DE">
      <w:pPr>
        <w:ind w:left="480" w:hangingChars="200" w:hanging="480"/>
        <w:rPr>
          <w:sz w:val="24"/>
        </w:rPr>
      </w:pPr>
      <w:r w:rsidRPr="009917D2">
        <w:rPr>
          <w:rFonts w:hint="eastAsia"/>
          <w:sz w:val="24"/>
        </w:rPr>
        <w:t>（２）</w:t>
      </w:r>
      <w:r>
        <w:rPr>
          <w:rFonts w:hint="eastAsia"/>
          <w:sz w:val="24"/>
        </w:rPr>
        <w:t>入札保証金の免除を申請する場合は、</w:t>
      </w:r>
      <w:r w:rsidR="00966E8E">
        <w:rPr>
          <w:rFonts w:hint="eastAsia"/>
          <w:sz w:val="24"/>
        </w:rPr>
        <w:t>契約規則第９条の規定に基づき、入札保証金免除申請書に</w:t>
      </w:r>
      <w:r>
        <w:rPr>
          <w:rFonts w:hint="eastAsia"/>
          <w:sz w:val="24"/>
        </w:rPr>
        <w:t>次の</w:t>
      </w:r>
      <w:r w:rsidR="00966E8E">
        <w:rPr>
          <w:rFonts w:hint="eastAsia"/>
          <w:sz w:val="24"/>
        </w:rPr>
        <w:t>書類</w:t>
      </w:r>
      <w:r w:rsidRPr="009917D2">
        <w:rPr>
          <w:rFonts w:hint="eastAsia"/>
          <w:sz w:val="24"/>
        </w:rPr>
        <w:t>を添付</w:t>
      </w:r>
      <w:r>
        <w:rPr>
          <w:rFonts w:hint="eastAsia"/>
          <w:sz w:val="24"/>
        </w:rPr>
        <w:t>すること。</w:t>
      </w:r>
    </w:p>
    <w:p w14:paraId="1AED6C9E" w14:textId="77777777" w:rsidR="008A76DE" w:rsidRDefault="008A76DE" w:rsidP="008A76DE">
      <w:pPr>
        <w:ind w:firstLineChars="200" w:firstLine="480"/>
        <w:rPr>
          <w:sz w:val="24"/>
        </w:rPr>
      </w:pPr>
      <w:r w:rsidRPr="009917D2">
        <w:rPr>
          <w:rFonts w:hint="eastAsia"/>
          <w:sz w:val="24"/>
        </w:rPr>
        <w:t>ア</w:t>
      </w:r>
      <w:r w:rsidR="00966E8E">
        <w:rPr>
          <w:rFonts w:hint="eastAsia"/>
          <w:sz w:val="24"/>
        </w:rPr>
        <w:t xml:space="preserve">　契約規則第９条第１号に該当する場合　</w:t>
      </w:r>
      <w:r w:rsidR="00966E8E" w:rsidRPr="00966E8E">
        <w:rPr>
          <w:rFonts w:hint="eastAsia"/>
          <w:sz w:val="24"/>
        </w:rPr>
        <w:t>入札保証保険契約に係る保険証券</w:t>
      </w:r>
    </w:p>
    <w:p w14:paraId="216CB4C7" w14:textId="77777777" w:rsidR="008A76DE" w:rsidRDefault="008A76DE" w:rsidP="008A76DE">
      <w:pPr>
        <w:ind w:firstLineChars="200" w:firstLine="480"/>
        <w:rPr>
          <w:sz w:val="24"/>
        </w:rPr>
      </w:pPr>
      <w:r w:rsidRPr="009917D2">
        <w:rPr>
          <w:rFonts w:hint="eastAsia"/>
          <w:sz w:val="24"/>
        </w:rPr>
        <w:t>イ</w:t>
      </w:r>
      <w:r>
        <w:rPr>
          <w:rFonts w:hint="eastAsia"/>
          <w:sz w:val="24"/>
        </w:rPr>
        <w:t xml:space="preserve">　</w:t>
      </w:r>
      <w:r w:rsidR="00966E8E">
        <w:rPr>
          <w:rFonts w:hint="eastAsia"/>
          <w:sz w:val="24"/>
        </w:rPr>
        <w:t xml:space="preserve">契約規則第９条第２号に該当する場合　</w:t>
      </w:r>
      <w:r w:rsidR="00966E8E" w:rsidRPr="009917D2">
        <w:rPr>
          <w:rFonts w:hint="eastAsia"/>
          <w:sz w:val="24"/>
        </w:rPr>
        <w:t>契約書の写し</w:t>
      </w:r>
      <w:r w:rsidR="00966E8E">
        <w:rPr>
          <w:rFonts w:hint="eastAsia"/>
          <w:sz w:val="24"/>
        </w:rPr>
        <w:t>等</w:t>
      </w:r>
    </w:p>
    <w:p w14:paraId="626005CA" w14:textId="77777777" w:rsidR="009917D2" w:rsidRPr="009917D2" w:rsidRDefault="008A76DE" w:rsidP="008A76DE">
      <w:pPr>
        <w:ind w:left="480" w:hangingChars="200" w:hanging="480"/>
        <w:rPr>
          <w:sz w:val="24"/>
        </w:rPr>
      </w:pPr>
      <w:r>
        <w:rPr>
          <w:rFonts w:hint="eastAsia"/>
          <w:sz w:val="24"/>
        </w:rPr>
        <w:t>（３）</w:t>
      </w:r>
      <w:r w:rsidR="009E6769" w:rsidRPr="009E6769">
        <w:rPr>
          <w:rFonts w:hint="eastAsia"/>
          <w:sz w:val="24"/>
        </w:rPr>
        <w:t>免除の可否についての審査が終了したときは、その結果を４の通知と</w:t>
      </w:r>
      <w:r>
        <w:rPr>
          <w:rFonts w:hint="eastAsia"/>
          <w:sz w:val="24"/>
        </w:rPr>
        <w:t>併せて</w:t>
      </w:r>
      <w:r w:rsidR="00DD1FEF">
        <w:rPr>
          <w:rFonts w:hint="eastAsia"/>
          <w:sz w:val="24"/>
        </w:rPr>
        <w:t>入札参加希望者</w:t>
      </w:r>
      <w:r w:rsidR="009E6769" w:rsidRPr="009E6769">
        <w:rPr>
          <w:rFonts w:hint="eastAsia"/>
          <w:sz w:val="24"/>
        </w:rPr>
        <w:t>に通知する。</w:t>
      </w:r>
    </w:p>
    <w:p w14:paraId="18CB0BE0" w14:textId="77777777" w:rsidR="00331F5E" w:rsidRDefault="00331F5E" w:rsidP="00463D00">
      <w:pPr>
        <w:ind w:firstLineChars="200" w:firstLine="480"/>
        <w:rPr>
          <w:sz w:val="24"/>
        </w:rPr>
      </w:pPr>
    </w:p>
    <w:p w14:paraId="40933CA8" w14:textId="77777777" w:rsidR="00DD1FEF" w:rsidRDefault="0026483A" w:rsidP="00DD1FEF">
      <w:pPr>
        <w:rPr>
          <w:sz w:val="24"/>
        </w:rPr>
      </w:pPr>
      <w:r>
        <w:rPr>
          <w:rFonts w:hint="eastAsia"/>
          <w:sz w:val="24"/>
        </w:rPr>
        <w:t>９</w:t>
      </w:r>
      <w:r w:rsidR="00DD1FEF">
        <w:rPr>
          <w:rFonts w:hint="eastAsia"/>
          <w:sz w:val="24"/>
        </w:rPr>
        <w:t xml:space="preserve">　落札者に関する事項</w:t>
      </w:r>
    </w:p>
    <w:p w14:paraId="6B8AE048" w14:textId="77777777" w:rsidR="00A72EFE" w:rsidRDefault="00A72EFE" w:rsidP="00DD1FEF">
      <w:pPr>
        <w:rPr>
          <w:sz w:val="24"/>
        </w:rPr>
      </w:pPr>
      <w:r>
        <w:rPr>
          <w:rFonts w:hint="eastAsia"/>
          <w:sz w:val="24"/>
        </w:rPr>
        <w:t>（１）開札の日時</w:t>
      </w:r>
    </w:p>
    <w:p w14:paraId="49CB0F89" w14:textId="76F01F28" w:rsidR="00A72EFE" w:rsidRDefault="00A72EFE" w:rsidP="00DD1FEF">
      <w:pPr>
        <w:rPr>
          <w:sz w:val="24"/>
        </w:rPr>
      </w:pPr>
      <w:r>
        <w:rPr>
          <w:rFonts w:hint="eastAsia"/>
          <w:sz w:val="24"/>
        </w:rPr>
        <w:t xml:space="preserve">　　　</w:t>
      </w:r>
      <w:r w:rsidR="00F1659D">
        <w:rPr>
          <w:rFonts w:hint="eastAsia"/>
          <w:sz w:val="24"/>
        </w:rPr>
        <w:t>令和</w:t>
      </w:r>
      <w:r w:rsidR="001C51A8">
        <w:rPr>
          <w:rFonts w:hint="eastAsia"/>
          <w:sz w:val="24"/>
        </w:rPr>
        <w:t>８</w:t>
      </w:r>
      <w:r w:rsidR="00F1659D">
        <w:rPr>
          <w:rFonts w:hint="eastAsia"/>
          <w:sz w:val="24"/>
        </w:rPr>
        <w:t>年</w:t>
      </w:r>
      <w:r w:rsidR="001C51A8">
        <w:rPr>
          <w:rFonts w:hint="eastAsia"/>
          <w:sz w:val="24"/>
        </w:rPr>
        <w:t>３</w:t>
      </w:r>
      <w:r w:rsidR="00F1659D">
        <w:rPr>
          <w:rFonts w:hint="eastAsia"/>
          <w:sz w:val="24"/>
        </w:rPr>
        <w:t>月２日（</w:t>
      </w:r>
      <w:r w:rsidR="001C51A8">
        <w:rPr>
          <w:rFonts w:hint="eastAsia"/>
          <w:sz w:val="24"/>
        </w:rPr>
        <w:t>月</w:t>
      </w:r>
      <w:r>
        <w:rPr>
          <w:rFonts w:hint="eastAsia"/>
          <w:sz w:val="24"/>
        </w:rPr>
        <w:t>）入札終了後、直ちに行う。</w:t>
      </w:r>
    </w:p>
    <w:p w14:paraId="0E1FCB78" w14:textId="77777777" w:rsidR="00A72EFE" w:rsidRDefault="00A72EFE" w:rsidP="00DD1FEF">
      <w:pPr>
        <w:rPr>
          <w:sz w:val="24"/>
        </w:rPr>
      </w:pPr>
      <w:r>
        <w:rPr>
          <w:rFonts w:hint="eastAsia"/>
          <w:sz w:val="24"/>
        </w:rPr>
        <w:lastRenderedPageBreak/>
        <w:t>（２）場所</w:t>
      </w:r>
    </w:p>
    <w:p w14:paraId="74CD861E" w14:textId="77777777" w:rsidR="00E92FC7" w:rsidRDefault="006A76BA" w:rsidP="00DD1FEF">
      <w:pPr>
        <w:rPr>
          <w:sz w:val="24"/>
        </w:rPr>
      </w:pPr>
      <w:r>
        <w:rPr>
          <w:rFonts w:hint="eastAsia"/>
          <w:sz w:val="24"/>
        </w:rPr>
        <w:t xml:space="preserve">　　　</w:t>
      </w:r>
      <w:r w:rsidR="0026483A">
        <w:rPr>
          <w:rFonts w:hint="eastAsia"/>
          <w:sz w:val="24"/>
        </w:rPr>
        <w:t>６</w:t>
      </w:r>
      <w:r>
        <w:rPr>
          <w:rFonts w:hint="eastAsia"/>
          <w:sz w:val="24"/>
        </w:rPr>
        <w:t>（１</w:t>
      </w:r>
      <w:r w:rsidR="00A72EFE">
        <w:rPr>
          <w:rFonts w:hint="eastAsia"/>
          <w:sz w:val="24"/>
        </w:rPr>
        <w:t>）</w:t>
      </w:r>
      <w:r>
        <w:rPr>
          <w:rFonts w:hint="eastAsia"/>
          <w:sz w:val="24"/>
        </w:rPr>
        <w:t>ウ</w:t>
      </w:r>
      <w:r w:rsidR="00A72EFE">
        <w:rPr>
          <w:rFonts w:hint="eastAsia"/>
          <w:sz w:val="24"/>
        </w:rPr>
        <w:t>に同じ</w:t>
      </w:r>
    </w:p>
    <w:p w14:paraId="0B9F30B3" w14:textId="77777777" w:rsidR="00B74D42" w:rsidRDefault="00B74D42" w:rsidP="00B74D42">
      <w:pPr>
        <w:rPr>
          <w:sz w:val="24"/>
        </w:rPr>
      </w:pPr>
      <w:r>
        <w:rPr>
          <w:rFonts w:hint="eastAsia"/>
          <w:sz w:val="24"/>
        </w:rPr>
        <w:t>（３</w:t>
      </w:r>
      <w:r w:rsidRPr="00B74D42">
        <w:rPr>
          <w:rFonts w:hint="eastAsia"/>
          <w:sz w:val="24"/>
        </w:rPr>
        <w:t>）最低制限価格</w:t>
      </w:r>
    </w:p>
    <w:p w14:paraId="751C09FB" w14:textId="77777777" w:rsidR="00B74D42" w:rsidRDefault="00B74D42" w:rsidP="00B74D42">
      <w:pPr>
        <w:ind w:leftChars="233" w:left="489" w:firstLineChars="94" w:firstLine="226"/>
        <w:rPr>
          <w:sz w:val="24"/>
        </w:rPr>
      </w:pPr>
      <w:r>
        <w:rPr>
          <w:rFonts w:hint="eastAsia"/>
          <w:sz w:val="24"/>
        </w:rPr>
        <w:t>設定する。なお、最低制限価格を下回る入札をした者は、</w:t>
      </w:r>
      <w:r w:rsidRPr="00B74D42">
        <w:rPr>
          <w:rFonts w:hint="eastAsia"/>
          <w:sz w:val="24"/>
        </w:rPr>
        <w:t>再度入札に参加できない。</w:t>
      </w:r>
    </w:p>
    <w:p w14:paraId="4FB7E2E9" w14:textId="77777777" w:rsidR="00913B46" w:rsidRPr="00913B46" w:rsidRDefault="00B74D42" w:rsidP="00B74D42">
      <w:pPr>
        <w:rPr>
          <w:sz w:val="24"/>
        </w:rPr>
      </w:pPr>
      <w:r>
        <w:rPr>
          <w:rFonts w:hint="eastAsia"/>
          <w:sz w:val="24"/>
        </w:rPr>
        <w:t>（４</w:t>
      </w:r>
      <w:r w:rsidR="00913B46" w:rsidRPr="00913B46">
        <w:rPr>
          <w:rFonts w:hint="eastAsia"/>
          <w:sz w:val="24"/>
        </w:rPr>
        <w:t>）落札者の決定方法等</w:t>
      </w:r>
    </w:p>
    <w:p w14:paraId="5C88E0E1" w14:textId="77777777" w:rsidR="00E92FC7" w:rsidRDefault="00913B46" w:rsidP="00913B46">
      <w:pPr>
        <w:ind w:left="480" w:hangingChars="200" w:hanging="480"/>
        <w:rPr>
          <w:sz w:val="24"/>
        </w:rPr>
      </w:pPr>
      <w:r w:rsidRPr="00913B46">
        <w:rPr>
          <w:rFonts w:hint="eastAsia"/>
          <w:sz w:val="24"/>
        </w:rPr>
        <w:t xml:space="preserve">　</w:t>
      </w:r>
      <w:r>
        <w:rPr>
          <w:rFonts w:hint="eastAsia"/>
          <w:sz w:val="24"/>
        </w:rPr>
        <w:t xml:space="preserve">　　</w:t>
      </w:r>
      <w:r w:rsidR="008D5603" w:rsidRPr="008D5603">
        <w:rPr>
          <w:rFonts w:hint="eastAsia"/>
          <w:sz w:val="24"/>
        </w:rPr>
        <w:t>さいたま市契約規則第１１条第１項及び第２項の規定に基づいて作成した予定価格の制限の範囲内で、同条第４項及び第５項に基づいて作成された最低制限価格以上の価格をもって入札を行った者のうち、最低の価格をもって有効な入札を行った者を落札者とする。なお、落札となるべき同価の入札をした者が２者以上あるときは、直ちに、当該入札者にくじを引かせて落札者を決定する。</w:t>
      </w:r>
    </w:p>
    <w:p w14:paraId="0A280895" w14:textId="77777777" w:rsidR="00E92FC7" w:rsidRPr="00E92FC7" w:rsidRDefault="00B74D42" w:rsidP="00E92FC7">
      <w:pPr>
        <w:ind w:left="566" w:hangingChars="236" w:hanging="566"/>
        <w:rPr>
          <w:sz w:val="24"/>
        </w:rPr>
      </w:pPr>
      <w:r>
        <w:rPr>
          <w:rFonts w:hint="eastAsia"/>
          <w:sz w:val="24"/>
        </w:rPr>
        <w:t>（５</w:t>
      </w:r>
      <w:r w:rsidR="00E92FC7" w:rsidRPr="00E92FC7">
        <w:rPr>
          <w:rFonts w:hint="eastAsia"/>
          <w:sz w:val="24"/>
        </w:rPr>
        <w:t>）再度入札の実施</w:t>
      </w:r>
    </w:p>
    <w:p w14:paraId="3CDE04BC" w14:textId="77777777" w:rsidR="00E92FC7" w:rsidRPr="00E92FC7" w:rsidRDefault="00E92FC7" w:rsidP="00E92FC7">
      <w:pPr>
        <w:ind w:leftChars="200" w:left="506" w:hangingChars="36" w:hanging="86"/>
        <w:rPr>
          <w:sz w:val="24"/>
        </w:rPr>
      </w:pPr>
      <w:r w:rsidRPr="00E92FC7">
        <w:rPr>
          <w:rFonts w:hint="eastAsia"/>
          <w:sz w:val="24"/>
        </w:rPr>
        <w:t>ア　落札者がない場合は、直ちに再度入札を行う。</w:t>
      </w:r>
    </w:p>
    <w:p w14:paraId="2C687A83" w14:textId="77777777" w:rsidR="00E92FC7" w:rsidRDefault="00E92FC7" w:rsidP="00E92FC7">
      <w:pPr>
        <w:ind w:leftChars="200" w:left="506" w:hangingChars="36" w:hanging="86"/>
        <w:rPr>
          <w:sz w:val="24"/>
        </w:rPr>
      </w:pPr>
      <w:r w:rsidRPr="00E92FC7">
        <w:rPr>
          <w:rFonts w:hint="eastAsia"/>
          <w:sz w:val="24"/>
        </w:rPr>
        <w:t>イ　再度入札の回数は、１回とする。</w:t>
      </w:r>
    </w:p>
    <w:p w14:paraId="3F30C1BE" w14:textId="77777777" w:rsidR="00E92FC7" w:rsidRDefault="00E92FC7" w:rsidP="00E92FC7">
      <w:pPr>
        <w:ind w:leftChars="200" w:left="708" w:hangingChars="120" w:hanging="288"/>
        <w:rPr>
          <w:sz w:val="24"/>
        </w:rPr>
      </w:pPr>
      <w:r>
        <w:rPr>
          <w:rFonts w:hint="eastAsia"/>
          <w:sz w:val="24"/>
        </w:rPr>
        <w:t xml:space="preserve">ウ　</w:t>
      </w:r>
      <w:r w:rsidRPr="00E92FC7">
        <w:rPr>
          <w:rFonts w:hint="eastAsia"/>
          <w:sz w:val="24"/>
        </w:rPr>
        <w:t>再度入札には、初回の入札に参加しなかった者又は開札に立ち会わなかった者は参加できない。</w:t>
      </w:r>
    </w:p>
    <w:p w14:paraId="4C855ACF" w14:textId="77777777" w:rsidR="00E92FC7" w:rsidRDefault="00B74D42" w:rsidP="00E92FC7">
      <w:pPr>
        <w:ind w:left="566" w:hangingChars="236" w:hanging="566"/>
        <w:rPr>
          <w:kern w:val="0"/>
          <w:sz w:val="24"/>
        </w:rPr>
      </w:pPr>
      <w:r>
        <w:rPr>
          <w:rFonts w:hint="eastAsia"/>
          <w:sz w:val="24"/>
        </w:rPr>
        <w:t>（６</w:t>
      </w:r>
      <w:r w:rsidR="00E92FC7">
        <w:rPr>
          <w:rFonts w:hint="eastAsia"/>
          <w:sz w:val="24"/>
        </w:rPr>
        <w:t>）</w:t>
      </w:r>
      <w:r w:rsidR="00E92FC7">
        <w:rPr>
          <w:rFonts w:hint="eastAsia"/>
          <w:kern w:val="0"/>
          <w:sz w:val="24"/>
        </w:rPr>
        <w:t>開札に立ち会う者に関する事項</w:t>
      </w:r>
    </w:p>
    <w:p w14:paraId="32F9874C" w14:textId="77777777" w:rsidR="00E92FC7" w:rsidRDefault="006A76BA" w:rsidP="00E92FC7">
      <w:pPr>
        <w:ind w:left="566" w:hangingChars="236" w:hanging="566"/>
        <w:rPr>
          <w:sz w:val="24"/>
        </w:rPr>
      </w:pPr>
      <w:r>
        <w:rPr>
          <w:rFonts w:hint="eastAsia"/>
          <w:kern w:val="0"/>
          <w:sz w:val="24"/>
        </w:rPr>
        <w:t xml:space="preserve">　　　</w:t>
      </w:r>
      <w:r w:rsidR="0026483A">
        <w:rPr>
          <w:rFonts w:hint="eastAsia"/>
          <w:kern w:val="0"/>
          <w:sz w:val="24"/>
        </w:rPr>
        <w:t>６</w:t>
      </w:r>
      <w:r>
        <w:rPr>
          <w:rFonts w:hint="eastAsia"/>
          <w:kern w:val="0"/>
          <w:sz w:val="24"/>
        </w:rPr>
        <w:t>（１）エ</w:t>
      </w:r>
      <w:r w:rsidR="00E92FC7">
        <w:rPr>
          <w:rFonts w:hint="eastAsia"/>
          <w:kern w:val="0"/>
          <w:sz w:val="24"/>
        </w:rPr>
        <w:t>に同じ</w:t>
      </w:r>
    </w:p>
    <w:p w14:paraId="29C84F1E" w14:textId="77777777" w:rsidR="00913B46" w:rsidRDefault="003D609F" w:rsidP="00A72EFE">
      <w:pPr>
        <w:rPr>
          <w:sz w:val="24"/>
        </w:rPr>
      </w:pPr>
      <w:r>
        <w:rPr>
          <w:rFonts w:hint="eastAsia"/>
          <w:sz w:val="24"/>
        </w:rPr>
        <w:t>（７</w:t>
      </w:r>
      <w:r w:rsidR="00A72EFE" w:rsidRPr="00B619FA">
        <w:rPr>
          <w:rFonts w:hint="eastAsia"/>
          <w:sz w:val="24"/>
        </w:rPr>
        <w:t>）落札者の決定に係る調査基準価格の設定の有無</w:t>
      </w:r>
    </w:p>
    <w:p w14:paraId="049009F1" w14:textId="77777777" w:rsidR="00913B46" w:rsidRPr="00913B46" w:rsidRDefault="00A72EFE" w:rsidP="00B74D42">
      <w:pPr>
        <w:ind w:firstLineChars="200" w:firstLine="480"/>
        <w:rPr>
          <w:sz w:val="24"/>
        </w:rPr>
      </w:pPr>
      <w:r w:rsidRPr="00B619FA">
        <w:rPr>
          <w:rFonts w:hint="eastAsia"/>
          <w:sz w:val="24"/>
        </w:rPr>
        <w:t xml:space="preserve">　無</w:t>
      </w:r>
    </w:p>
    <w:p w14:paraId="24DA2670" w14:textId="77777777" w:rsidR="00E92FC7" w:rsidRPr="00913B46" w:rsidRDefault="00E92FC7" w:rsidP="009917D2">
      <w:pPr>
        <w:rPr>
          <w:sz w:val="24"/>
        </w:rPr>
      </w:pPr>
    </w:p>
    <w:p w14:paraId="60015FE4" w14:textId="77777777" w:rsidR="00E92FC7" w:rsidRDefault="0026483A" w:rsidP="009917D2">
      <w:pPr>
        <w:rPr>
          <w:sz w:val="24"/>
        </w:rPr>
      </w:pPr>
      <w:r>
        <w:rPr>
          <w:rFonts w:hint="eastAsia"/>
          <w:sz w:val="24"/>
        </w:rPr>
        <w:t>１０</w:t>
      </w:r>
      <w:r w:rsidR="00E92FC7">
        <w:rPr>
          <w:rFonts w:hint="eastAsia"/>
          <w:sz w:val="24"/>
        </w:rPr>
        <w:t xml:space="preserve">　契約保証金に関する事項</w:t>
      </w:r>
    </w:p>
    <w:p w14:paraId="2FC8996D" w14:textId="77777777" w:rsidR="00E92FC7" w:rsidRDefault="00E92FC7" w:rsidP="00E92FC7">
      <w:pPr>
        <w:ind w:leftChars="202" w:left="424" w:firstLineChars="121" w:firstLine="290"/>
        <w:rPr>
          <w:sz w:val="24"/>
        </w:rPr>
      </w:pPr>
      <w:r>
        <w:rPr>
          <w:rFonts w:hint="eastAsia"/>
          <w:sz w:val="24"/>
        </w:rPr>
        <w:t>落札者は、</w:t>
      </w:r>
      <w:r w:rsidR="0071575F">
        <w:rPr>
          <w:rFonts w:hint="eastAsia"/>
          <w:sz w:val="24"/>
        </w:rPr>
        <w:t>契約</w:t>
      </w:r>
      <w:r w:rsidRPr="00B619FA">
        <w:rPr>
          <w:rFonts w:hint="eastAsia"/>
          <w:sz w:val="24"/>
        </w:rPr>
        <w:t>保証金を納付すべきこととされた場合には、以下のとおり納付してください。</w:t>
      </w:r>
      <w:r w:rsidR="004C682B">
        <w:rPr>
          <w:rFonts w:hint="eastAsia"/>
          <w:sz w:val="24"/>
        </w:rPr>
        <w:t>記載のない事項は、落札者へ別途連絡します。</w:t>
      </w:r>
    </w:p>
    <w:p w14:paraId="3DB2BE25" w14:textId="77777777" w:rsidR="00E92FC7" w:rsidRDefault="00E92FC7" w:rsidP="00E92FC7">
      <w:pPr>
        <w:ind w:left="480" w:hangingChars="200" w:hanging="480"/>
        <w:rPr>
          <w:sz w:val="24"/>
        </w:rPr>
      </w:pPr>
      <w:r>
        <w:rPr>
          <w:rFonts w:hint="eastAsia"/>
          <w:sz w:val="24"/>
        </w:rPr>
        <w:t>（１）納付金額</w:t>
      </w:r>
    </w:p>
    <w:p w14:paraId="0D35593A" w14:textId="77777777" w:rsidR="00E92FC7" w:rsidRPr="00B619FA" w:rsidRDefault="00324241" w:rsidP="00E92FC7">
      <w:pPr>
        <w:ind w:leftChars="202" w:left="424" w:firstLineChars="122" w:firstLine="293"/>
        <w:rPr>
          <w:sz w:val="24"/>
        </w:rPr>
      </w:pPr>
      <w:r w:rsidRPr="00324241">
        <w:rPr>
          <w:rFonts w:hint="eastAsia"/>
          <w:sz w:val="24"/>
        </w:rPr>
        <w:t>契約金額の１００分の１０以上を納付すること。</w:t>
      </w:r>
      <w:r w:rsidR="0071575F">
        <w:rPr>
          <w:rFonts w:hint="eastAsia"/>
          <w:sz w:val="24"/>
        </w:rPr>
        <w:t>ただし、契約規則第３０条の規定に該当する場合は免除とする。</w:t>
      </w:r>
    </w:p>
    <w:p w14:paraId="52ACB9FF" w14:textId="77777777" w:rsidR="00E92FC7" w:rsidRDefault="00E92FC7" w:rsidP="00E92FC7">
      <w:pPr>
        <w:rPr>
          <w:sz w:val="24"/>
        </w:rPr>
      </w:pPr>
      <w:r>
        <w:rPr>
          <w:rFonts w:hint="eastAsia"/>
          <w:sz w:val="24"/>
        </w:rPr>
        <w:t>（２</w:t>
      </w:r>
      <w:r w:rsidRPr="00B619FA">
        <w:rPr>
          <w:rFonts w:hint="eastAsia"/>
          <w:sz w:val="24"/>
        </w:rPr>
        <w:t>）</w:t>
      </w:r>
      <w:r>
        <w:rPr>
          <w:rFonts w:hint="eastAsia"/>
          <w:sz w:val="24"/>
        </w:rPr>
        <w:t>納付方法</w:t>
      </w:r>
    </w:p>
    <w:p w14:paraId="476840C1" w14:textId="77777777" w:rsidR="00E92FC7" w:rsidRPr="00B619FA" w:rsidRDefault="00E92FC7" w:rsidP="00E92FC7">
      <w:pPr>
        <w:ind w:firstLineChars="300" w:firstLine="720"/>
        <w:rPr>
          <w:sz w:val="24"/>
        </w:rPr>
      </w:pPr>
      <w:r w:rsidRPr="00B619FA">
        <w:rPr>
          <w:rFonts w:hint="eastAsia"/>
          <w:sz w:val="24"/>
        </w:rPr>
        <w:t>納付書による納付</w:t>
      </w:r>
    </w:p>
    <w:p w14:paraId="05891325" w14:textId="77777777" w:rsidR="00E92FC7" w:rsidRDefault="00E92FC7" w:rsidP="00E92FC7">
      <w:pPr>
        <w:rPr>
          <w:sz w:val="24"/>
        </w:rPr>
      </w:pPr>
      <w:r>
        <w:rPr>
          <w:rFonts w:hint="eastAsia"/>
          <w:sz w:val="24"/>
        </w:rPr>
        <w:t>（３</w:t>
      </w:r>
      <w:r w:rsidRPr="00B619FA">
        <w:rPr>
          <w:rFonts w:hint="eastAsia"/>
          <w:sz w:val="24"/>
        </w:rPr>
        <w:t>）</w:t>
      </w:r>
      <w:r>
        <w:rPr>
          <w:rFonts w:hint="eastAsia"/>
          <w:sz w:val="24"/>
        </w:rPr>
        <w:t>交付方法</w:t>
      </w:r>
    </w:p>
    <w:p w14:paraId="76B01C8C" w14:textId="77777777" w:rsidR="00E92FC7" w:rsidRPr="00B619FA" w:rsidRDefault="00E92FC7" w:rsidP="00E92FC7">
      <w:pPr>
        <w:ind w:firstLineChars="300" w:firstLine="720"/>
        <w:rPr>
          <w:sz w:val="24"/>
        </w:rPr>
      </w:pPr>
      <w:r w:rsidRPr="00B619FA">
        <w:rPr>
          <w:rFonts w:hint="eastAsia"/>
          <w:sz w:val="24"/>
        </w:rPr>
        <w:t>直接</w:t>
      </w:r>
    </w:p>
    <w:p w14:paraId="5D442A35" w14:textId="77777777" w:rsidR="00E92FC7" w:rsidRDefault="00E92FC7" w:rsidP="00E92FC7">
      <w:pPr>
        <w:ind w:left="1920" w:hangingChars="800" w:hanging="1920"/>
        <w:rPr>
          <w:sz w:val="24"/>
        </w:rPr>
      </w:pPr>
      <w:r>
        <w:rPr>
          <w:rFonts w:hint="eastAsia"/>
          <w:sz w:val="24"/>
        </w:rPr>
        <w:t>（４</w:t>
      </w:r>
      <w:r w:rsidRPr="00B619FA">
        <w:rPr>
          <w:rFonts w:hint="eastAsia"/>
          <w:sz w:val="24"/>
        </w:rPr>
        <w:t>）交付日</w:t>
      </w:r>
      <w:r w:rsidR="0071575F">
        <w:rPr>
          <w:rFonts w:hint="eastAsia"/>
          <w:sz w:val="24"/>
        </w:rPr>
        <w:t>及び納付期限</w:t>
      </w:r>
    </w:p>
    <w:p w14:paraId="1B141D21" w14:textId="77777777" w:rsidR="00E92FC7" w:rsidRPr="00B619FA" w:rsidRDefault="0071575F" w:rsidP="00E92FC7">
      <w:pPr>
        <w:ind w:firstLineChars="300" w:firstLine="720"/>
        <w:rPr>
          <w:sz w:val="24"/>
        </w:rPr>
      </w:pPr>
      <w:r w:rsidRPr="00B619FA">
        <w:rPr>
          <w:rFonts w:hint="eastAsia"/>
          <w:sz w:val="24"/>
        </w:rPr>
        <w:t>別途通知する</w:t>
      </w:r>
      <w:r>
        <w:rPr>
          <w:rFonts w:hint="eastAsia"/>
          <w:sz w:val="24"/>
        </w:rPr>
        <w:t>。</w:t>
      </w:r>
    </w:p>
    <w:p w14:paraId="6DAE47B6" w14:textId="77777777" w:rsidR="00E92FC7" w:rsidRDefault="00E92FC7" w:rsidP="00E92FC7">
      <w:pPr>
        <w:rPr>
          <w:sz w:val="24"/>
        </w:rPr>
      </w:pPr>
      <w:r>
        <w:rPr>
          <w:rFonts w:hint="eastAsia"/>
          <w:sz w:val="24"/>
        </w:rPr>
        <w:t>（６</w:t>
      </w:r>
      <w:r w:rsidRPr="00B619FA">
        <w:rPr>
          <w:rFonts w:hint="eastAsia"/>
          <w:sz w:val="24"/>
        </w:rPr>
        <w:t>）</w:t>
      </w:r>
      <w:r>
        <w:rPr>
          <w:rFonts w:hint="eastAsia"/>
          <w:sz w:val="24"/>
        </w:rPr>
        <w:t>交付場所</w:t>
      </w:r>
    </w:p>
    <w:p w14:paraId="52021152" w14:textId="77777777" w:rsidR="00E92FC7" w:rsidRPr="00B619FA" w:rsidRDefault="00E92FC7" w:rsidP="00E92FC7">
      <w:pPr>
        <w:ind w:firstLineChars="300" w:firstLine="720"/>
        <w:rPr>
          <w:sz w:val="24"/>
        </w:rPr>
      </w:pPr>
      <w:r>
        <w:rPr>
          <w:rFonts w:hint="eastAsia"/>
          <w:sz w:val="24"/>
        </w:rPr>
        <w:t>３</w:t>
      </w:r>
      <w:r w:rsidRPr="00B619FA">
        <w:rPr>
          <w:rFonts w:hint="eastAsia"/>
          <w:sz w:val="24"/>
        </w:rPr>
        <w:t>（２）に同じ</w:t>
      </w:r>
    </w:p>
    <w:p w14:paraId="345F4889" w14:textId="77777777" w:rsidR="00E92FC7" w:rsidRDefault="00E92FC7" w:rsidP="00E92FC7">
      <w:pPr>
        <w:rPr>
          <w:sz w:val="24"/>
        </w:rPr>
      </w:pPr>
      <w:r>
        <w:rPr>
          <w:rFonts w:hint="eastAsia"/>
          <w:sz w:val="24"/>
        </w:rPr>
        <w:t>（７</w:t>
      </w:r>
      <w:r w:rsidRPr="00B619FA">
        <w:rPr>
          <w:rFonts w:hint="eastAsia"/>
          <w:sz w:val="24"/>
        </w:rPr>
        <w:t>）納付場所</w:t>
      </w:r>
    </w:p>
    <w:p w14:paraId="466E9021" w14:textId="77777777" w:rsidR="00E92FC7" w:rsidRDefault="00E92FC7" w:rsidP="00E92FC7">
      <w:pPr>
        <w:ind w:firstLineChars="300" w:firstLine="720"/>
        <w:rPr>
          <w:sz w:val="24"/>
        </w:rPr>
      </w:pPr>
      <w:r w:rsidRPr="00B619FA">
        <w:rPr>
          <w:rFonts w:hint="eastAsia"/>
          <w:sz w:val="24"/>
        </w:rPr>
        <w:t>さいたま市の指定金融機関</w:t>
      </w:r>
    </w:p>
    <w:p w14:paraId="1A9C0C18" w14:textId="77777777" w:rsidR="00183BB9" w:rsidRPr="00B619FA" w:rsidRDefault="00183BB9" w:rsidP="00E92FC7">
      <w:pPr>
        <w:ind w:firstLineChars="300" w:firstLine="720"/>
        <w:rPr>
          <w:sz w:val="24"/>
        </w:rPr>
      </w:pPr>
    </w:p>
    <w:p w14:paraId="6F88C0D8" w14:textId="77777777" w:rsidR="003217EC" w:rsidRDefault="0026483A" w:rsidP="009917D2">
      <w:pPr>
        <w:rPr>
          <w:sz w:val="24"/>
        </w:rPr>
      </w:pPr>
      <w:r>
        <w:rPr>
          <w:rFonts w:hint="eastAsia"/>
          <w:sz w:val="24"/>
        </w:rPr>
        <w:lastRenderedPageBreak/>
        <w:t>１１</w:t>
      </w:r>
      <w:r w:rsidR="003217EC">
        <w:rPr>
          <w:rFonts w:hint="eastAsia"/>
          <w:sz w:val="24"/>
        </w:rPr>
        <w:t xml:space="preserve">　</w:t>
      </w:r>
      <w:r w:rsidR="009917D2" w:rsidRPr="009917D2">
        <w:rPr>
          <w:rFonts w:hint="eastAsia"/>
          <w:sz w:val="24"/>
        </w:rPr>
        <w:t>その他必要な事項</w:t>
      </w:r>
    </w:p>
    <w:p w14:paraId="6C5B0D49" w14:textId="77777777" w:rsidR="003217EC" w:rsidRDefault="009917D2" w:rsidP="003217EC">
      <w:pPr>
        <w:rPr>
          <w:sz w:val="24"/>
        </w:rPr>
      </w:pPr>
      <w:r w:rsidRPr="009917D2">
        <w:rPr>
          <w:rFonts w:hint="eastAsia"/>
          <w:sz w:val="24"/>
        </w:rPr>
        <w:t>（１）提出書類に関する注意事項</w:t>
      </w:r>
    </w:p>
    <w:p w14:paraId="7C199C3B" w14:textId="77777777" w:rsidR="009917D2" w:rsidRPr="009917D2" w:rsidRDefault="009917D2" w:rsidP="00DD1FEF">
      <w:pPr>
        <w:ind w:leftChars="202" w:left="424" w:firstLineChars="122" w:firstLine="293"/>
        <w:rPr>
          <w:sz w:val="24"/>
        </w:rPr>
      </w:pPr>
      <w:r w:rsidRPr="009917D2">
        <w:rPr>
          <w:rFonts w:hint="eastAsia"/>
          <w:sz w:val="24"/>
        </w:rPr>
        <w:t>競争入札参加資格を得るため又は入札保証金の免除に必要な条件の証</w:t>
      </w:r>
      <w:r w:rsidR="00DD1FEF">
        <w:rPr>
          <w:rFonts w:hint="eastAsia"/>
          <w:sz w:val="24"/>
        </w:rPr>
        <w:t>明に当たって提出する契約書及び仕様書等の書類が日本語以外の記載がある</w:t>
      </w:r>
      <w:r w:rsidRPr="009917D2">
        <w:rPr>
          <w:rFonts w:hint="eastAsia"/>
          <w:sz w:val="24"/>
        </w:rPr>
        <w:t>場合は、その翻訳本を添付</w:t>
      </w:r>
      <w:r w:rsidR="00DD1FEF">
        <w:rPr>
          <w:rFonts w:hint="eastAsia"/>
          <w:sz w:val="24"/>
        </w:rPr>
        <w:t>すること</w:t>
      </w:r>
      <w:r w:rsidRPr="009917D2">
        <w:rPr>
          <w:rFonts w:hint="eastAsia"/>
          <w:sz w:val="24"/>
        </w:rPr>
        <w:t>。</w:t>
      </w:r>
    </w:p>
    <w:p w14:paraId="7D8B873B" w14:textId="77777777" w:rsidR="00B21E70" w:rsidRDefault="0071575F" w:rsidP="00B21E70">
      <w:pPr>
        <w:rPr>
          <w:sz w:val="24"/>
        </w:rPr>
      </w:pPr>
      <w:r>
        <w:rPr>
          <w:rFonts w:hint="eastAsia"/>
          <w:sz w:val="24"/>
        </w:rPr>
        <w:t>（２</w:t>
      </w:r>
      <w:r w:rsidR="009917D2" w:rsidRPr="009917D2">
        <w:rPr>
          <w:rFonts w:hint="eastAsia"/>
          <w:sz w:val="24"/>
        </w:rPr>
        <w:t>）</w:t>
      </w:r>
      <w:r w:rsidR="003217EC">
        <w:rPr>
          <w:rFonts w:hint="eastAsia"/>
          <w:sz w:val="24"/>
        </w:rPr>
        <w:t xml:space="preserve">　</w:t>
      </w:r>
      <w:r w:rsidR="009917D2" w:rsidRPr="009917D2">
        <w:rPr>
          <w:rFonts w:hint="eastAsia"/>
          <w:sz w:val="24"/>
        </w:rPr>
        <w:t>契約手続等</w:t>
      </w:r>
    </w:p>
    <w:p w14:paraId="6CCFCFC0" w14:textId="703BC386" w:rsidR="00B21E70" w:rsidRDefault="009917D2" w:rsidP="00B21E70">
      <w:pPr>
        <w:ind w:firstLineChars="200" w:firstLine="480"/>
        <w:rPr>
          <w:sz w:val="24"/>
        </w:rPr>
      </w:pPr>
      <w:r w:rsidRPr="009917D2">
        <w:rPr>
          <w:rFonts w:hint="eastAsia"/>
          <w:sz w:val="24"/>
        </w:rPr>
        <w:t>ア</w:t>
      </w:r>
      <w:r w:rsidR="003217EC">
        <w:rPr>
          <w:rFonts w:hint="eastAsia"/>
          <w:sz w:val="24"/>
        </w:rPr>
        <w:t xml:space="preserve">　</w:t>
      </w:r>
      <w:r w:rsidRPr="009917D2">
        <w:rPr>
          <w:rFonts w:hint="eastAsia"/>
          <w:sz w:val="24"/>
        </w:rPr>
        <w:t>契約予定日</w:t>
      </w:r>
      <w:r w:rsidRPr="009917D2">
        <w:rPr>
          <w:rFonts w:hint="eastAsia"/>
          <w:sz w:val="24"/>
        </w:rPr>
        <w:t xml:space="preserve"> </w:t>
      </w:r>
      <w:r w:rsidR="00F1659D">
        <w:rPr>
          <w:rFonts w:hint="eastAsia"/>
          <w:sz w:val="24"/>
        </w:rPr>
        <w:t>令和</w:t>
      </w:r>
      <w:r w:rsidR="001C51A8">
        <w:rPr>
          <w:rFonts w:hint="eastAsia"/>
          <w:sz w:val="24"/>
        </w:rPr>
        <w:t>８</w:t>
      </w:r>
      <w:r w:rsidR="00B74D42">
        <w:rPr>
          <w:rFonts w:hint="eastAsia"/>
          <w:sz w:val="24"/>
        </w:rPr>
        <w:t>年３月</w:t>
      </w:r>
      <w:r w:rsidR="00F1659D">
        <w:rPr>
          <w:rFonts w:hint="eastAsia"/>
          <w:sz w:val="24"/>
        </w:rPr>
        <w:t>１３</w:t>
      </w:r>
      <w:r w:rsidR="00ED2156">
        <w:rPr>
          <w:rFonts w:hint="eastAsia"/>
          <w:sz w:val="24"/>
        </w:rPr>
        <w:t>日（</w:t>
      </w:r>
      <w:r w:rsidR="001C51A8">
        <w:rPr>
          <w:rFonts w:hint="eastAsia"/>
          <w:sz w:val="24"/>
        </w:rPr>
        <w:t>金</w:t>
      </w:r>
      <w:r w:rsidRPr="009917D2">
        <w:rPr>
          <w:rFonts w:hint="eastAsia"/>
          <w:sz w:val="24"/>
        </w:rPr>
        <w:t>）</w:t>
      </w:r>
    </w:p>
    <w:p w14:paraId="7B61F98C" w14:textId="77777777" w:rsidR="00B21E70" w:rsidRDefault="00144C76" w:rsidP="00B21E70">
      <w:pPr>
        <w:ind w:firstLineChars="200" w:firstLine="480"/>
        <w:rPr>
          <w:sz w:val="24"/>
        </w:rPr>
      </w:pPr>
      <w:r>
        <w:rPr>
          <w:rFonts w:hint="eastAsia"/>
          <w:sz w:val="24"/>
        </w:rPr>
        <w:t>イ</w:t>
      </w:r>
      <w:r w:rsidR="00B21E70">
        <w:rPr>
          <w:rFonts w:hint="eastAsia"/>
          <w:sz w:val="24"/>
        </w:rPr>
        <w:t xml:space="preserve">　</w:t>
      </w:r>
      <w:r w:rsidR="009917D2" w:rsidRPr="009917D2">
        <w:rPr>
          <w:rFonts w:hint="eastAsia"/>
          <w:sz w:val="24"/>
        </w:rPr>
        <w:t>縦覧に供する契約条項等</w:t>
      </w:r>
    </w:p>
    <w:p w14:paraId="78AF795A" w14:textId="77777777" w:rsidR="00324241" w:rsidRPr="009917D2" w:rsidRDefault="00324241" w:rsidP="00324241">
      <w:pPr>
        <w:ind w:firstLineChars="200" w:firstLine="480"/>
        <w:rPr>
          <w:sz w:val="24"/>
        </w:rPr>
      </w:pPr>
      <w:r w:rsidRPr="009917D2">
        <w:rPr>
          <w:rFonts w:hint="eastAsia"/>
          <w:sz w:val="24"/>
        </w:rPr>
        <w:t>（ア）さいたま市契約規則</w:t>
      </w:r>
    </w:p>
    <w:p w14:paraId="7ECF5785" w14:textId="77777777" w:rsidR="00324241" w:rsidRDefault="00324241" w:rsidP="00324241">
      <w:pPr>
        <w:ind w:firstLineChars="200" w:firstLine="480"/>
        <w:rPr>
          <w:sz w:val="24"/>
        </w:rPr>
      </w:pPr>
      <w:r w:rsidRPr="009917D2">
        <w:rPr>
          <w:rFonts w:hint="eastAsia"/>
          <w:sz w:val="24"/>
        </w:rPr>
        <w:t>（イ）</w:t>
      </w:r>
      <w:r w:rsidRPr="00354204">
        <w:rPr>
          <w:rFonts w:hint="eastAsia"/>
          <w:sz w:val="24"/>
        </w:rPr>
        <w:t>さいたま市業務委託執行事務取扱要綱</w:t>
      </w:r>
    </w:p>
    <w:p w14:paraId="735D83D2" w14:textId="77777777" w:rsidR="00324241" w:rsidRDefault="00324241" w:rsidP="00324241">
      <w:pPr>
        <w:ind w:firstLineChars="200" w:firstLine="480"/>
        <w:rPr>
          <w:sz w:val="24"/>
        </w:rPr>
      </w:pPr>
      <w:r>
        <w:rPr>
          <w:rFonts w:hint="eastAsia"/>
          <w:sz w:val="24"/>
        </w:rPr>
        <w:t>（ウ）</w:t>
      </w:r>
      <w:r w:rsidRPr="00354204">
        <w:rPr>
          <w:rFonts w:hint="eastAsia"/>
          <w:sz w:val="24"/>
        </w:rPr>
        <w:t>さいたま市業務委託最低制限価格取扱要綱</w:t>
      </w:r>
    </w:p>
    <w:p w14:paraId="65970EE4" w14:textId="77777777" w:rsidR="00324241" w:rsidRPr="009917D2" w:rsidRDefault="00324241" w:rsidP="00324241">
      <w:pPr>
        <w:ind w:firstLineChars="200" w:firstLine="480"/>
        <w:rPr>
          <w:sz w:val="24"/>
        </w:rPr>
      </w:pPr>
      <w:r>
        <w:rPr>
          <w:rFonts w:hint="eastAsia"/>
          <w:sz w:val="24"/>
        </w:rPr>
        <w:t>（エ）</w:t>
      </w:r>
      <w:r w:rsidRPr="00B73F0D">
        <w:rPr>
          <w:rFonts w:hint="eastAsia"/>
          <w:sz w:val="24"/>
        </w:rPr>
        <w:t>さいたま市業務委託契約基準約款</w:t>
      </w:r>
    </w:p>
    <w:p w14:paraId="6F23278D" w14:textId="77777777" w:rsidR="009917D2" w:rsidRPr="009917D2" w:rsidRDefault="0071575F" w:rsidP="009917D2">
      <w:pPr>
        <w:rPr>
          <w:sz w:val="24"/>
        </w:rPr>
      </w:pPr>
      <w:r>
        <w:rPr>
          <w:rFonts w:hint="eastAsia"/>
          <w:sz w:val="24"/>
        </w:rPr>
        <w:t>（３</w:t>
      </w:r>
      <w:r w:rsidR="009917D2" w:rsidRPr="009917D2">
        <w:rPr>
          <w:rFonts w:hint="eastAsia"/>
          <w:sz w:val="24"/>
        </w:rPr>
        <w:t>）使用する言語及び通貨</w:t>
      </w:r>
    </w:p>
    <w:p w14:paraId="32B14D8D" w14:textId="77777777" w:rsidR="009917D2" w:rsidRDefault="0026483A" w:rsidP="0075416C">
      <w:pPr>
        <w:ind w:leftChars="202" w:left="424" w:firstLineChars="122" w:firstLine="293"/>
        <w:rPr>
          <w:sz w:val="24"/>
        </w:rPr>
      </w:pPr>
      <w:r w:rsidRPr="0026483A">
        <w:rPr>
          <w:rFonts w:hint="eastAsia"/>
          <w:sz w:val="24"/>
        </w:rPr>
        <w:t>この契約において使用する言語及び通貨は、日本語及び日本国通貨に限ります。</w:t>
      </w:r>
    </w:p>
    <w:p w14:paraId="56F8E17A" w14:textId="77777777" w:rsidR="00721DB3" w:rsidRDefault="00721DB3" w:rsidP="00324241">
      <w:pPr>
        <w:rPr>
          <w:sz w:val="24"/>
        </w:rPr>
      </w:pPr>
    </w:p>
    <w:p w14:paraId="24EEFB8F" w14:textId="77777777" w:rsidR="00324241" w:rsidRDefault="00324241" w:rsidP="00324241">
      <w:pPr>
        <w:rPr>
          <w:sz w:val="24"/>
        </w:rPr>
      </w:pPr>
      <w:r>
        <w:rPr>
          <w:rFonts w:hint="eastAsia"/>
          <w:sz w:val="24"/>
        </w:rPr>
        <w:t>１２</w:t>
      </w:r>
      <w:r w:rsidRPr="00324241">
        <w:rPr>
          <w:rFonts w:hint="eastAsia"/>
          <w:sz w:val="24"/>
        </w:rPr>
        <w:t xml:space="preserve"> </w:t>
      </w:r>
      <w:r w:rsidRPr="00324241">
        <w:rPr>
          <w:rFonts w:hint="eastAsia"/>
          <w:sz w:val="24"/>
        </w:rPr>
        <w:t>入札に関する事務を担当する部局の名称及び所在地</w:t>
      </w:r>
    </w:p>
    <w:p w14:paraId="7F35688C" w14:textId="77777777" w:rsidR="00324241" w:rsidRDefault="00183BB9" w:rsidP="00324241">
      <w:pPr>
        <w:ind w:firstLineChars="250" w:firstLine="600"/>
        <w:rPr>
          <w:sz w:val="24"/>
        </w:rPr>
      </w:pPr>
      <w:r>
        <w:rPr>
          <w:rFonts w:hint="eastAsia"/>
          <w:sz w:val="24"/>
        </w:rPr>
        <w:t>さいたま市浦和区常盤６－４－４</w:t>
      </w:r>
      <w:r w:rsidR="00CB5DA7">
        <w:rPr>
          <w:rFonts w:hint="eastAsia"/>
          <w:sz w:val="24"/>
        </w:rPr>
        <w:t xml:space="preserve">　さいたま市役所第二別館２</w:t>
      </w:r>
      <w:r w:rsidR="00324241" w:rsidRPr="00324241">
        <w:rPr>
          <w:rFonts w:hint="eastAsia"/>
          <w:sz w:val="24"/>
        </w:rPr>
        <w:t>階</w:t>
      </w:r>
    </w:p>
    <w:p w14:paraId="3EF8CDA1" w14:textId="77777777" w:rsidR="00324241" w:rsidRDefault="00CB5DA7" w:rsidP="00324241">
      <w:pPr>
        <w:ind w:firstLineChars="250" w:firstLine="600"/>
        <w:rPr>
          <w:sz w:val="24"/>
        </w:rPr>
      </w:pPr>
      <w:r>
        <w:rPr>
          <w:rFonts w:hint="eastAsia"/>
          <w:sz w:val="24"/>
        </w:rPr>
        <w:t>さいたま市教育委員会事務局生涯学習部生涯学習振興課</w:t>
      </w:r>
    </w:p>
    <w:p w14:paraId="69F55C3F" w14:textId="77777777" w:rsidR="00324241" w:rsidRPr="00324241" w:rsidRDefault="00324241" w:rsidP="00324241">
      <w:pPr>
        <w:ind w:firstLineChars="250" w:firstLine="600"/>
        <w:rPr>
          <w:sz w:val="24"/>
        </w:rPr>
      </w:pPr>
      <w:r w:rsidRPr="00324241">
        <w:rPr>
          <w:rFonts w:hint="eastAsia"/>
          <w:sz w:val="24"/>
        </w:rPr>
        <w:t>電話　０４８（８２９）１７０５</w:t>
      </w:r>
    </w:p>
    <w:p w14:paraId="04E0D706" w14:textId="77777777" w:rsidR="00324241" w:rsidRPr="00324241" w:rsidRDefault="00324241" w:rsidP="00324241">
      <w:pPr>
        <w:rPr>
          <w:sz w:val="24"/>
        </w:rPr>
      </w:pPr>
    </w:p>
    <w:p w14:paraId="40A5B781" w14:textId="77777777" w:rsidR="00324241" w:rsidRPr="00324241" w:rsidRDefault="00324241" w:rsidP="00324241">
      <w:pPr>
        <w:rPr>
          <w:sz w:val="24"/>
        </w:rPr>
      </w:pPr>
      <w:r>
        <w:rPr>
          <w:rFonts w:hint="eastAsia"/>
          <w:sz w:val="24"/>
        </w:rPr>
        <w:t xml:space="preserve">１３　</w:t>
      </w:r>
      <w:r w:rsidRPr="00324241">
        <w:rPr>
          <w:rFonts w:hint="eastAsia"/>
          <w:sz w:val="24"/>
        </w:rPr>
        <w:t>契約及び入札に関する事務を担当する部局の名称及び所在地</w:t>
      </w:r>
    </w:p>
    <w:p w14:paraId="307D9DCA" w14:textId="77777777" w:rsidR="00324241" w:rsidRDefault="00324241" w:rsidP="00324241">
      <w:pPr>
        <w:ind w:firstLineChars="300" w:firstLine="720"/>
        <w:rPr>
          <w:sz w:val="24"/>
        </w:rPr>
      </w:pPr>
      <w:r w:rsidRPr="00324241">
        <w:rPr>
          <w:rFonts w:hint="eastAsia"/>
          <w:sz w:val="24"/>
        </w:rPr>
        <w:t>さいたま市浦和区駒場２－３－４５</w:t>
      </w:r>
    </w:p>
    <w:p w14:paraId="5E1B24A0" w14:textId="77777777" w:rsidR="00324241" w:rsidRDefault="00324241" w:rsidP="00324241">
      <w:pPr>
        <w:ind w:firstLineChars="300" w:firstLine="720"/>
        <w:rPr>
          <w:sz w:val="24"/>
        </w:rPr>
      </w:pPr>
      <w:r w:rsidRPr="00324241">
        <w:rPr>
          <w:rFonts w:hint="eastAsia"/>
          <w:sz w:val="24"/>
        </w:rPr>
        <w:t>さいたま市教育委員会事務局生涯学習部青少年宇宙科学館</w:t>
      </w:r>
    </w:p>
    <w:p w14:paraId="5258EA96" w14:textId="77777777" w:rsidR="00324241" w:rsidRDefault="00324241" w:rsidP="00324241">
      <w:pPr>
        <w:ind w:firstLineChars="300" w:firstLine="720"/>
        <w:rPr>
          <w:sz w:val="24"/>
        </w:rPr>
      </w:pPr>
      <w:r w:rsidRPr="00324241">
        <w:rPr>
          <w:rFonts w:hint="eastAsia"/>
          <w:sz w:val="24"/>
        </w:rPr>
        <w:t>電話</w:t>
      </w:r>
      <w:r w:rsidRPr="00324241">
        <w:rPr>
          <w:rFonts w:hint="eastAsia"/>
          <w:sz w:val="24"/>
        </w:rPr>
        <w:t xml:space="preserve"> </w:t>
      </w:r>
      <w:r w:rsidRPr="00324241">
        <w:rPr>
          <w:rFonts w:hint="eastAsia"/>
          <w:sz w:val="24"/>
        </w:rPr>
        <w:t>０４８（８８１）１５１５（直通）</w:t>
      </w:r>
    </w:p>
    <w:p w14:paraId="382C5BE0" w14:textId="77777777" w:rsidR="00B74D42" w:rsidRPr="00B74D42" w:rsidRDefault="00B74D42" w:rsidP="00B74D42">
      <w:pPr>
        <w:pStyle w:val="a9"/>
        <w:numPr>
          <w:ilvl w:val="0"/>
          <w:numId w:val="1"/>
        </w:numPr>
        <w:ind w:leftChars="0"/>
        <w:rPr>
          <w:b/>
          <w:sz w:val="24"/>
          <w:u w:val="single"/>
        </w:rPr>
      </w:pPr>
      <w:r w:rsidRPr="00B74D42">
        <w:rPr>
          <w:rFonts w:hint="eastAsia"/>
          <w:b/>
          <w:sz w:val="24"/>
          <w:u w:val="single"/>
        </w:rPr>
        <w:t>当該入札に関する内容、書類に関して</w:t>
      </w:r>
      <w:r w:rsidR="00183BB9">
        <w:rPr>
          <w:rFonts w:hint="eastAsia"/>
          <w:b/>
          <w:sz w:val="24"/>
          <w:u w:val="single"/>
        </w:rPr>
        <w:t>は、必ず青少年宇宙科学館へお問い合わせいただきますようお願い</w:t>
      </w:r>
      <w:r w:rsidRPr="00B74D42">
        <w:rPr>
          <w:rFonts w:hint="eastAsia"/>
          <w:b/>
          <w:sz w:val="24"/>
          <w:u w:val="single"/>
        </w:rPr>
        <w:t>します。</w:t>
      </w:r>
    </w:p>
    <w:p w14:paraId="18CD82FC" w14:textId="77777777" w:rsidR="00D17F6B" w:rsidRDefault="00D17F6B" w:rsidP="00D17F6B">
      <w:pPr>
        <w:ind w:firstLineChars="300" w:firstLine="720"/>
        <w:rPr>
          <w:sz w:val="24"/>
        </w:rPr>
      </w:pPr>
    </w:p>
    <w:p w14:paraId="1F26B286" w14:textId="77777777" w:rsidR="009917D2" w:rsidRPr="009917D2" w:rsidRDefault="00324241" w:rsidP="009917D2">
      <w:pPr>
        <w:rPr>
          <w:sz w:val="24"/>
        </w:rPr>
      </w:pPr>
      <w:r>
        <w:rPr>
          <w:rFonts w:hint="eastAsia"/>
          <w:sz w:val="24"/>
        </w:rPr>
        <w:t>１４</w:t>
      </w:r>
      <w:r w:rsidR="00D17F6B">
        <w:rPr>
          <w:rFonts w:hint="eastAsia"/>
          <w:sz w:val="24"/>
        </w:rPr>
        <w:t xml:space="preserve">　</w:t>
      </w:r>
      <w:r w:rsidR="009917D2" w:rsidRPr="009917D2">
        <w:rPr>
          <w:rFonts w:hint="eastAsia"/>
          <w:sz w:val="24"/>
        </w:rPr>
        <w:t>その他</w:t>
      </w:r>
    </w:p>
    <w:p w14:paraId="2A9B8244" w14:textId="77777777" w:rsidR="00CC5830" w:rsidRPr="009917D2" w:rsidRDefault="00D17F6B" w:rsidP="00D17F6B">
      <w:pPr>
        <w:ind w:firstLineChars="300" w:firstLine="720"/>
        <w:rPr>
          <w:sz w:val="24"/>
        </w:rPr>
      </w:pPr>
      <w:r>
        <w:rPr>
          <w:rFonts w:hint="eastAsia"/>
          <w:sz w:val="24"/>
        </w:rPr>
        <w:t>入札説明書等、当該契約</w:t>
      </w:r>
      <w:r w:rsidR="009917D2" w:rsidRPr="009917D2">
        <w:rPr>
          <w:rFonts w:hint="eastAsia"/>
          <w:sz w:val="24"/>
        </w:rPr>
        <w:t>に係る書類は入札時に返却してください。</w:t>
      </w:r>
    </w:p>
    <w:sectPr w:rsidR="00CC5830" w:rsidRPr="009917D2" w:rsidSect="00FB0D70">
      <w:headerReference w:type="default" r:id="rId8"/>
      <w:pgSz w:w="11906" w:h="16838" w:code="9"/>
      <w:pgMar w:top="1588" w:right="1418" w:bottom="158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0F5D" w14:textId="77777777" w:rsidR="00112FA9" w:rsidRDefault="00112FA9" w:rsidP="008031F3">
      <w:r>
        <w:separator/>
      </w:r>
    </w:p>
  </w:endnote>
  <w:endnote w:type="continuationSeparator" w:id="0">
    <w:p w14:paraId="600C4E1D" w14:textId="77777777" w:rsidR="00112FA9" w:rsidRDefault="00112FA9" w:rsidP="0080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A4C6" w14:textId="77777777" w:rsidR="00112FA9" w:rsidRDefault="00112FA9" w:rsidP="008031F3">
      <w:r>
        <w:separator/>
      </w:r>
    </w:p>
  </w:footnote>
  <w:footnote w:type="continuationSeparator" w:id="0">
    <w:p w14:paraId="1E3F79B1" w14:textId="77777777" w:rsidR="00112FA9" w:rsidRDefault="00112FA9" w:rsidP="0080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D591" w14:textId="77777777" w:rsidR="00B74D42" w:rsidRDefault="00B74D42" w:rsidP="00B74D4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20DD8"/>
    <w:multiLevelType w:val="hybridMultilevel"/>
    <w:tmpl w:val="0FA8DF2E"/>
    <w:lvl w:ilvl="0" w:tplc="AAA2BD92">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44369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D2"/>
    <w:rsid w:val="00022147"/>
    <w:rsid w:val="000469F5"/>
    <w:rsid w:val="00050D0D"/>
    <w:rsid w:val="00066DFD"/>
    <w:rsid w:val="00072069"/>
    <w:rsid w:val="000A6201"/>
    <w:rsid w:val="000D236C"/>
    <w:rsid w:val="000F221D"/>
    <w:rsid w:val="00112FA9"/>
    <w:rsid w:val="001306E9"/>
    <w:rsid w:val="00144C76"/>
    <w:rsid w:val="00150AC5"/>
    <w:rsid w:val="001529CF"/>
    <w:rsid w:val="00167068"/>
    <w:rsid w:val="001764AA"/>
    <w:rsid w:val="0017652A"/>
    <w:rsid w:val="0018312D"/>
    <w:rsid w:val="00183BB9"/>
    <w:rsid w:val="001B09A5"/>
    <w:rsid w:val="001B3435"/>
    <w:rsid w:val="001C4595"/>
    <w:rsid w:val="001C51A8"/>
    <w:rsid w:val="001D7647"/>
    <w:rsid w:val="001E4F80"/>
    <w:rsid w:val="002079C1"/>
    <w:rsid w:val="00223F98"/>
    <w:rsid w:val="002540F0"/>
    <w:rsid w:val="00257E66"/>
    <w:rsid w:val="0026483A"/>
    <w:rsid w:val="002C5EE9"/>
    <w:rsid w:val="002D672C"/>
    <w:rsid w:val="002E2212"/>
    <w:rsid w:val="002F2670"/>
    <w:rsid w:val="00301342"/>
    <w:rsid w:val="003217EC"/>
    <w:rsid w:val="00321F49"/>
    <w:rsid w:val="00324241"/>
    <w:rsid w:val="00331F5E"/>
    <w:rsid w:val="003368C8"/>
    <w:rsid w:val="00372833"/>
    <w:rsid w:val="0038225C"/>
    <w:rsid w:val="00387BC0"/>
    <w:rsid w:val="00397D92"/>
    <w:rsid w:val="003A4C53"/>
    <w:rsid w:val="003B42AB"/>
    <w:rsid w:val="003D609F"/>
    <w:rsid w:val="003D656A"/>
    <w:rsid w:val="00420DEB"/>
    <w:rsid w:val="0042365E"/>
    <w:rsid w:val="00426E19"/>
    <w:rsid w:val="00454068"/>
    <w:rsid w:val="00454B93"/>
    <w:rsid w:val="00463D00"/>
    <w:rsid w:val="004665AC"/>
    <w:rsid w:val="00487B52"/>
    <w:rsid w:val="00494299"/>
    <w:rsid w:val="00497259"/>
    <w:rsid w:val="004B6C3D"/>
    <w:rsid w:val="004C682B"/>
    <w:rsid w:val="004D73C8"/>
    <w:rsid w:val="004E543C"/>
    <w:rsid w:val="004F5FE1"/>
    <w:rsid w:val="0051369D"/>
    <w:rsid w:val="0056123E"/>
    <w:rsid w:val="005A1E8A"/>
    <w:rsid w:val="005B732A"/>
    <w:rsid w:val="005D1428"/>
    <w:rsid w:val="006148AC"/>
    <w:rsid w:val="006325C5"/>
    <w:rsid w:val="0063551A"/>
    <w:rsid w:val="00645F2F"/>
    <w:rsid w:val="0066073F"/>
    <w:rsid w:val="00663154"/>
    <w:rsid w:val="00667806"/>
    <w:rsid w:val="00677B7E"/>
    <w:rsid w:val="006820B4"/>
    <w:rsid w:val="006847C3"/>
    <w:rsid w:val="006902F4"/>
    <w:rsid w:val="006A76BA"/>
    <w:rsid w:val="006C2FE9"/>
    <w:rsid w:val="006D521F"/>
    <w:rsid w:val="006E7ADE"/>
    <w:rsid w:val="006F4EA2"/>
    <w:rsid w:val="006F7851"/>
    <w:rsid w:val="0071575F"/>
    <w:rsid w:val="00721DB3"/>
    <w:rsid w:val="00723059"/>
    <w:rsid w:val="0074533F"/>
    <w:rsid w:val="0075416C"/>
    <w:rsid w:val="00787EA5"/>
    <w:rsid w:val="0079199A"/>
    <w:rsid w:val="00794F26"/>
    <w:rsid w:val="007E2D9B"/>
    <w:rsid w:val="008031F3"/>
    <w:rsid w:val="00850E09"/>
    <w:rsid w:val="008666DF"/>
    <w:rsid w:val="00867E9E"/>
    <w:rsid w:val="00883957"/>
    <w:rsid w:val="00895427"/>
    <w:rsid w:val="008A19E3"/>
    <w:rsid w:val="008A76DE"/>
    <w:rsid w:val="008B4F85"/>
    <w:rsid w:val="008C5A81"/>
    <w:rsid w:val="008D5603"/>
    <w:rsid w:val="00906536"/>
    <w:rsid w:val="00913B46"/>
    <w:rsid w:val="00915BAA"/>
    <w:rsid w:val="009214EE"/>
    <w:rsid w:val="0094070D"/>
    <w:rsid w:val="009536E6"/>
    <w:rsid w:val="00966E8E"/>
    <w:rsid w:val="00980AB7"/>
    <w:rsid w:val="00981CFE"/>
    <w:rsid w:val="009917D2"/>
    <w:rsid w:val="009B72DA"/>
    <w:rsid w:val="009E6769"/>
    <w:rsid w:val="00A06AA3"/>
    <w:rsid w:val="00A075EA"/>
    <w:rsid w:val="00A20DBE"/>
    <w:rsid w:val="00A254C6"/>
    <w:rsid w:val="00A451CA"/>
    <w:rsid w:val="00A5258F"/>
    <w:rsid w:val="00A60E0D"/>
    <w:rsid w:val="00A64EE2"/>
    <w:rsid w:val="00A66E03"/>
    <w:rsid w:val="00A72EFE"/>
    <w:rsid w:val="00A93309"/>
    <w:rsid w:val="00AC1593"/>
    <w:rsid w:val="00AD008F"/>
    <w:rsid w:val="00AD18AE"/>
    <w:rsid w:val="00AE7903"/>
    <w:rsid w:val="00B21E70"/>
    <w:rsid w:val="00B306B0"/>
    <w:rsid w:val="00B43F06"/>
    <w:rsid w:val="00B53B30"/>
    <w:rsid w:val="00B54D02"/>
    <w:rsid w:val="00B619FA"/>
    <w:rsid w:val="00B74D42"/>
    <w:rsid w:val="00B846C1"/>
    <w:rsid w:val="00B90A6C"/>
    <w:rsid w:val="00BA4B7D"/>
    <w:rsid w:val="00BF0164"/>
    <w:rsid w:val="00C119EB"/>
    <w:rsid w:val="00C57F8A"/>
    <w:rsid w:val="00C741C6"/>
    <w:rsid w:val="00C92C5B"/>
    <w:rsid w:val="00CA040F"/>
    <w:rsid w:val="00CB5DA7"/>
    <w:rsid w:val="00CC5830"/>
    <w:rsid w:val="00D17F6B"/>
    <w:rsid w:val="00D30D4E"/>
    <w:rsid w:val="00D31E1F"/>
    <w:rsid w:val="00D41DDA"/>
    <w:rsid w:val="00D60068"/>
    <w:rsid w:val="00D635DB"/>
    <w:rsid w:val="00D64CAF"/>
    <w:rsid w:val="00D74CCE"/>
    <w:rsid w:val="00D754FC"/>
    <w:rsid w:val="00D7598A"/>
    <w:rsid w:val="00D75BCD"/>
    <w:rsid w:val="00D77999"/>
    <w:rsid w:val="00DC257B"/>
    <w:rsid w:val="00DC6320"/>
    <w:rsid w:val="00DD1FEF"/>
    <w:rsid w:val="00DD7885"/>
    <w:rsid w:val="00DE2012"/>
    <w:rsid w:val="00DF2363"/>
    <w:rsid w:val="00E150CA"/>
    <w:rsid w:val="00E1757D"/>
    <w:rsid w:val="00E275C2"/>
    <w:rsid w:val="00E304B2"/>
    <w:rsid w:val="00E32CDC"/>
    <w:rsid w:val="00E377DE"/>
    <w:rsid w:val="00E64007"/>
    <w:rsid w:val="00E77C64"/>
    <w:rsid w:val="00E9207D"/>
    <w:rsid w:val="00E92FC7"/>
    <w:rsid w:val="00ED2156"/>
    <w:rsid w:val="00EE1707"/>
    <w:rsid w:val="00F02522"/>
    <w:rsid w:val="00F1659D"/>
    <w:rsid w:val="00F24D61"/>
    <w:rsid w:val="00F85C39"/>
    <w:rsid w:val="00F91E41"/>
    <w:rsid w:val="00FA0F81"/>
    <w:rsid w:val="00FB0D70"/>
    <w:rsid w:val="00FC508A"/>
    <w:rsid w:val="00FD3DAA"/>
    <w:rsid w:val="00FD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6ABD2D4"/>
  <w15:docId w15:val="{F18B8123-DB52-4E60-B1BD-F3A73C33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C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6C3D"/>
    <w:rPr>
      <w:rFonts w:asciiTheme="majorHAnsi" w:eastAsiaTheme="majorEastAsia" w:hAnsiTheme="majorHAnsi" w:cstheme="majorBidi"/>
      <w:sz w:val="18"/>
      <w:szCs w:val="18"/>
    </w:rPr>
  </w:style>
  <w:style w:type="paragraph" w:styleId="a5">
    <w:name w:val="header"/>
    <w:basedOn w:val="a"/>
    <w:link w:val="a6"/>
    <w:uiPriority w:val="99"/>
    <w:unhideWhenUsed/>
    <w:rsid w:val="008031F3"/>
    <w:pPr>
      <w:tabs>
        <w:tab w:val="center" w:pos="4252"/>
        <w:tab w:val="right" w:pos="8504"/>
      </w:tabs>
      <w:snapToGrid w:val="0"/>
    </w:pPr>
  </w:style>
  <w:style w:type="character" w:customStyle="1" w:styleId="a6">
    <w:name w:val="ヘッダー (文字)"/>
    <w:basedOn w:val="a0"/>
    <w:link w:val="a5"/>
    <w:uiPriority w:val="99"/>
    <w:rsid w:val="008031F3"/>
  </w:style>
  <w:style w:type="paragraph" w:styleId="a7">
    <w:name w:val="footer"/>
    <w:basedOn w:val="a"/>
    <w:link w:val="a8"/>
    <w:uiPriority w:val="99"/>
    <w:unhideWhenUsed/>
    <w:rsid w:val="008031F3"/>
    <w:pPr>
      <w:tabs>
        <w:tab w:val="center" w:pos="4252"/>
        <w:tab w:val="right" w:pos="8504"/>
      </w:tabs>
      <w:snapToGrid w:val="0"/>
    </w:pPr>
  </w:style>
  <w:style w:type="character" w:customStyle="1" w:styleId="a8">
    <w:name w:val="フッター (文字)"/>
    <w:basedOn w:val="a0"/>
    <w:link w:val="a7"/>
    <w:uiPriority w:val="99"/>
    <w:rsid w:val="008031F3"/>
  </w:style>
  <w:style w:type="paragraph" w:styleId="a9">
    <w:name w:val="List Paragraph"/>
    <w:basedOn w:val="a"/>
    <w:uiPriority w:val="34"/>
    <w:qFormat/>
    <w:rsid w:val="00B74D42"/>
    <w:pPr>
      <w:ind w:leftChars="400" w:left="840"/>
    </w:pPr>
  </w:style>
  <w:style w:type="paragraph" w:styleId="aa">
    <w:name w:val="Date"/>
    <w:basedOn w:val="a"/>
    <w:next w:val="a"/>
    <w:link w:val="ab"/>
    <w:uiPriority w:val="99"/>
    <w:semiHidden/>
    <w:unhideWhenUsed/>
    <w:rsid w:val="006902F4"/>
  </w:style>
  <w:style w:type="character" w:customStyle="1" w:styleId="ab">
    <w:name w:val="日付 (文字)"/>
    <w:basedOn w:val="a0"/>
    <w:link w:val="aa"/>
    <w:uiPriority w:val="99"/>
    <w:semiHidden/>
    <w:rsid w:val="00690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632">
      <w:bodyDiv w:val="1"/>
      <w:marLeft w:val="0"/>
      <w:marRight w:val="0"/>
      <w:marTop w:val="0"/>
      <w:marBottom w:val="0"/>
      <w:divBdr>
        <w:top w:val="none" w:sz="0" w:space="0" w:color="auto"/>
        <w:left w:val="none" w:sz="0" w:space="0" w:color="auto"/>
        <w:bottom w:val="none" w:sz="0" w:space="0" w:color="auto"/>
        <w:right w:val="none" w:sz="0" w:space="0" w:color="auto"/>
      </w:divBdr>
    </w:div>
    <w:div w:id="557741290">
      <w:bodyDiv w:val="1"/>
      <w:marLeft w:val="0"/>
      <w:marRight w:val="0"/>
      <w:marTop w:val="0"/>
      <w:marBottom w:val="0"/>
      <w:divBdr>
        <w:top w:val="none" w:sz="0" w:space="0" w:color="auto"/>
        <w:left w:val="none" w:sz="0" w:space="0" w:color="auto"/>
        <w:bottom w:val="none" w:sz="0" w:space="0" w:color="auto"/>
        <w:right w:val="none" w:sz="0" w:space="0" w:color="auto"/>
      </w:divBdr>
    </w:div>
    <w:div w:id="588929746">
      <w:bodyDiv w:val="1"/>
      <w:marLeft w:val="0"/>
      <w:marRight w:val="0"/>
      <w:marTop w:val="0"/>
      <w:marBottom w:val="0"/>
      <w:divBdr>
        <w:top w:val="none" w:sz="0" w:space="0" w:color="auto"/>
        <w:left w:val="none" w:sz="0" w:space="0" w:color="auto"/>
        <w:bottom w:val="none" w:sz="0" w:space="0" w:color="auto"/>
        <w:right w:val="none" w:sz="0" w:space="0" w:color="auto"/>
      </w:divBdr>
    </w:div>
    <w:div w:id="1475442752">
      <w:bodyDiv w:val="1"/>
      <w:marLeft w:val="0"/>
      <w:marRight w:val="0"/>
      <w:marTop w:val="0"/>
      <w:marBottom w:val="0"/>
      <w:divBdr>
        <w:top w:val="none" w:sz="0" w:space="0" w:color="auto"/>
        <w:left w:val="none" w:sz="0" w:space="0" w:color="auto"/>
        <w:bottom w:val="none" w:sz="0" w:space="0" w:color="auto"/>
        <w:right w:val="none" w:sz="0" w:space="0" w:color="auto"/>
      </w:divBdr>
    </w:div>
    <w:div w:id="20303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9D12-EF73-40C8-8F0A-0A0C9E7A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Pages>
  <Words>775</Words>
  <Characters>4421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さいたま市</dc:creator>
  <cp:lastModifiedBy>さいたま市</cp:lastModifiedBy>
  <cp:revision>46</cp:revision>
  <cp:lastPrinted>2022-01-26T04:32:00Z</cp:lastPrinted>
  <dcterms:created xsi:type="dcterms:W3CDTF">2019-01-23T04:23:00Z</dcterms:created>
  <dcterms:modified xsi:type="dcterms:W3CDTF">2026-01-27T04:16:00Z</dcterms:modified>
</cp:coreProperties>
</file>