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A325" w14:textId="235D5322" w:rsidR="002C14D7" w:rsidRPr="00DD3813" w:rsidRDefault="00A177E7" w:rsidP="002C14D7">
      <w:pPr>
        <w:rPr>
          <w:rFonts w:ascii="ＭＳ 明朝" w:hAnsi="ＭＳ 明朝"/>
          <w:szCs w:val="21"/>
        </w:rPr>
      </w:pPr>
      <w:r w:rsidRPr="00DD3813">
        <w:rPr>
          <w:rFonts w:ascii="ＭＳ 明朝" w:hAnsi="ＭＳ 明朝" w:hint="eastAsia"/>
          <w:szCs w:val="21"/>
        </w:rPr>
        <w:t xml:space="preserve">　</w:t>
      </w:r>
      <w:r w:rsidR="00237019" w:rsidRPr="00237019">
        <w:rPr>
          <w:rFonts w:ascii="ＭＳ 明朝" w:cs="ＭＳ 明朝" w:hint="eastAsia"/>
          <w:sz w:val="20"/>
          <w:szCs w:val="20"/>
        </w:rPr>
        <w:t>誓約書第１号</w:t>
      </w:r>
      <w:r w:rsidR="002C14D7" w:rsidRPr="00DD3813">
        <w:rPr>
          <w:rFonts w:ascii="ＭＳ 明朝" w:hAnsi="ＭＳ 明朝" w:hint="eastAsia"/>
          <w:szCs w:val="21"/>
        </w:rPr>
        <w:t>(</w:t>
      </w:r>
      <w:r w:rsidR="00BD4140" w:rsidRPr="00DD3813">
        <w:rPr>
          <w:rFonts w:ascii="ＭＳ 明朝" w:hAnsi="ＭＳ 明朝" w:hint="eastAsia"/>
          <w:szCs w:val="21"/>
        </w:rPr>
        <w:t>入札</w:t>
      </w:r>
      <w:r w:rsidR="00F72BB2">
        <w:rPr>
          <w:rFonts w:ascii="ＭＳ 明朝" w:hAnsi="ＭＳ 明朝" w:hint="eastAsia"/>
          <w:szCs w:val="21"/>
        </w:rPr>
        <w:t>告示</w:t>
      </w:r>
      <w:r w:rsidR="00BD4140" w:rsidRPr="00DD3813">
        <w:rPr>
          <w:rFonts w:ascii="ＭＳ 明朝" w:hAnsi="ＭＳ 明朝" w:hint="eastAsia"/>
          <w:szCs w:val="21"/>
        </w:rPr>
        <w:t>日時点で</w:t>
      </w:r>
      <w:r w:rsidR="002C14D7" w:rsidRPr="00DD3813">
        <w:rPr>
          <w:rFonts w:ascii="ＭＳ 明朝" w:hAnsi="ＭＳ 明朝" w:hint="eastAsia"/>
          <w:szCs w:val="21"/>
        </w:rPr>
        <w:t>全ての</w:t>
      </w:r>
      <w:r w:rsidRPr="00DD3813">
        <w:rPr>
          <w:rFonts w:ascii="ＭＳ 明朝" w:hAnsi="ＭＳ 明朝" w:hint="eastAsia"/>
          <w:szCs w:val="21"/>
        </w:rPr>
        <w:t>社会保険</w:t>
      </w:r>
      <w:r w:rsidR="00EE6E4A" w:rsidRPr="00DD3813">
        <w:rPr>
          <w:rFonts w:ascii="ＭＳ 明朝" w:hAnsi="ＭＳ 明朝" w:hint="eastAsia"/>
          <w:szCs w:val="21"/>
        </w:rPr>
        <w:t>等</w:t>
      </w:r>
      <w:r w:rsidRPr="00DD3813">
        <w:rPr>
          <w:rFonts w:ascii="ＭＳ 明朝" w:hAnsi="ＭＳ 明朝" w:hint="eastAsia"/>
          <w:szCs w:val="21"/>
        </w:rPr>
        <w:t>に加入している場合</w:t>
      </w:r>
      <w:r w:rsidR="002C14D7" w:rsidRPr="00DD3813">
        <w:rPr>
          <w:rFonts w:ascii="ＭＳ 明朝" w:hAnsi="ＭＳ 明朝" w:hint="eastAsia"/>
          <w:szCs w:val="21"/>
        </w:rPr>
        <w:t>)</w:t>
      </w:r>
    </w:p>
    <w:p w14:paraId="6F557C49" w14:textId="77777777" w:rsidR="00F84293" w:rsidRPr="00DD3813" w:rsidRDefault="00F84293" w:rsidP="002C14D7">
      <w:pPr>
        <w:rPr>
          <w:rFonts w:ascii="ＭＳ 明朝" w:hAnsi="ＭＳ 明朝"/>
          <w:szCs w:val="21"/>
        </w:rPr>
      </w:pPr>
    </w:p>
    <w:p w14:paraId="3D8DDF0E" w14:textId="77777777" w:rsidR="002C14D7" w:rsidRPr="007D5154" w:rsidRDefault="002C14D7" w:rsidP="002C14D7">
      <w:pPr>
        <w:jc w:val="left"/>
        <w:rPr>
          <w:rFonts w:ascii="ＭＳ 明朝" w:hAnsi="ＭＳ 明朝"/>
          <w:b/>
          <w:sz w:val="28"/>
          <w:szCs w:val="28"/>
        </w:rPr>
      </w:pPr>
    </w:p>
    <w:p w14:paraId="06B2E119" w14:textId="77777777" w:rsidR="002C14D7" w:rsidRPr="007D5154" w:rsidRDefault="002C14D7" w:rsidP="002C14D7">
      <w:pPr>
        <w:jc w:val="center"/>
        <w:rPr>
          <w:rFonts w:ascii="ＭＳ 明朝" w:hAnsi="ＭＳ 明朝"/>
          <w:sz w:val="40"/>
          <w:szCs w:val="40"/>
        </w:rPr>
      </w:pPr>
      <w:r w:rsidRPr="007D5154">
        <w:rPr>
          <w:rFonts w:ascii="ＭＳ 明朝" w:hAnsi="ＭＳ 明朝" w:hint="eastAsia"/>
          <w:sz w:val="40"/>
          <w:szCs w:val="40"/>
        </w:rPr>
        <w:t>社会保険</w:t>
      </w:r>
      <w:r w:rsidR="002F4C3C" w:rsidRPr="007D5154">
        <w:rPr>
          <w:rFonts w:ascii="ＭＳ 明朝" w:hAnsi="ＭＳ 明朝" w:hint="eastAsia"/>
          <w:sz w:val="40"/>
          <w:szCs w:val="40"/>
        </w:rPr>
        <w:t>等の</w:t>
      </w:r>
      <w:r w:rsidR="00A177E7" w:rsidRPr="007D5154">
        <w:rPr>
          <w:rFonts w:ascii="ＭＳ 明朝" w:hAnsi="ＭＳ 明朝" w:hint="eastAsia"/>
          <w:sz w:val="40"/>
          <w:szCs w:val="40"/>
        </w:rPr>
        <w:t>加入</w:t>
      </w:r>
      <w:r w:rsidRPr="007D5154">
        <w:rPr>
          <w:rFonts w:ascii="ＭＳ 明朝" w:hAnsi="ＭＳ 明朝" w:hint="eastAsia"/>
          <w:sz w:val="40"/>
          <w:szCs w:val="40"/>
        </w:rPr>
        <w:t>に関する誓約書</w:t>
      </w:r>
    </w:p>
    <w:p w14:paraId="17723ABA" w14:textId="77777777" w:rsidR="002C14D7" w:rsidRPr="007D5154" w:rsidRDefault="002C14D7" w:rsidP="002C14D7">
      <w:pPr>
        <w:jc w:val="left"/>
        <w:rPr>
          <w:rFonts w:ascii="ＭＳ 明朝" w:hAnsi="ＭＳ 明朝"/>
          <w:b/>
          <w:szCs w:val="21"/>
        </w:rPr>
      </w:pPr>
    </w:p>
    <w:p w14:paraId="14439F5B" w14:textId="77777777" w:rsidR="005C69B6" w:rsidRPr="007D5154" w:rsidRDefault="005C69B6" w:rsidP="002C14D7">
      <w:pPr>
        <w:jc w:val="left"/>
        <w:rPr>
          <w:rFonts w:ascii="ＭＳ 明朝" w:hAnsi="ＭＳ 明朝"/>
          <w:b/>
          <w:szCs w:val="21"/>
        </w:rPr>
      </w:pPr>
    </w:p>
    <w:p w14:paraId="014518DD" w14:textId="6817026D" w:rsidR="00A177E7" w:rsidRPr="007D5154" w:rsidRDefault="002C14D7" w:rsidP="00233905">
      <w:pPr>
        <w:kinsoku w:val="0"/>
        <w:overflowPunct w:val="0"/>
        <w:spacing w:line="360" w:lineRule="exact"/>
        <w:ind w:rightChars="-84" w:right="-176" w:firstLineChars="100" w:firstLine="280"/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>当社は</w:t>
      </w:r>
      <w:r w:rsidR="00233905" w:rsidRPr="007D5154">
        <w:rPr>
          <w:rFonts w:ascii="ＭＳ 明朝" w:hAnsi="ＭＳ 明朝" w:hint="eastAsia"/>
          <w:sz w:val="28"/>
          <w:szCs w:val="28"/>
        </w:rPr>
        <w:t>下記</w:t>
      </w:r>
      <w:r w:rsidR="00F72BB2">
        <w:rPr>
          <w:rFonts w:ascii="ＭＳ 明朝" w:hAnsi="ＭＳ 明朝" w:hint="eastAsia"/>
          <w:sz w:val="28"/>
          <w:szCs w:val="28"/>
        </w:rPr>
        <w:t>案件</w:t>
      </w:r>
      <w:r w:rsidR="00233905" w:rsidRPr="007D5154">
        <w:rPr>
          <w:rFonts w:ascii="ＭＳ 明朝" w:hAnsi="ＭＳ 明朝" w:hint="eastAsia"/>
          <w:sz w:val="28"/>
          <w:szCs w:val="28"/>
        </w:rPr>
        <w:t>の</w:t>
      </w:r>
      <w:r w:rsidR="00F72BB2">
        <w:rPr>
          <w:rFonts w:ascii="ＭＳ 明朝" w:hAnsi="ＭＳ 明朝" w:hint="eastAsia"/>
          <w:sz w:val="28"/>
          <w:szCs w:val="28"/>
        </w:rPr>
        <w:t>告示</w:t>
      </w:r>
      <w:r w:rsidR="00233905" w:rsidRPr="007D5154">
        <w:rPr>
          <w:rFonts w:ascii="ＭＳ 明朝" w:hAnsi="ＭＳ 明朝" w:hint="eastAsia"/>
          <w:sz w:val="28"/>
          <w:szCs w:val="28"/>
        </w:rPr>
        <w:t>日において</w:t>
      </w:r>
      <w:r w:rsidR="00A177E7" w:rsidRPr="007D5154">
        <w:rPr>
          <w:rFonts w:ascii="ＭＳ 明朝" w:hAnsi="ＭＳ 明朝"/>
          <w:sz w:val="28"/>
          <w:szCs w:val="28"/>
        </w:rPr>
        <w:t>健康保険</w:t>
      </w:r>
      <w:r w:rsidR="00A177E7" w:rsidRPr="007D5154">
        <w:rPr>
          <w:rFonts w:ascii="ＭＳ 明朝" w:hAnsi="ＭＳ 明朝" w:hint="eastAsia"/>
          <w:sz w:val="28"/>
          <w:szCs w:val="28"/>
        </w:rPr>
        <w:t>、</w:t>
      </w:r>
      <w:r w:rsidR="00A177E7" w:rsidRPr="007D5154">
        <w:rPr>
          <w:rFonts w:ascii="ＭＳ 明朝" w:hAnsi="ＭＳ 明朝"/>
          <w:sz w:val="28"/>
          <w:szCs w:val="28"/>
        </w:rPr>
        <w:t>厚生年金保険</w:t>
      </w:r>
      <w:r w:rsidR="00A177E7" w:rsidRPr="007D5154">
        <w:rPr>
          <w:rFonts w:ascii="ＭＳ 明朝" w:hAnsi="ＭＳ 明朝" w:hint="eastAsia"/>
          <w:sz w:val="28"/>
          <w:szCs w:val="28"/>
        </w:rPr>
        <w:t>及び</w:t>
      </w:r>
      <w:r w:rsidRPr="007D5154">
        <w:rPr>
          <w:rFonts w:ascii="ＭＳ 明朝" w:hAnsi="ＭＳ 明朝"/>
          <w:sz w:val="28"/>
          <w:szCs w:val="28"/>
        </w:rPr>
        <w:t>雇用保険</w:t>
      </w:r>
      <w:r w:rsidRPr="007D5154">
        <w:rPr>
          <w:rFonts w:ascii="ＭＳ 明朝" w:hAnsi="ＭＳ 明朝" w:hint="eastAsia"/>
          <w:sz w:val="28"/>
          <w:szCs w:val="28"/>
        </w:rPr>
        <w:t>の全てに適法に加入していることを誓約します。</w:t>
      </w:r>
    </w:p>
    <w:p w14:paraId="52D78F9B" w14:textId="77777777" w:rsidR="005C69B6" w:rsidRPr="007D5154" w:rsidRDefault="005C69B6" w:rsidP="00233905">
      <w:pPr>
        <w:pStyle w:val="ac"/>
        <w:rPr>
          <w:rFonts w:ascii="ＭＳ 明朝" w:eastAsia="ＭＳ 明朝" w:hAnsi="ＭＳ 明朝"/>
          <w:sz w:val="28"/>
          <w:szCs w:val="28"/>
        </w:rPr>
      </w:pPr>
    </w:p>
    <w:p w14:paraId="32AD056D" w14:textId="77777777" w:rsidR="00233905" w:rsidRPr="007D5154" w:rsidRDefault="00233905" w:rsidP="00233905">
      <w:pPr>
        <w:pStyle w:val="ac"/>
        <w:rPr>
          <w:rFonts w:ascii="ＭＳ 明朝" w:eastAsia="ＭＳ 明朝" w:hAnsi="ＭＳ 明朝"/>
          <w:sz w:val="28"/>
          <w:szCs w:val="28"/>
        </w:rPr>
      </w:pPr>
      <w:r w:rsidRPr="007D5154">
        <w:rPr>
          <w:rFonts w:ascii="ＭＳ 明朝" w:eastAsia="ＭＳ 明朝" w:hAnsi="ＭＳ 明朝" w:hint="eastAsia"/>
          <w:sz w:val="28"/>
          <w:szCs w:val="28"/>
        </w:rPr>
        <w:t>記</w:t>
      </w:r>
    </w:p>
    <w:p w14:paraId="32B5FCEB" w14:textId="22683E1E" w:rsidR="00233905" w:rsidRPr="007D5154" w:rsidRDefault="00233905" w:rsidP="00233905">
      <w:pPr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 xml:space="preserve">１　</w:t>
      </w:r>
      <w:r w:rsidR="00F72BB2">
        <w:rPr>
          <w:rFonts w:ascii="ＭＳ 明朝" w:hAnsi="ＭＳ 明朝" w:hint="eastAsia"/>
          <w:sz w:val="28"/>
          <w:szCs w:val="28"/>
        </w:rPr>
        <w:t>案件名</w:t>
      </w:r>
      <w:r w:rsidRPr="007D5154">
        <w:rPr>
          <w:rFonts w:ascii="ＭＳ 明朝" w:hAnsi="ＭＳ 明朝" w:hint="eastAsia"/>
          <w:sz w:val="28"/>
          <w:szCs w:val="28"/>
        </w:rPr>
        <w:t xml:space="preserve">　　　</w:t>
      </w:r>
    </w:p>
    <w:p w14:paraId="0AB48071" w14:textId="788C6BFF" w:rsidR="00233905" w:rsidRPr="007D5154" w:rsidRDefault="005E5A12" w:rsidP="00233905">
      <w:pPr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>２</w:t>
      </w:r>
      <w:r w:rsidR="00233905" w:rsidRPr="007D5154">
        <w:rPr>
          <w:rFonts w:ascii="ＭＳ 明朝" w:hAnsi="ＭＳ 明朝" w:hint="eastAsia"/>
          <w:sz w:val="28"/>
          <w:szCs w:val="28"/>
        </w:rPr>
        <w:t xml:space="preserve">  </w:t>
      </w:r>
      <w:r w:rsidR="00F72BB2">
        <w:rPr>
          <w:rFonts w:ascii="ＭＳ 明朝" w:hAnsi="ＭＳ 明朝" w:hint="eastAsia"/>
          <w:sz w:val="28"/>
          <w:szCs w:val="28"/>
        </w:rPr>
        <w:t>告示</w:t>
      </w:r>
      <w:r w:rsidR="00F91611">
        <w:rPr>
          <w:rFonts w:ascii="ＭＳ 明朝" w:hAnsi="ＭＳ 明朝" w:hint="eastAsia"/>
          <w:sz w:val="28"/>
          <w:szCs w:val="28"/>
        </w:rPr>
        <w:t xml:space="preserve">日　　　</w:t>
      </w:r>
      <w:bookmarkStart w:id="0" w:name="_Hlk218796037"/>
      <w:r w:rsidR="00F72BB2">
        <w:rPr>
          <w:rFonts w:ascii="ＭＳ 明朝" w:hAnsi="ＭＳ 明朝" w:hint="eastAsia"/>
          <w:sz w:val="28"/>
          <w:szCs w:val="28"/>
        </w:rPr>
        <w:t>令和８</w:t>
      </w:r>
      <w:r w:rsidR="00233905" w:rsidRPr="007D5154">
        <w:rPr>
          <w:rFonts w:ascii="ＭＳ 明朝" w:hAnsi="ＭＳ 明朝" w:hint="eastAsia"/>
          <w:sz w:val="28"/>
          <w:szCs w:val="28"/>
        </w:rPr>
        <w:t>年</w:t>
      </w:r>
      <w:r w:rsidR="00F72BB2" w:rsidRPr="00D0597A">
        <w:rPr>
          <w:rFonts w:ascii="ＭＳ 明朝" w:hAnsi="ＭＳ 明朝" w:hint="eastAsia"/>
          <w:color w:val="000000" w:themeColor="text1"/>
          <w:sz w:val="28"/>
          <w:szCs w:val="28"/>
        </w:rPr>
        <w:t>１</w:t>
      </w:r>
      <w:r w:rsidR="00233905" w:rsidRPr="007D5154">
        <w:rPr>
          <w:rFonts w:ascii="ＭＳ 明朝" w:hAnsi="ＭＳ 明朝" w:hint="eastAsia"/>
          <w:sz w:val="28"/>
          <w:szCs w:val="28"/>
        </w:rPr>
        <w:t>月</w:t>
      </w:r>
      <w:r w:rsidR="00F72BB2" w:rsidRPr="00D0597A">
        <w:rPr>
          <w:rFonts w:ascii="ＭＳ 明朝" w:hAnsi="ＭＳ 明朝" w:hint="eastAsia"/>
          <w:color w:val="000000" w:themeColor="text1"/>
          <w:sz w:val="28"/>
          <w:szCs w:val="28"/>
        </w:rPr>
        <w:t>１９</w:t>
      </w:r>
      <w:r w:rsidR="00233905" w:rsidRPr="007D5154">
        <w:rPr>
          <w:rFonts w:ascii="ＭＳ 明朝" w:hAnsi="ＭＳ 明朝" w:hint="eastAsia"/>
          <w:sz w:val="28"/>
          <w:szCs w:val="28"/>
        </w:rPr>
        <w:t>日</w:t>
      </w:r>
      <w:bookmarkEnd w:id="0"/>
    </w:p>
    <w:p w14:paraId="49B023F3" w14:textId="77777777" w:rsidR="002C14D7" w:rsidRPr="007D5154" w:rsidRDefault="002C14D7" w:rsidP="002C14D7">
      <w:pPr>
        <w:pStyle w:val="ae"/>
        <w:ind w:left="500" w:right="-1" w:hangingChars="200" w:hanging="500"/>
        <w:jc w:val="left"/>
        <w:rPr>
          <w:rFonts w:ascii="ＭＳ 明朝" w:eastAsia="ＭＳ 明朝" w:hAnsi="ＭＳ 明朝"/>
        </w:rPr>
      </w:pPr>
    </w:p>
    <w:p w14:paraId="05600443" w14:textId="77777777" w:rsidR="00233905" w:rsidRPr="007D5154" w:rsidRDefault="00233905" w:rsidP="002C14D7">
      <w:pPr>
        <w:pStyle w:val="ae"/>
        <w:ind w:left="500" w:right="-1" w:hangingChars="200" w:hanging="500"/>
        <w:jc w:val="left"/>
        <w:rPr>
          <w:rFonts w:ascii="ＭＳ 明朝" w:eastAsia="ＭＳ 明朝" w:hAnsi="ＭＳ 明朝"/>
        </w:rPr>
      </w:pPr>
    </w:p>
    <w:p w14:paraId="4F902FCB" w14:textId="77777777" w:rsidR="002C14D7" w:rsidRPr="007D5154" w:rsidRDefault="00C338A0" w:rsidP="00F84293">
      <w:pPr>
        <w:pStyle w:val="ac"/>
        <w:ind w:firstLineChars="100" w:firstLine="290"/>
        <w:jc w:val="both"/>
        <w:rPr>
          <w:rFonts w:ascii="ＭＳ 明朝" w:eastAsia="ＭＳ 明朝" w:hAnsi="ＭＳ 明朝"/>
          <w:sz w:val="28"/>
          <w:szCs w:val="28"/>
        </w:rPr>
      </w:pPr>
      <w:r w:rsidRPr="007D5154">
        <w:rPr>
          <w:rFonts w:ascii="ＭＳ 明朝" w:eastAsia="ＭＳ 明朝" w:hAnsi="ＭＳ 明朝" w:hint="eastAsia"/>
          <w:sz w:val="28"/>
          <w:szCs w:val="28"/>
        </w:rPr>
        <w:t>(あて先)</w:t>
      </w:r>
      <w:r w:rsidR="00DC065B" w:rsidRPr="007D5154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DC065B" w:rsidRPr="007D5154">
        <w:rPr>
          <w:rFonts w:ascii="ＭＳ 明朝" w:eastAsia="ＭＳ 明朝" w:hAnsi="ＭＳ 明朝" w:hint="eastAsia"/>
          <w:sz w:val="28"/>
          <w:szCs w:val="28"/>
        </w:rPr>
        <w:t>さいたま市長</w:t>
      </w:r>
      <w:r w:rsidRPr="007D5154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69865416" w14:textId="77777777" w:rsidR="002C14D7" w:rsidRPr="007D5154" w:rsidRDefault="002C14D7" w:rsidP="002C14D7">
      <w:pPr>
        <w:rPr>
          <w:rFonts w:ascii="ＭＳ 明朝" w:hAnsi="ＭＳ 明朝"/>
        </w:rPr>
      </w:pPr>
    </w:p>
    <w:p w14:paraId="6154CBEC" w14:textId="77777777" w:rsidR="002C14D7" w:rsidRPr="007D5154" w:rsidRDefault="00F91611" w:rsidP="002C14D7">
      <w:pPr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AF5D1D"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</w:t>
      </w:r>
      <w:r w:rsidR="002C14D7" w:rsidRPr="007D5154">
        <w:rPr>
          <w:rFonts w:ascii="ＭＳ 明朝" w:hAnsi="ＭＳ 明朝" w:hint="eastAsia"/>
          <w:sz w:val="28"/>
          <w:szCs w:val="28"/>
        </w:rPr>
        <w:t>年</w:t>
      </w:r>
      <w:r w:rsidR="00AF5D1D"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</w:t>
      </w:r>
      <w:r w:rsidR="002C14D7" w:rsidRPr="007D5154">
        <w:rPr>
          <w:rFonts w:ascii="ＭＳ 明朝" w:hAnsi="ＭＳ 明朝" w:hint="eastAsia"/>
          <w:sz w:val="28"/>
          <w:szCs w:val="28"/>
        </w:rPr>
        <w:t>月</w:t>
      </w:r>
      <w:r w:rsidR="00AF5D1D"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</w:t>
      </w:r>
      <w:r w:rsidR="002C14D7" w:rsidRPr="007D5154">
        <w:rPr>
          <w:rFonts w:ascii="ＭＳ 明朝" w:hAnsi="ＭＳ 明朝" w:hint="eastAsia"/>
          <w:sz w:val="28"/>
          <w:szCs w:val="28"/>
        </w:rPr>
        <w:t>日</w:t>
      </w:r>
    </w:p>
    <w:p w14:paraId="0D200736" w14:textId="77777777" w:rsidR="00F84293" w:rsidRPr="007D5154" w:rsidRDefault="00F84293" w:rsidP="002C14D7">
      <w:pPr>
        <w:jc w:val="right"/>
        <w:rPr>
          <w:rFonts w:ascii="ＭＳ 明朝" w:hAnsi="ＭＳ 明朝"/>
          <w:sz w:val="28"/>
          <w:szCs w:val="28"/>
        </w:rPr>
      </w:pPr>
    </w:p>
    <w:p w14:paraId="34B48105" w14:textId="11F6D436" w:rsidR="00A177E7" w:rsidRPr="007D5154" w:rsidRDefault="00F84293" w:rsidP="00F72BB2">
      <w:pPr>
        <w:tabs>
          <w:tab w:val="left" w:pos="9520"/>
        </w:tabs>
        <w:kinsoku w:val="0"/>
        <w:overflowPunct w:val="0"/>
        <w:autoSpaceDE w:val="0"/>
        <w:autoSpaceDN w:val="0"/>
        <w:spacing w:line="240" w:lineRule="exact"/>
        <w:ind w:right="96" w:firstLineChars="1700" w:firstLine="2720"/>
        <w:rPr>
          <w:rFonts w:ascii="ＭＳ 明朝" w:hAnsi="ＭＳ 明朝"/>
          <w:kern w:val="0"/>
          <w:sz w:val="16"/>
          <w:szCs w:val="16"/>
        </w:rPr>
      </w:pPr>
      <w:r w:rsidRPr="007D5154">
        <w:rPr>
          <w:rFonts w:ascii="ＭＳ 明朝" w:hAnsi="ＭＳ 明朝" w:hint="eastAsia"/>
          <w:kern w:val="0"/>
          <w:sz w:val="16"/>
          <w:szCs w:val="16"/>
        </w:rPr>
        <w:t>(事後審査型)</w:t>
      </w:r>
      <w:r w:rsidR="00A177E7" w:rsidRPr="007D5154">
        <w:rPr>
          <w:rFonts w:ascii="ＭＳ 明朝" w:hAnsi="ＭＳ 明朝" w:hint="eastAsia"/>
          <w:kern w:val="0"/>
          <w:sz w:val="16"/>
          <w:szCs w:val="16"/>
        </w:rPr>
        <w:t>落札候補者</w:t>
      </w:r>
    </w:p>
    <w:p w14:paraId="0BC6717D" w14:textId="77777777" w:rsidR="002C14D7" w:rsidRPr="007D5154" w:rsidRDefault="002C14D7" w:rsidP="00F84293">
      <w:pPr>
        <w:tabs>
          <w:tab w:val="left" w:pos="9520"/>
        </w:tabs>
        <w:kinsoku w:val="0"/>
        <w:overflowPunct w:val="0"/>
        <w:autoSpaceDE w:val="0"/>
        <w:autoSpaceDN w:val="0"/>
        <w:spacing w:line="340" w:lineRule="exact"/>
        <w:ind w:right="96" w:firstLineChars="1300" w:firstLine="2730"/>
        <w:rPr>
          <w:rFonts w:ascii="ＭＳ 明朝" w:hAnsi="ＭＳ 明朝"/>
          <w:spacing w:val="2"/>
          <w:sz w:val="28"/>
          <w:szCs w:val="28"/>
        </w:rPr>
      </w:pPr>
      <w:r w:rsidRPr="007D5154">
        <w:rPr>
          <w:rFonts w:ascii="ＭＳ 明朝" w:hAnsi="ＭＳ 明朝" w:hint="eastAsia"/>
          <w:kern w:val="0"/>
          <w:szCs w:val="21"/>
        </w:rPr>
        <w:t>住</w:t>
      </w:r>
      <w:r w:rsidR="00F84293" w:rsidRPr="007D5154">
        <w:rPr>
          <w:rFonts w:ascii="ＭＳ 明朝" w:hAnsi="ＭＳ 明朝" w:hint="eastAsia"/>
          <w:kern w:val="0"/>
          <w:szCs w:val="21"/>
        </w:rPr>
        <w:t xml:space="preserve">　　　　</w:t>
      </w:r>
      <w:r w:rsidRPr="007D5154">
        <w:rPr>
          <w:rFonts w:ascii="ＭＳ 明朝" w:hAnsi="ＭＳ 明朝" w:hint="eastAsia"/>
          <w:kern w:val="0"/>
          <w:szCs w:val="21"/>
        </w:rPr>
        <w:t>所</w:t>
      </w:r>
      <w:r w:rsidR="00F84293" w:rsidRPr="007D5154">
        <w:rPr>
          <w:rFonts w:ascii="ＭＳ 明朝" w:hAnsi="ＭＳ 明朝" w:hint="eastAsia"/>
          <w:kern w:val="0"/>
          <w:sz w:val="28"/>
          <w:szCs w:val="28"/>
        </w:rPr>
        <w:t xml:space="preserve">   </w:t>
      </w:r>
    </w:p>
    <w:p w14:paraId="56FC85A0" w14:textId="77777777" w:rsidR="00F84293" w:rsidRPr="007D5154" w:rsidRDefault="002C14D7" w:rsidP="00F84293">
      <w:pPr>
        <w:tabs>
          <w:tab w:val="left" w:pos="9520"/>
        </w:tabs>
        <w:kinsoku w:val="0"/>
        <w:overflowPunct w:val="0"/>
        <w:autoSpaceDE w:val="0"/>
        <w:autoSpaceDN w:val="0"/>
        <w:spacing w:line="360" w:lineRule="auto"/>
        <w:ind w:right="97" w:firstLineChars="1300" w:firstLine="2730"/>
        <w:rPr>
          <w:rFonts w:ascii="ＭＳ 明朝" w:hAnsi="ＭＳ 明朝"/>
          <w:kern w:val="0"/>
          <w:sz w:val="28"/>
          <w:szCs w:val="28"/>
        </w:rPr>
      </w:pPr>
      <w:r w:rsidRPr="007D5154">
        <w:rPr>
          <w:rFonts w:ascii="ＭＳ 明朝" w:hAnsi="ＭＳ 明朝" w:hint="eastAsia"/>
          <w:kern w:val="0"/>
          <w:szCs w:val="21"/>
        </w:rPr>
        <w:t>商号又は名称</w:t>
      </w:r>
      <w:r w:rsidRPr="007D5154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="00F84293" w:rsidRPr="007D5154">
        <w:rPr>
          <w:rFonts w:ascii="ＭＳ 明朝" w:hAnsi="ＭＳ 明朝" w:hint="eastAsia"/>
          <w:kern w:val="0"/>
          <w:sz w:val="28"/>
          <w:szCs w:val="28"/>
        </w:rPr>
        <w:t xml:space="preserve">　</w:t>
      </w:r>
    </w:p>
    <w:p w14:paraId="309F3453" w14:textId="77777777" w:rsidR="002C14D7" w:rsidRPr="007D5154" w:rsidRDefault="00F84293" w:rsidP="00F84293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 w:firstLineChars="1300" w:firstLine="2730"/>
        <w:rPr>
          <w:rFonts w:ascii="ＭＳ 明朝" w:hAnsi="ＭＳ 明朝"/>
          <w:kern w:val="0"/>
          <w:sz w:val="28"/>
          <w:szCs w:val="28"/>
        </w:rPr>
      </w:pPr>
      <w:r w:rsidRPr="007D5154">
        <w:rPr>
          <w:rFonts w:ascii="ＭＳ 明朝" w:hAnsi="ＭＳ 明朝" w:hint="eastAsia"/>
          <w:kern w:val="0"/>
          <w:szCs w:val="21"/>
        </w:rPr>
        <w:t>代　 表　 者</w:t>
      </w:r>
      <w:r w:rsidRPr="007D5154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AF5D1D"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　　　　　　　　　　　</w:t>
      </w:r>
      <w:r w:rsidRPr="007D5154">
        <w:rPr>
          <w:rFonts w:ascii="ＭＳ 明朝" w:hAnsi="ＭＳ 明朝" w:hint="eastAsia"/>
          <w:kern w:val="0"/>
          <w:sz w:val="28"/>
          <w:szCs w:val="28"/>
        </w:rPr>
        <w:t xml:space="preserve">　　</w:t>
      </w:r>
    </w:p>
    <w:p w14:paraId="66A72EE3" w14:textId="77777777" w:rsidR="005E5A12" w:rsidRPr="007D5154" w:rsidRDefault="005E5A12" w:rsidP="005E5A12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 w:firstLineChars="1300" w:firstLine="2782"/>
        <w:rPr>
          <w:rFonts w:ascii="ＭＳ 明朝" w:hAnsi="ＭＳ 明朝"/>
          <w:color w:val="FF0000"/>
          <w:spacing w:val="2"/>
          <w:szCs w:val="21"/>
        </w:rPr>
      </w:pPr>
    </w:p>
    <w:p w14:paraId="36BEB965" w14:textId="77777777" w:rsidR="005C69B6" w:rsidRPr="007D5154" w:rsidRDefault="005C69B6" w:rsidP="005C69B6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/>
        <w:jc w:val="left"/>
        <w:rPr>
          <w:rFonts w:ascii="ＭＳ 明朝" w:hAnsi="ＭＳ 明朝"/>
          <w:color w:val="FF0000"/>
          <w:spacing w:val="2"/>
          <w:szCs w:val="21"/>
        </w:rPr>
      </w:pPr>
    </w:p>
    <w:p w14:paraId="4DDB25FE" w14:textId="77777777" w:rsidR="005C69B6" w:rsidRPr="007D5154" w:rsidRDefault="005C69B6" w:rsidP="005C69B6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/>
        <w:jc w:val="left"/>
        <w:rPr>
          <w:rFonts w:ascii="ＭＳ 明朝" w:hAnsi="ＭＳ 明朝"/>
          <w:color w:val="FF0000"/>
          <w:spacing w:val="2"/>
          <w:szCs w:val="21"/>
        </w:rPr>
      </w:pPr>
    </w:p>
    <w:p w14:paraId="6B4D53FE" w14:textId="77777777" w:rsidR="002C14D7" w:rsidRPr="007D5154" w:rsidRDefault="002C14D7" w:rsidP="002C14D7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kern w:val="0"/>
          <w:sz w:val="16"/>
          <w:szCs w:val="16"/>
        </w:rPr>
      </w:pPr>
    </w:p>
    <w:p w14:paraId="109C257F" w14:textId="77777777" w:rsidR="002C14D7" w:rsidRPr="007D5154" w:rsidRDefault="002C14D7" w:rsidP="002C14D7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kern w:val="0"/>
          <w:sz w:val="16"/>
          <w:szCs w:val="16"/>
        </w:rPr>
      </w:pPr>
    </w:p>
    <w:p w14:paraId="5157341B" w14:textId="77777777" w:rsidR="002C14D7" w:rsidRPr="007D5154" w:rsidRDefault="002C14D7" w:rsidP="002C14D7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kern w:val="0"/>
          <w:sz w:val="16"/>
          <w:szCs w:val="16"/>
        </w:rPr>
      </w:pPr>
    </w:p>
    <w:p w14:paraId="1976C7C7" w14:textId="77777777" w:rsidR="00EE3B4E" w:rsidRPr="007D5154" w:rsidRDefault="00EE3B4E" w:rsidP="002C14D7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kern w:val="0"/>
          <w:sz w:val="16"/>
          <w:szCs w:val="16"/>
        </w:rPr>
      </w:pPr>
    </w:p>
    <w:p w14:paraId="7CDADA35" w14:textId="77777777" w:rsidR="00EE3B4E" w:rsidRPr="007D5154" w:rsidRDefault="00EE3B4E" w:rsidP="002C14D7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kern w:val="0"/>
          <w:sz w:val="16"/>
          <w:szCs w:val="16"/>
        </w:rPr>
      </w:pPr>
    </w:p>
    <w:p w14:paraId="72F216F1" w14:textId="34998852" w:rsidR="00F84293" w:rsidRPr="007D5154" w:rsidRDefault="00027569" w:rsidP="00237019">
      <w:pPr>
        <w:tabs>
          <w:tab w:val="left" w:pos="9720"/>
        </w:tabs>
        <w:kinsoku w:val="0"/>
        <w:overflowPunct w:val="0"/>
        <w:autoSpaceDE w:val="0"/>
        <w:autoSpaceDN w:val="0"/>
        <w:ind w:leftChars="26" w:left="55" w:right="283"/>
        <w:jc w:val="left"/>
        <w:rPr>
          <w:rFonts w:ascii="ＭＳ 明朝" w:hAnsi="ＭＳ 明朝" w:cs="ＭＳ 明朝"/>
          <w:sz w:val="20"/>
          <w:szCs w:val="20"/>
          <w:u w:val="single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F032B4" wp14:editId="39D5E002">
                <wp:simplePos x="0" y="0"/>
                <wp:positionH relativeFrom="column">
                  <wp:posOffset>118110</wp:posOffset>
                </wp:positionH>
                <wp:positionV relativeFrom="paragraph">
                  <wp:posOffset>222250</wp:posOffset>
                </wp:positionV>
                <wp:extent cx="6172200" cy="628015"/>
                <wp:effectExtent l="0" t="0" r="19050" b="19685"/>
                <wp:wrapNone/>
                <wp:docPr id="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6280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3599FC8B" w14:textId="77777777" w:rsidR="002D58D7" w:rsidRPr="004E744A" w:rsidRDefault="002D58D7" w:rsidP="00EE3B4E">
                            <w:pPr>
                              <w:tabs>
                                <w:tab w:val="left" w:pos="972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ind w:leftChars="26" w:left="55" w:right="283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※　本誓約書において社会保険等とは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健康保険法（大正11年法律第70号）に基づく健康保険</w:t>
                            </w:r>
                            <w:r w:rsidR="004A777B"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厚生年金保険法（昭和29年法律第115号）に基づく厚生年金保険</w:t>
                            </w:r>
                            <w:r w:rsidR="004A777B"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及び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雇用保険法（昭和49年法律第116号）に基づく雇用保険</w:t>
                            </w:r>
                            <w:r w:rsidR="004A777B"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の３保険</w:t>
                            </w: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をいいます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F7A2DBF" w14:textId="77777777" w:rsidR="002D58D7" w:rsidRPr="00EE3B4E" w:rsidRDefault="002D5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032B4" id="正方形/長方形 12" o:spid="_x0000_s1026" style="position:absolute;left:0;text-align:left;margin-left:9.3pt;margin-top:17.5pt;width:486pt;height:4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" filled="f" strokecolor="windowText" strokeweight=".5pt">
                <v:stroke dashstyle="dash"/>
                <v:path arrowok="t"/>
                <v:textbox>
                  <w:txbxContent>
                    <w:p w14:paraId="3599FC8B" w14:textId="77777777" w:rsidR="002D58D7" w:rsidRPr="004E744A" w:rsidRDefault="002D58D7" w:rsidP="00EE3B4E">
                      <w:pPr>
                        <w:tabs>
                          <w:tab w:val="left" w:pos="9720"/>
                        </w:tabs>
                        <w:kinsoku w:val="0"/>
                        <w:overflowPunct w:val="0"/>
                        <w:autoSpaceDE w:val="0"/>
                        <w:autoSpaceDN w:val="0"/>
                        <w:ind w:leftChars="26" w:left="55" w:right="283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</w:pP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※　本誓約書において社会保険等とは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健康保険法（大正11年法律第70号）に基づく健康保険</w:t>
                      </w:r>
                      <w:r w:rsidR="004A777B"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厚生年金保険法（昭和29年法律第115号）に基づく厚生年金保険</w:t>
                      </w:r>
                      <w:r w:rsidR="004A777B"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及び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雇用保険法（昭和49年法律第116号）に基づく雇用保険</w:t>
                      </w:r>
                      <w:r w:rsidR="004A777B"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の３保険</w:t>
                      </w: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をいいます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  <w:p w14:paraId="6F7A2DBF" w14:textId="77777777" w:rsidR="002D58D7" w:rsidRPr="00EE3B4E" w:rsidRDefault="002D58D7"/>
                  </w:txbxContent>
                </v:textbox>
              </v:rect>
            </w:pict>
          </mc:Fallback>
        </mc:AlternateContent>
      </w:r>
      <w:r w:rsidR="00F84293" w:rsidRPr="007D5154">
        <w:rPr>
          <w:rFonts w:ascii="ＭＳ 明朝" w:hAnsi="ＭＳ 明朝"/>
          <w:kern w:val="0"/>
          <w:sz w:val="16"/>
          <w:szCs w:val="16"/>
        </w:rPr>
        <w:br w:type="page"/>
      </w:r>
      <w:r w:rsidR="00237019" w:rsidRPr="007D5154">
        <w:rPr>
          <w:rFonts w:ascii="ＭＳ 明朝" w:hAnsi="ＭＳ 明朝" w:cs="ＭＳ 明朝" w:hint="eastAsia"/>
          <w:sz w:val="20"/>
          <w:szCs w:val="20"/>
        </w:rPr>
        <w:lastRenderedPageBreak/>
        <w:t>誓約書第２号</w:t>
      </w:r>
      <w:r w:rsidR="00F84293" w:rsidRPr="007D5154">
        <w:rPr>
          <w:rFonts w:ascii="ＭＳ 明朝" w:hAnsi="ＭＳ 明朝" w:hint="eastAsia"/>
          <w:szCs w:val="21"/>
        </w:rPr>
        <w:t xml:space="preserve">　(</w:t>
      </w:r>
      <w:r w:rsidR="00BD4140" w:rsidRPr="007D5154">
        <w:rPr>
          <w:rFonts w:ascii="ＭＳ 明朝" w:hAnsi="ＭＳ 明朝" w:hint="eastAsia"/>
          <w:szCs w:val="21"/>
        </w:rPr>
        <w:t>入札</w:t>
      </w:r>
      <w:r w:rsidR="00F72BB2">
        <w:rPr>
          <w:rFonts w:ascii="ＭＳ 明朝" w:hAnsi="ＭＳ 明朝" w:hint="eastAsia"/>
          <w:szCs w:val="21"/>
        </w:rPr>
        <w:t>告示</w:t>
      </w:r>
      <w:r w:rsidR="00BD4140" w:rsidRPr="007D5154">
        <w:rPr>
          <w:rFonts w:ascii="ＭＳ 明朝" w:hAnsi="ＭＳ 明朝" w:hint="eastAsia"/>
          <w:szCs w:val="21"/>
        </w:rPr>
        <w:t>日時点で</w:t>
      </w:r>
      <w:r w:rsidR="00F84293" w:rsidRPr="007D5154">
        <w:rPr>
          <w:rFonts w:ascii="ＭＳ 明朝" w:hAnsi="ＭＳ 明朝" w:hint="eastAsia"/>
          <w:szCs w:val="21"/>
        </w:rPr>
        <w:t>社会保険</w:t>
      </w:r>
      <w:r w:rsidR="00EE6E4A" w:rsidRPr="007D5154">
        <w:rPr>
          <w:rFonts w:ascii="ＭＳ 明朝" w:hAnsi="ＭＳ 明朝" w:hint="eastAsia"/>
          <w:szCs w:val="21"/>
        </w:rPr>
        <w:t>等</w:t>
      </w:r>
      <w:r w:rsidR="009943DB" w:rsidRPr="007D5154">
        <w:rPr>
          <w:rFonts w:ascii="ＭＳ 明朝" w:hAnsi="ＭＳ 明朝" w:hint="eastAsia"/>
          <w:szCs w:val="21"/>
        </w:rPr>
        <w:t>の全部又は一部が</w:t>
      </w:r>
      <w:r w:rsidR="00F84293" w:rsidRPr="007D5154">
        <w:rPr>
          <w:rFonts w:ascii="ＭＳ 明朝" w:hAnsi="ＭＳ 明朝" w:hint="eastAsia"/>
          <w:szCs w:val="21"/>
        </w:rPr>
        <w:t>適用</w:t>
      </w:r>
      <w:r w:rsidR="009943DB" w:rsidRPr="007D5154">
        <w:rPr>
          <w:rFonts w:ascii="ＭＳ 明朝" w:hAnsi="ＭＳ 明朝" w:hint="eastAsia"/>
          <w:szCs w:val="21"/>
        </w:rPr>
        <w:t>除外の</w:t>
      </w:r>
      <w:r w:rsidR="00F84293" w:rsidRPr="007D5154">
        <w:rPr>
          <w:rFonts w:ascii="ＭＳ 明朝" w:hAnsi="ＭＳ 明朝" w:hint="eastAsia"/>
          <w:szCs w:val="21"/>
        </w:rPr>
        <w:t>場合)</w:t>
      </w:r>
    </w:p>
    <w:p w14:paraId="4C6706C6" w14:textId="77777777" w:rsidR="005244F7" w:rsidRPr="00F72BB2" w:rsidRDefault="005244F7" w:rsidP="00AF6852">
      <w:pPr>
        <w:spacing w:line="360" w:lineRule="auto"/>
        <w:jc w:val="left"/>
        <w:rPr>
          <w:rFonts w:ascii="ＭＳ 明朝" w:hAnsi="ＭＳ 明朝"/>
          <w:szCs w:val="21"/>
        </w:rPr>
      </w:pPr>
    </w:p>
    <w:p w14:paraId="277BB113" w14:textId="77777777" w:rsidR="00F84293" w:rsidRPr="007D5154" w:rsidRDefault="002C14D7" w:rsidP="00AF6852">
      <w:pPr>
        <w:jc w:val="center"/>
        <w:rPr>
          <w:rFonts w:ascii="ＭＳ 明朝" w:hAnsi="ＭＳ 明朝"/>
          <w:sz w:val="40"/>
          <w:szCs w:val="40"/>
        </w:rPr>
      </w:pPr>
      <w:r w:rsidRPr="007D5154">
        <w:rPr>
          <w:rFonts w:ascii="ＭＳ 明朝" w:hAnsi="ＭＳ 明朝" w:hint="eastAsia"/>
          <w:sz w:val="40"/>
          <w:szCs w:val="40"/>
        </w:rPr>
        <w:t>社会保険</w:t>
      </w:r>
      <w:r w:rsidR="002F4C3C" w:rsidRPr="007D5154">
        <w:rPr>
          <w:rFonts w:ascii="ＭＳ 明朝" w:hAnsi="ＭＳ 明朝" w:hint="eastAsia"/>
          <w:sz w:val="40"/>
          <w:szCs w:val="40"/>
        </w:rPr>
        <w:t>等の</w:t>
      </w:r>
      <w:r w:rsidR="008628F1" w:rsidRPr="007D5154">
        <w:rPr>
          <w:rFonts w:ascii="ＭＳ 明朝" w:hAnsi="ＭＳ 明朝" w:hint="eastAsia"/>
          <w:sz w:val="40"/>
          <w:szCs w:val="40"/>
        </w:rPr>
        <w:t>適用除外</w:t>
      </w:r>
      <w:r w:rsidRPr="007D5154">
        <w:rPr>
          <w:rFonts w:ascii="ＭＳ 明朝" w:hAnsi="ＭＳ 明朝" w:hint="eastAsia"/>
          <w:sz w:val="40"/>
          <w:szCs w:val="40"/>
        </w:rPr>
        <w:t>に関する誓約書</w:t>
      </w:r>
    </w:p>
    <w:p w14:paraId="4F44E2E5" w14:textId="77777777" w:rsidR="002F4C3C" w:rsidRPr="007D5154" w:rsidRDefault="002F4C3C" w:rsidP="00AF6852">
      <w:pPr>
        <w:kinsoku w:val="0"/>
        <w:overflowPunct w:val="0"/>
        <w:ind w:rightChars="-84" w:right="-176"/>
        <w:rPr>
          <w:rFonts w:ascii="ＭＳ 明朝" w:hAnsi="ＭＳ 明朝"/>
          <w:szCs w:val="21"/>
        </w:rPr>
      </w:pPr>
    </w:p>
    <w:p w14:paraId="20C13F7D" w14:textId="04E04CE9" w:rsidR="00F84293" w:rsidRPr="007D5154" w:rsidRDefault="00F84293" w:rsidP="00233905">
      <w:pPr>
        <w:kinsoku w:val="0"/>
        <w:overflowPunct w:val="0"/>
        <w:spacing w:line="360" w:lineRule="exact"/>
        <w:ind w:rightChars="-84" w:right="-176" w:firstLineChars="100" w:firstLine="280"/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>当社は</w:t>
      </w:r>
      <w:r w:rsidR="00233905" w:rsidRPr="007D5154">
        <w:rPr>
          <w:rFonts w:ascii="ＭＳ 明朝" w:hAnsi="ＭＳ 明朝" w:hint="eastAsia"/>
          <w:sz w:val="28"/>
          <w:szCs w:val="28"/>
        </w:rPr>
        <w:t>下記</w:t>
      </w:r>
      <w:r w:rsidR="00F72BB2">
        <w:rPr>
          <w:rFonts w:ascii="ＭＳ 明朝" w:hAnsi="ＭＳ 明朝" w:hint="eastAsia"/>
          <w:sz w:val="28"/>
          <w:szCs w:val="28"/>
        </w:rPr>
        <w:t>案件</w:t>
      </w:r>
      <w:r w:rsidR="00233905" w:rsidRPr="007D5154">
        <w:rPr>
          <w:rFonts w:ascii="ＭＳ 明朝" w:hAnsi="ＭＳ 明朝" w:hint="eastAsia"/>
          <w:sz w:val="28"/>
          <w:szCs w:val="28"/>
        </w:rPr>
        <w:t>の</w:t>
      </w:r>
      <w:r w:rsidR="00F72BB2">
        <w:rPr>
          <w:rFonts w:ascii="ＭＳ 明朝" w:hAnsi="ＭＳ 明朝" w:hint="eastAsia"/>
          <w:sz w:val="28"/>
          <w:szCs w:val="28"/>
        </w:rPr>
        <w:t>告示</w:t>
      </w:r>
      <w:r w:rsidR="00233905" w:rsidRPr="007D5154">
        <w:rPr>
          <w:rFonts w:ascii="ＭＳ 明朝" w:hAnsi="ＭＳ 明朝" w:hint="eastAsia"/>
          <w:sz w:val="28"/>
          <w:szCs w:val="28"/>
        </w:rPr>
        <w:t>日において</w:t>
      </w:r>
      <w:r w:rsidRPr="007D5154">
        <w:rPr>
          <w:rFonts w:ascii="ＭＳ 明朝" w:hAnsi="ＭＳ 明朝"/>
          <w:sz w:val="28"/>
          <w:szCs w:val="28"/>
        </w:rPr>
        <w:t>健康保険</w:t>
      </w:r>
      <w:r w:rsidRPr="007D5154">
        <w:rPr>
          <w:rFonts w:ascii="ＭＳ 明朝" w:hAnsi="ＭＳ 明朝" w:hint="eastAsia"/>
          <w:sz w:val="28"/>
          <w:szCs w:val="28"/>
        </w:rPr>
        <w:t>、</w:t>
      </w:r>
      <w:r w:rsidRPr="007D5154">
        <w:rPr>
          <w:rFonts w:ascii="ＭＳ 明朝" w:hAnsi="ＭＳ 明朝"/>
          <w:sz w:val="28"/>
          <w:szCs w:val="28"/>
        </w:rPr>
        <w:t>厚生年金保険</w:t>
      </w:r>
      <w:r w:rsidRPr="007D5154">
        <w:rPr>
          <w:rFonts w:ascii="ＭＳ 明朝" w:hAnsi="ＭＳ 明朝" w:hint="eastAsia"/>
          <w:sz w:val="28"/>
          <w:szCs w:val="28"/>
        </w:rPr>
        <w:t>及び</w:t>
      </w:r>
      <w:r w:rsidRPr="007D5154">
        <w:rPr>
          <w:rFonts w:ascii="ＭＳ 明朝" w:hAnsi="ＭＳ 明朝"/>
          <w:sz w:val="28"/>
          <w:szCs w:val="28"/>
        </w:rPr>
        <w:t>雇用保険</w:t>
      </w:r>
      <w:r w:rsidR="00962420" w:rsidRPr="007D5154">
        <w:rPr>
          <w:rFonts w:ascii="ＭＳ 明朝" w:hAnsi="ＭＳ 明朝" w:hint="eastAsia"/>
          <w:sz w:val="28"/>
          <w:szCs w:val="28"/>
        </w:rPr>
        <w:t>の</w:t>
      </w:r>
      <w:r w:rsidR="00962420" w:rsidRPr="007D5154">
        <w:rPr>
          <w:rFonts w:ascii="ＭＳ 明朝" w:hAnsi="ＭＳ 明朝" w:hint="eastAsia"/>
          <w:sz w:val="28"/>
          <w:szCs w:val="28"/>
          <w:u w:val="single"/>
        </w:rPr>
        <w:t>全部又は一部</w:t>
      </w:r>
      <w:r w:rsidR="00962420" w:rsidRPr="007D5154">
        <w:rPr>
          <w:rFonts w:ascii="ＭＳ 明朝" w:hAnsi="ＭＳ 明朝" w:hint="eastAsia"/>
          <w:sz w:val="36"/>
          <w:szCs w:val="36"/>
          <w:vertAlign w:val="superscript"/>
        </w:rPr>
        <w:t>※１</w:t>
      </w:r>
      <w:r w:rsidR="009943DB" w:rsidRPr="007D5154">
        <w:rPr>
          <w:rFonts w:ascii="ＭＳ 明朝" w:hAnsi="ＭＳ 明朝" w:hint="eastAsia"/>
          <w:sz w:val="28"/>
          <w:szCs w:val="28"/>
        </w:rPr>
        <w:t>が</w:t>
      </w:r>
      <w:r w:rsidR="00962420" w:rsidRPr="007D5154">
        <w:rPr>
          <w:rFonts w:ascii="ＭＳ 明朝" w:hAnsi="ＭＳ 明朝" w:hint="eastAsia"/>
          <w:sz w:val="28"/>
          <w:szCs w:val="28"/>
        </w:rPr>
        <w:t>下記のとおり法令で適用</w:t>
      </w:r>
      <w:r w:rsidR="009943DB" w:rsidRPr="007D5154">
        <w:rPr>
          <w:rFonts w:ascii="ＭＳ 明朝" w:hAnsi="ＭＳ 明朝" w:hint="eastAsia"/>
          <w:sz w:val="28"/>
          <w:szCs w:val="28"/>
        </w:rPr>
        <w:t>除外</w:t>
      </w:r>
      <w:r w:rsidR="00962420" w:rsidRPr="007D5154">
        <w:rPr>
          <w:rFonts w:ascii="ＭＳ 明朝" w:hAnsi="ＭＳ 明朝" w:hint="eastAsia"/>
          <w:sz w:val="28"/>
          <w:szCs w:val="28"/>
        </w:rPr>
        <w:t>になっています。</w:t>
      </w:r>
    </w:p>
    <w:p w14:paraId="30AD5F26" w14:textId="77777777" w:rsidR="009943DB" w:rsidRPr="007D5154" w:rsidRDefault="009943DB" w:rsidP="002F4C3C">
      <w:pPr>
        <w:kinsoku w:val="0"/>
        <w:overflowPunct w:val="0"/>
        <w:spacing w:line="360" w:lineRule="exact"/>
        <w:ind w:rightChars="-84" w:right="-176" w:firstLineChars="100" w:firstLine="284"/>
        <w:rPr>
          <w:rFonts w:ascii="ＭＳ 明朝" w:hAnsi="ＭＳ 明朝"/>
          <w:color w:val="FF0000"/>
          <w:spacing w:val="2"/>
          <w:szCs w:val="21"/>
        </w:rPr>
      </w:pPr>
      <w:r w:rsidRPr="007D5154">
        <w:rPr>
          <w:rFonts w:ascii="ＭＳ 明朝" w:hAnsi="ＭＳ 明朝" w:hint="eastAsia"/>
          <w:spacing w:val="2"/>
          <w:sz w:val="28"/>
          <w:szCs w:val="28"/>
        </w:rPr>
        <w:t xml:space="preserve">　</w:t>
      </w:r>
      <w:r w:rsidR="002F4C3C" w:rsidRPr="007D5154">
        <w:rPr>
          <w:rFonts w:ascii="ＭＳ 明朝" w:hAnsi="ＭＳ 明朝" w:hint="eastAsia"/>
          <w:spacing w:val="2"/>
          <w:sz w:val="28"/>
          <w:szCs w:val="28"/>
        </w:rPr>
        <w:t xml:space="preserve">　　　　</w:t>
      </w:r>
      <w:r w:rsidRPr="007D5154">
        <w:rPr>
          <w:rFonts w:ascii="ＭＳ 明朝" w:hAnsi="ＭＳ 明朝" w:hint="eastAsia"/>
          <w:color w:val="FF0000"/>
          <w:spacing w:val="2"/>
          <w:szCs w:val="21"/>
        </w:rPr>
        <w:t xml:space="preserve">※1　</w:t>
      </w:r>
      <w:r w:rsidR="002F4C3C" w:rsidRPr="007D5154">
        <w:rPr>
          <w:rFonts w:ascii="ＭＳ 明朝" w:hAnsi="ＭＳ 明朝" w:hint="eastAsia"/>
          <w:color w:val="FF0000"/>
          <w:spacing w:val="2"/>
          <w:szCs w:val="21"/>
        </w:rPr>
        <w:t>下線部分の記述は</w:t>
      </w:r>
      <w:r w:rsidRPr="007D5154">
        <w:rPr>
          <w:rFonts w:ascii="ＭＳ 明朝" w:hAnsi="ＭＳ 明朝" w:hint="eastAsia"/>
          <w:color w:val="FF0000"/>
          <w:spacing w:val="2"/>
          <w:szCs w:val="21"/>
        </w:rPr>
        <w:t>加入の状況に応じて記述を変更してください。</w:t>
      </w:r>
    </w:p>
    <w:p w14:paraId="06280C40" w14:textId="77777777" w:rsidR="002F4C3C" w:rsidRPr="007D5154" w:rsidRDefault="002F4C3C" w:rsidP="002F4C3C">
      <w:pPr>
        <w:kinsoku w:val="0"/>
        <w:overflowPunct w:val="0"/>
        <w:spacing w:line="360" w:lineRule="exact"/>
        <w:ind w:rightChars="-84" w:right="-176" w:firstLineChars="100" w:firstLine="284"/>
        <w:rPr>
          <w:rFonts w:ascii="ＭＳ 明朝" w:hAnsi="ＭＳ 明朝"/>
          <w:spacing w:val="2"/>
          <w:sz w:val="28"/>
          <w:szCs w:val="28"/>
        </w:rPr>
      </w:pPr>
    </w:p>
    <w:p w14:paraId="496AA5C0" w14:textId="77777777" w:rsidR="00233905" w:rsidRPr="007D5154" w:rsidRDefault="00233905" w:rsidP="00233905">
      <w:pPr>
        <w:pStyle w:val="ac"/>
        <w:spacing w:line="400" w:lineRule="exact"/>
        <w:rPr>
          <w:rFonts w:ascii="ＭＳ 明朝" w:eastAsia="ＭＳ 明朝" w:hAnsi="ＭＳ 明朝"/>
          <w:sz w:val="28"/>
          <w:szCs w:val="28"/>
        </w:rPr>
      </w:pPr>
      <w:r w:rsidRPr="007D5154">
        <w:rPr>
          <w:rFonts w:ascii="ＭＳ 明朝" w:eastAsia="ＭＳ 明朝" w:hAnsi="ＭＳ 明朝" w:hint="eastAsia"/>
          <w:sz w:val="28"/>
          <w:szCs w:val="28"/>
        </w:rPr>
        <w:t>記</w:t>
      </w:r>
    </w:p>
    <w:p w14:paraId="1B65A0ED" w14:textId="2E97F48B" w:rsidR="00233905" w:rsidRPr="007D5154" w:rsidRDefault="00233905" w:rsidP="00425013">
      <w:pPr>
        <w:spacing w:beforeLines="50" w:before="143" w:afterLines="50" w:after="143" w:line="400" w:lineRule="exact"/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 xml:space="preserve">１　</w:t>
      </w:r>
      <w:r w:rsidR="00F72BB2">
        <w:rPr>
          <w:rFonts w:ascii="ＭＳ 明朝" w:hAnsi="ＭＳ 明朝" w:hint="eastAsia"/>
          <w:sz w:val="28"/>
          <w:szCs w:val="28"/>
        </w:rPr>
        <w:t>案件</w:t>
      </w:r>
      <w:r w:rsidRPr="007D5154">
        <w:rPr>
          <w:rFonts w:ascii="ＭＳ 明朝" w:hAnsi="ＭＳ 明朝" w:hint="eastAsia"/>
          <w:sz w:val="28"/>
          <w:szCs w:val="28"/>
        </w:rPr>
        <w:t xml:space="preserve">名　　　</w:t>
      </w:r>
    </w:p>
    <w:p w14:paraId="24DB6656" w14:textId="074982E5" w:rsidR="00233905" w:rsidRPr="007D5154" w:rsidRDefault="00233905" w:rsidP="00425013">
      <w:pPr>
        <w:spacing w:beforeLines="50" w:before="143" w:afterLines="50" w:after="143" w:line="400" w:lineRule="exact"/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 xml:space="preserve">２  </w:t>
      </w:r>
      <w:r w:rsidR="00F72BB2">
        <w:rPr>
          <w:rFonts w:ascii="ＭＳ 明朝" w:hAnsi="ＭＳ 明朝" w:hint="eastAsia"/>
          <w:sz w:val="28"/>
          <w:szCs w:val="28"/>
        </w:rPr>
        <w:t>告示</w:t>
      </w:r>
      <w:r w:rsidR="00F91611">
        <w:rPr>
          <w:rFonts w:ascii="ＭＳ 明朝" w:hAnsi="ＭＳ 明朝" w:hint="eastAsia"/>
          <w:sz w:val="28"/>
          <w:szCs w:val="28"/>
        </w:rPr>
        <w:t xml:space="preserve">日　　</w:t>
      </w:r>
      <w:r w:rsidR="00D0597A">
        <w:rPr>
          <w:rFonts w:ascii="ＭＳ 明朝" w:hAnsi="ＭＳ 明朝" w:hint="eastAsia"/>
          <w:sz w:val="28"/>
          <w:szCs w:val="28"/>
        </w:rPr>
        <w:t xml:space="preserve">　令和８</w:t>
      </w:r>
      <w:r w:rsidR="00D0597A" w:rsidRPr="007D5154">
        <w:rPr>
          <w:rFonts w:ascii="ＭＳ 明朝" w:hAnsi="ＭＳ 明朝" w:hint="eastAsia"/>
          <w:sz w:val="28"/>
          <w:szCs w:val="28"/>
        </w:rPr>
        <w:t>年</w:t>
      </w:r>
      <w:r w:rsidR="00D0597A" w:rsidRPr="00D0597A">
        <w:rPr>
          <w:rFonts w:ascii="ＭＳ 明朝" w:hAnsi="ＭＳ 明朝" w:hint="eastAsia"/>
          <w:color w:val="000000" w:themeColor="text1"/>
          <w:sz w:val="28"/>
          <w:szCs w:val="28"/>
        </w:rPr>
        <w:t>１</w:t>
      </w:r>
      <w:r w:rsidR="00D0597A" w:rsidRPr="007D5154">
        <w:rPr>
          <w:rFonts w:ascii="ＭＳ 明朝" w:hAnsi="ＭＳ 明朝" w:hint="eastAsia"/>
          <w:sz w:val="28"/>
          <w:szCs w:val="28"/>
        </w:rPr>
        <w:t>月</w:t>
      </w:r>
      <w:r w:rsidR="00D0597A" w:rsidRPr="00D0597A">
        <w:rPr>
          <w:rFonts w:ascii="ＭＳ 明朝" w:hAnsi="ＭＳ 明朝" w:hint="eastAsia"/>
          <w:color w:val="000000" w:themeColor="text1"/>
          <w:sz w:val="28"/>
          <w:szCs w:val="28"/>
        </w:rPr>
        <w:t>１９</w:t>
      </w:r>
      <w:r w:rsidR="00D0597A" w:rsidRPr="007D5154">
        <w:rPr>
          <w:rFonts w:ascii="ＭＳ 明朝" w:hAnsi="ＭＳ 明朝" w:hint="eastAsia"/>
          <w:sz w:val="28"/>
          <w:szCs w:val="28"/>
        </w:rPr>
        <w:t>日</w:t>
      </w:r>
    </w:p>
    <w:p w14:paraId="0FF1BA9A" w14:textId="77777777" w:rsidR="00233905" w:rsidRPr="007D5154" w:rsidRDefault="00233905" w:rsidP="00425013">
      <w:pPr>
        <w:spacing w:beforeLines="50" w:before="143" w:afterLines="50" w:after="143" w:line="400" w:lineRule="exact"/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>３　社会保険</w:t>
      </w:r>
      <w:r w:rsidR="002F4C3C" w:rsidRPr="007D5154">
        <w:rPr>
          <w:rFonts w:ascii="ＭＳ 明朝" w:hAnsi="ＭＳ 明朝" w:hint="eastAsia"/>
          <w:sz w:val="28"/>
          <w:szCs w:val="28"/>
        </w:rPr>
        <w:t>等</w:t>
      </w:r>
      <w:r w:rsidRPr="007D5154">
        <w:rPr>
          <w:rFonts w:ascii="ＭＳ 明朝" w:hAnsi="ＭＳ 明朝" w:hint="eastAsia"/>
          <w:sz w:val="28"/>
          <w:szCs w:val="28"/>
        </w:rPr>
        <w:t>の適用除外状況</w:t>
      </w:r>
    </w:p>
    <w:tbl>
      <w:tblPr>
        <w:tblW w:w="1029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843"/>
        <w:gridCol w:w="6804"/>
      </w:tblGrid>
      <w:tr w:rsidR="00B111DF" w:rsidRPr="007D5154" w14:paraId="205778AA" w14:textId="77777777" w:rsidTr="005244F7">
        <w:trPr>
          <w:trHeight w:val="512"/>
        </w:trPr>
        <w:tc>
          <w:tcPr>
            <w:tcW w:w="1650" w:type="dxa"/>
          </w:tcPr>
          <w:p w14:paraId="479052C1" w14:textId="77777777" w:rsidR="00B111DF" w:rsidRPr="007D5154" w:rsidRDefault="00B111DF" w:rsidP="00425013">
            <w:pPr>
              <w:spacing w:beforeLines="50" w:before="143" w:afterLines="50" w:after="143"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保険名</w:t>
            </w:r>
          </w:p>
        </w:tc>
        <w:tc>
          <w:tcPr>
            <w:tcW w:w="1843" w:type="dxa"/>
          </w:tcPr>
          <w:p w14:paraId="06C3816C" w14:textId="77777777" w:rsidR="00B111DF" w:rsidRPr="007D5154" w:rsidRDefault="00B111DF" w:rsidP="00425013">
            <w:pPr>
              <w:spacing w:beforeLines="50" w:before="143" w:afterLines="50" w:after="143"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加入</w:t>
            </w:r>
            <w:r w:rsidR="00C24365" w:rsidRPr="007D5154">
              <w:rPr>
                <w:rFonts w:ascii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6804" w:type="dxa"/>
          </w:tcPr>
          <w:p w14:paraId="1548AE68" w14:textId="77777777" w:rsidR="00B111DF" w:rsidRPr="007D5154" w:rsidRDefault="002B035E" w:rsidP="00425013">
            <w:pPr>
              <w:spacing w:beforeLines="50" w:before="143" w:afterLines="50" w:after="143" w:line="280" w:lineRule="exact"/>
              <w:ind w:firstLineChars="100" w:firstLine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下記</w:t>
            </w:r>
            <w:r w:rsidR="00B111DF" w:rsidRPr="007D5154">
              <w:rPr>
                <w:rFonts w:ascii="ＭＳ 明朝" w:hAnsi="ＭＳ 明朝" w:hint="eastAsia"/>
                <w:sz w:val="24"/>
                <w:szCs w:val="24"/>
              </w:rPr>
              <w:t>保険</w:t>
            </w:r>
            <w:r w:rsidR="007B6B87" w:rsidRPr="007D5154">
              <w:rPr>
                <w:rFonts w:ascii="ＭＳ 明朝" w:hAnsi="ＭＳ 明朝" w:hint="eastAsia"/>
                <w:sz w:val="24"/>
                <w:szCs w:val="24"/>
              </w:rPr>
              <w:t>の適用除外</w:t>
            </w:r>
            <w:r w:rsidR="00B111DF" w:rsidRPr="007D5154">
              <w:rPr>
                <w:rFonts w:ascii="ＭＳ 明朝" w:hAnsi="ＭＳ 明朝" w:hint="eastAsia"/>
                <w:sz w:val="24"/>
                <w:szCs w:val="24"/>
              </w:rPr>
              <w:t>理由</w:t>
            </w:r>
          </w:p>
        </w:tc>
      </w:tr>
      <w:tr w:rsidR="00962420" w:rsidRPr="007D5154" w14:paraId="2DECB91C" w14:textId="77777777" w:rsidTr="008E029D">
        <w:trPr>
          <w:trHeight w:val="553"/>
        </w:trPr>
        <w:tc>
          <w:tcPr>
            <w:tcW w:w="1650" w:type="dxa"/>
            <w:vAlign w:val="center"/>
          </w:tcPr>
          <w:p w14:paraId="56BCE407" w14:textId="77777777" w:rsidR="00962420" w:rsidRPr="007D5154" w:rsidRDefault="00B111DF" w:rsidP="00425013">
            <w:pPr>
              <w:spacing w:beforeLines="50" w:before="143" w:afterLines="50" w:after="143" w:line="280" w:lineRule="exact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健康保険</w:t>
            </w:r>
          </w:p>
        </w:tc>
        <w:tc>
          <w:tcPr>
            <w:tcW w:w="1843" w:type="dxa"/>
            <w:vAlign w:val="center"/>
          </w:tcPr>
          <w:p w14:paraId="2784CB51" w14:textId="77777777" w:rsidR="00962420" w:rsidRPr="007D5154" w:rsidRDefault="00C24365" w:rsidP="00425013">
            <w:pPr>
              <w:spacing w:beforeLines="50" w:before="143" w:afterLines="50" w:after="143"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加入・適用除外</w:t>
            </w:r>
          </w:p>
        </w:tc>
        <w:tc>
          <w:tcPr>
            <w:tcW w:w="6804" w:type="dxa"/>
            <w:vAlign w:val="center"/>
          </w:tcPr>
          <w:p w14:paraId="2C78B60C" w14:textId="77777777" w:rsidR="00962420" w:rsidRPr="007D5154" w:rsidRDefault="00962420" w:rsidP="00425013">
            <w:pPr>
              <w:spacing w:beforeLines="50" w:before="143" w:afterLines="50" w:after="143" w:line="280" w:lineRule="exac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332648" w:rsidRPr="007D5154" w14:paraId="74775E97" w14:textId="77777777" w:rsidTr="008E029D">
        <w:trPr>
          <w:trHeight w:val="547"/>
        </w:trPr>
        <w:tc>
          <w:tcPr>
            <w:tcW w:w="1650" w:type="dxa"/>
            <w:vAlign w:val="center"/>
          </w:tcPr>
          <w:p w14:paraId="6D863D56" w14:textId="77777777" w:rsidR="00332648" w:rsidRPr="007D5154" w:rsidRDefault="00332648" w:rsidP="00425013">
            <w:pPr>
              <w:spacing w:beforeLines="50" w:before="143" w:afterLines="50" w:after="143" w:line="280" w:lineRule="exact"/>
              <w:ind w:left="-51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厚生年金保険</w:t>
            </w:r>
          </w:p>
        </w:tc>
        <w:tc>
          <w:tcPr>
            <w:tcW w:w="1843" w:type="dxa"/>
            <w:vAlign w:val="center"/>
          </w:tcPr>
          <w:p w14:paraId="51EC0819" w14:textId="77777777" w:rsidR="00332648" w:rsidRPr="007D5154" w:rsidRDefault="00332648" w:rsidP="00332648">
            <w:pPr>
              <w:spacing w:beforeLines="50" w:before="143" w:afterLines="50" w:after="143"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加入・適用除外</w:t>
            </w:r>
          </w:p>
        </w:tc>
        <w:tc>
          <w:tcPr>
            <w:tcW w:w="6804" w:type="dxa"/>
            <w:vAlign w:val="center"/>
          </w:tcPr>
          <w:p w14:paraId="66FF8AA9" w14:textId="77777777" w:rsidR="00332648" w:rsidRPr="007D5154" w:rsidRDefault="00332648" w:rsidP="00425013">
            <w:pPr>
              <w:spacing w:beforeLines="50" w:before="143" w:afterLines="50" w:after="143" w:line="280" w:lineRule="exact"/>
              <w:rPr>
                <w:rFonts w:ascii="ＭＳ 明朝" w:hAnsi="ＭＳ 明朝"/>
                <w:color w:val="FF0000"/>
                <w:sz w:val="24"/>
                <w:szCs w:val="24"/>
                <w:u w:val="single"/>
              </w:rPr>
            </w:pPr>
          </w:p>
        </w:tc>
      </w:tr>
      <w:tr w:rsidR="00332648" w:rsidRPr="007D5154" w14:paraId="1930035F" w14:textId="77777777" w:rsidTr="008E029D">
        <w:trPr>
          <w:trHeight w:val="413"/>
        </w:trPr>
        <w:tc>
          <w:tcPr>
            <w:tcW w:w="1650" w:type="dxa"/>
            <w:vAlign w:val="center"/>
          </w:tcPr>
          <w:p w14:paraId="2274C7F6" w14:textId="77777777" w:rsidR="00332648" w:rsidRPr="007D5154" w:rsidRDefault="00332648" w:rsidP="00425013">
            <w:pPr>
              <w:spacing w:beforeLines="50" w:before="143" w:afterLines="50" w:after="143" w:line="280" w:lineRule="exact"/>
              <w:ind w:left="-51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雇用保険</w:t>
            </w:r>
          </w:p>
        </w:tc>
        <w:tc>
          <w:tcPr>
            <w:tcW w:w="1843" w:type="dxa"/>
            <w:vAlign w:val="center"/>
          </w:tcPr>
          <w:p w14:paraId="7527DAA4" w14:textId="77777777" w:rsidR="00332648" w:rsidRPr="007D5154" w:rsidRDefault="00332648" w:rsidP="00332648">
            <w:pPr>
              <w:spacing w:beforeLines="50" w:before="143" w:afterLines="50" w:after="143"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加入・適用除外</w:t>
            </w:r>
          </w:p>
        </w:tc>
        <w:tc>
          <w:tcPr>
            <w:tcW w:w="6804" w:type="dxa"/>
            <w:vAlign w:val="center"/>
          </w:tcPr>
          <w:p w14:paraId="14FBC136" w14:textId="77777777" w:rsidR="00332648" w:rsidRPr="007D5154" w:rsidRDefault="00332648" w:rsidP="00425013">
            <w:pPr>
              <w:spacing w:beforeLines="50" w:before="143" w:afterLines="50" w:after="143" w:line="280" w:lineRule="exac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61FE0350" w14:textId="77777777" w:rsidR="00EE3B4E" w:rsidRPr="007D5154" w:rsidRDefault="00AF6852" w:rsidP="008E029D">
      <w:pPr>
        <w:kinsoku w:val="0"/>
        <w:overflowPunct w:val="0"/>
        <w:ind w:rightChars="-84" w:right="-176" w:firstLineChars="100" w:firstLine="210"/>
        <w:rPr>
          <w:rFonts w:ascii="ＭＳ 明朝" w:hAnsi="ＭＳ 明朝"/>
          <w:color w:val="FF0000"/>
          <w:spacing w:val="2"/>
          <w:szCs w:val="21"/>
        </w:rPr>
      </w:pPr>
      <w:r w:rsidRPr="007D5154">
        <w:rPr>
          <w:rFonts w:ascii="ＭＳ 明朝" w:hAnsi="ＭＳ 明朝" w:hint="eastAsia"/>
        </w:rPr>
        <w:t xml:space="preserve">　</w:t>
      </w:r>
      <w:r w:rsidR="008E029D" w:rsidRPr="007D5154">
        <w:rPr>
          <w:rFonts w:ascii="ＭＳ 明朝" w:hAnsi="ＭＳ 明朝" w:hint="eastAsia"/>
        </w:rPr>
        <w:t xml:space="preserve">　　　　　　　　　　　　　　</w:t>
      </w:r>
    </w:p>
    <w:p w14:paraId="68D20FEB" w14:textId="77777777" w:rsidR="00B111DF" w:rsidRPr="007D5154" w:rsidRDefault="00B111DF" w:rsidP="00B111DF">
      <w:pPr>
        <w:pStyle w:val="ae"/>
        <w:ind w:left="500" w:right="-1" w:hangingChars="200" w:hanging="500"/>
        <w:jc w:val="left"/>
        <w:rPr>
          <w:rFonts w:ascii="ＭＳ 明朝" w:eastAsia="ＭＳ 明朝" w:hAnsi="ＭＳ 明朝"/>
        </w:rPr>
      </w:pPr>
    </w:p>
    <w:p w14:paraId="5DB98DE0" w14:textId="77777777" w:rsidR="00B111DF" w:rsidRPr="007D5154" w:rsidRDefault="00C338A0" w:rsidP="00B111DF">
      <w:pPr>
        <w:pStyle w:val="ac"/>
        <w:ind w:firstLineChars="100" w:firstLine="290"/>
        <w:jc w:val="both"/>
        <w:rPr>
          <w:rFonts w:ascii="ＭＳ 明朝" w:eastAsia="ＭＳ 明朝" w:hAnsi="ＭＳ 明朝"/>
          <w:sz w:val="28"/>
          <w:szCs w:val="28"/>
        </w:rPr>
      </w:pPr>
      <w:r w:rsidRPr="007D5154">
        <w:rPr>
          <w:rFonts w:ascii="ＭＳ 明朝" w:eastAsia="ＭＳ 明朝" w:hAnsi="ＭＳ 明朝" w:hint="eastAsia"/>
          <w:sz w:val="28"/>
          <w:szCs w:val="28"/>
        </w:rPr>
        <w:t>(あて先)</w:t>
      </w:r>
      <w:r w:rsidR="00DC065B" w:rsidRPr="007D5154">
        <w:rPr>
          <w:rFonts w:ascii="ＭＳ 明朝" w:eastAsia="ＭＳ 明朝" w:hAnsi="ＭＳ 明朝" w:hint="eastAsia"/>
          <w:sz w:val="28"/>
          <w:szCs w:val="28"/>
        </w:rPr>
        <w:t xml:space="preserve"> さいたま市長</w:t>
      </w:r>
    </w:p>
    <w:p w14:paraId="3284AC9B" w14:textId="77777777" w:rsidR="00B111DF" w:rsidRPr="007D5154" w:rsidRDefault="00B111DF" w:rsidP="00B111DF">
      <w:pPr>
        <w:rPr>
          <w:rFonts w:ascii="ＭＳ 明朝" w:hAnsi="ＭＳ 明朝"/>
        </w:rPr>
      </w:pPr>
    </w:p>
    <w:p w14:paraId="26DE952B" w14:textId="77777777" w:rsidR="00332648" w:rsidRPr="007D5154" w:rsidRDefault="00F91611" w:rsidP="00332648">
      <w:pPr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AF5D1D"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</w:t>
      </w:r>
      <w:r w:rsidR="00332648" w:rsidRPr="007D5154">
        <w:rPr>
          <w:rFonts w:ascii="ＭＳ 明朝" w:hAnsi="ＭＳ 明朝" w:hint="eastAsia"/>
          <w:sz w:val="28"/>
          <w:szCs w:val="28"/>
        </w:rPr>
        <w:t>年</w:t>
      </w:r>
      <w:r w:rsidR="00AF5D1D"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</w:t>
      </w:r>
      <w:r w:rsidR="00332648" w:rsidRPr="007D5154">
        <w:rPr>
          <w:rFonts w:ascii="ＭＳ 明朝" w:hAnsi="ＭＳ 明朝" w:hint="eastAsia"/>
          <w:sz w:val="28"/>
          <w:szCs w:val="28"/>
        </w:rPr>
        <w:t>月</w:t>
      </w:r>
      <w:r w:rsidR="00AF5D1D"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</w:t>
      </w:r>
      <w:r w:rsidR="00332648" w:rsidRPr="007D5154">
        <w:rPr>
          <w:rFonts w:ascii="ＭＳ 明朝" w:hAnsi="ＭＳ 明朝" w:hint="eastAsia"/>
          <w:sz w:val="28"/>
          <w:szCs w:val="28"/>
        </w:rPr>
        <w:t>日</w:t>
      </w:r>
    </w:p>
    <w:p w14:paraId="440D6AD0" w14:textId="77777777" w:rsidR="00B111DF" w:rsidRPr="007D5154" w:rsidRDefault="00B111DF" w:rsidP="009943DB">
      <w:pPr>
        <w:jc w:val="left"/>
        <w:rPr>
          <w:rFonts w:ascii="ＭＳ 明朝" w:hAnsi="ＭＳ 明朝"/>
          <w:sz w:val="28"/>
          <w:szCs w:val="28"/>
        </w:rPr>
      </w:pPr>
    </w:p>
    <w:p w14:paraId="6D6EB9ED" w14:textId="3D14F0C2" w:rsidR="00B111DF" w:rsidRPr="007D5154" w:rsidRDefault="00B111DF" w:rsidP="00F72BB2">
      <w:pPr>
        <w:tabs>
          <w:tab w:val="left" w:pos="9520"/>
        </w:tabs>
        <w:kinsoku w:val="0"/>
        <w:overflowPunct w:val="0"/>
        <w:autoSpaceDE w:val="0"/>
        <w:autoSpaceDN w:val="0"/>
        <w:spacing w:line="240" w:lineRule="exact"/>
        <w:ind w:right="96" w:firstLineChars="1700" w:firstLine="2720"/>
        <w:rPr>
          <w:rFonts w:ascii="ＭＳ 明朝" w:hAnsi="ＭＳ 明朝"/>
          <w:kern w:val="0"/>
          <w:sz w:val="16"/>
          <w:szCs w:val="16"/>
        </w:rPr>
      </w:pPr>
      <w:r w:rsidRPr="007D5154">
        <w:rPr>
          <w:rFonts w:ascii="ＭＳ 明朝" w:hAnsi="ＭＳ 明朝" w:hint="eastAsia"/>
          <w:kern w:val="0"/>
          <w:sz w:val="16"/>
          <w:szCs w:val="16"/>
        </w:rPr>
        <w:t>(事後審査型)落札候補者</w:t>
      </w:r>
    </w:p>
    <w:p w14:paraId="4BDFA572" w14:textId="77777777" w:rsidR="00B111DF" w:rsidRPr="007D5154" w:rsidRDefault="00B111DF" w:rsidP="00B111DF">
      <w:pPr>
        <w:tabs>
          <w:tab w:val="left" w:pos="9520"/>
        </w:tabs>
        <w:kinsoku w:val="0"/>
        <w:overflowPunct w:val="0"/>
        <w:autoSpaceDE w:val="0"/>
        <w:autoSpaceDN w:val="0"/>
        <w:spacing w:line="340" w:lineRule="exact"/>
        <w:ind w:right="96" w:firstLineChars="1300" w:firstLine="2730"/>
        <w:rPr>
          <w:rFonts w:ascii="ＭＳ 明朝" w:hAnsi="ＭＳ 明朝"/>
          <w:color w:val="FF0000"/>
          <w:spacing w:val="2"/>
          <w:sz w:val="28"/>
          <w:szCs w:val="28"/>
        </w:rPr>
      </w:pPr>
      <w:r w:rsidRPr="007D5154">
        <w:rPr>
          <w:rFonts w:ascii="ＭＳ 明朝" w:hAnsi="ＭＳ 明朝" w:hint="eastAsia"/>
          <w:kern w:val="0"/>
          <w:szCs w:val="21"/>
        </w:rPr>
        <w:t>住　　　　所</w:t>
      </w:r>
      <w:r w:rsidRPr="007D5154">
        <w:rPr>
          <w:rFonts w:ascii="ＭＳ 明朝" w:hAnsi="ＭＳ 明朝" w:hint="eastAsia"/>
          <w:kern w:val="0"/>
          <w:sz w:val="28"/>
          <w:szCs w:val="28"/>
        </w:rPr>
        <w:t xml:space="preserve">   </w:t>
      </w:r>
    </w:p>
    <w:p w14:paraId="5DDAD310" w14:textId="77777777" w:rsidR="00B111DF" w:rsidRPr="007D5154" w:rsidRDefault="00B111DF" w:rsidP="00B111DF">
      <w:pPr>
        <w:tabs>
          <w:tab w:val="left" w:pos="9520"/>
        </w:tabs>
        <w:kinsoku w:val="0"/>
        <w:overflowPunct w:val="0"/>
        <w:autoSpaceDE w:val="0"/>
        <w:autoSpaceDN w:val="0"/>
        <w:spacing w:line="360" w:lineRule="auto"/>
        <w:ind w:right="97" w:firstLineChars="1300" w:firstLine="2730"/>
        <w:rPr>
          <w:rFonts w:ascii="ＭＳ 明朝" w:hAnsi="ＭＳ 明朝"/>
          <w:color w:val="FF0000"/>
          <w:kern w:val="0"/>
          <w:sz w:val="28"/>
          <w:szCs w:val="28"/>
        </w:rPr>
      </w:pPr>
      <w:r w:rsidRPr="007D5154">
        <w:rPr>
          <w:rFonts w:ascii="ＭＳ 明朝" w:hAnsi="ＭＳ 明朝" w:hint="eastAsia"/>
          <w:kern w:val="0"/>
          <w:szCs w:val="21"/>
        </w:rPr>
        <w:t>商号又は名称</w:t>
      </w:r>
      <w:r w:rsidRPr="007D5154">
        <w:rPr>
          <w:rFonts w:ascii="ＭＳ 明朝" w:hAnsi="ＭＳ 明朝" w:hint="eastAsia"/>
          <w:kern w:val="0"/>
          <w:sz w:val="28"/>
          <w:szCs w:val="28"/>
        </w:rPr>
        <w:t xml:space="preserve"> 　</w:t>
      </w:r>
    </w:p>
    <w:p w14:paraId="2EE0060C" w14:textId="77777777" w:rsidR="00B111DF" w:rsidRPr="007D5154" w:rsidRDefault="00B111DF" w:rsidP="00B111DF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 w:firstLineChars="1300" w:firstLine="2730"/>
        <w:rPr>
          <w:rFonts w:ascii="ＭＳ 明朝" w:hAnsi="ＭＳ 明朝"/>
          <w:kern w:val="0"/>
          <w:sz w:val="28"/>
          <w:szCs w:val="28"/>
        </w:rPr>
      </w:pPr>
      <w:r w:rsidRPr="007D5154">
        <w:rPr>
          <w:rFonts w:ascii="ＭＳ 明朝" w:hAnsi="ＭＳ 明朝" w:hint="eastAsia"/>
          <w:kern w:val="0"/>
          <w:szCs w:val="21"/>
        </w:rPr>
        <w:t>代　 表　 者</w:t>
      </w:r>
      <w:r w:rsidRPr="007D5154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AF5D1D"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　　　　　　　　　　　</w:t>
      </w:r>
      <w:r w:rsidR="00015989">
        <w:rPr>
          <w:rFonts w:ascii="ＭＳ 明朝" w:hAnsi="ＭＳ 明朝" w:hint="eastAsia"/>
          <w:kern w:val="0"/>
          <w:sz w:val="28"/>
          <w:szCs w:val="28"/>
        </w:rPr>
        <w:t xml:space="preserve">　　</w:t>
      </w:r>
    </w:p>
    <w:p w14:paraId="6354D027" w14:textId="77777777" w:rsidR="005244F7" w:rsidRPr="007D5154" w:rsidRDefault="005244F7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 w:firstLineChars="1300" w:firstLine="2782"/>
        <w:rPr>
          <w:rFonts w:ascii="ＭＳ 明朝" w:hAnsi="ＭＳ 明朝"/>
          <w:color w:val="FF0000"/>
          <w:spacing w:val="2"/>
          <w:szCs w:val="21"/>
        </w:rPr>
      </w:pPr>
    </w:p>
    <w:p w14:paraId="47C2412F" w14:textId="77777777" w:rsidR="005244F7" w:rsidRPr="007D5154" w:rsidRDefault="00027569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F848B" wp14:editId="518C9DD7">
                <wp:simplePos x="0" y="0"/>
                <wp:positionH relativeFrom="column">
                  <wp:posOffset>270510</wp:posOffset>
                </wp:positionH>
                <wp:positionV relativeFrom="paragraph">
                  <wp:posOffset>38735</wp:posOffset>
                </wp:positionV>
                <wp:extent cx="6343650" cy="1162050"/>
                <wp:effectExtent l="0" t="0" r="19050" b="1905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11620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718A270D" w14:textId="77777777" w:rsidR="004A777B" w:rsidRPr="004E744A" w:rsidRDefault="004A777B" w:rsidP="004A777B">
                            <w:pPr>
                              <w:tabs>
                                <w:tab w:val="left" w:pos="972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ind w:leftChars="26" w:left="55" w:right="283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※　本誓約書において社会保険等とは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健康保険法（大正11年法律第70号）に基づく健康保険</w:t>
                            </w: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厚生年金保険法（昭和29年法律第115号）に基づく厚生年金保険</w:t>
                            </w: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及び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雇用保険法（昭和49年法律第116号）に基づく雇用保険</w:t>
                            </w: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の３保険をいいます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C09165B" w14:textId="77777777" w:rsidR="002D58D7" w:rsidRPr="004E744A" w:rsidRDefault="002D58D7" w:rsidP="008E029D">
                            <w:pPr>
                              <w:tabs>
                                <w:tab w:val="left" w:pos="972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ind w:leftChars="26" w:left="55" w:right="283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※　誓約書提出者が各保険に「法令で適用除外」に該当するかどうかを確認するときは、健康保険及び厚生年金保険については日本年金機構(年金事務所)に、雇用保険については厚生労働省(公共職業安定所)にお問合せください。</w:t>
                            </w:r>
                          </w:p>
                          <w:p w14:paraId="63AB8BFB" w14:textId="77777777" w:rsidR="002D58D7" w:rsidRPr="00EE3B4E" w:rsidRDefault="002D58D7" w:rsidP="008E0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F848B" id="_x0000_s1027" style="position:absolute;left:0;text-align:left;margin-left:21.3pt;margin-top:3.05pt;width:499.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" filled="f" strokecolor="windowText" strokeweight=".5pt">
                <v:stroke dashstyle="dash"/>
                <v:path arrowok="t"/>
                <v:textbox>
                  <w:txbxContent>
                    <w:p w14:paraId="718A270D" w14:textId="77777777" w:rsidR="004A777B" w:rsidRPr="004E744A" w:rsidRDefault="004A777B" w:rsidP="004A777B">
                      <w:pPr>
                        <w:tabs>
                          <w:tab w:val="left" w:pos="9720"/>
                        </w:tabs>
                        <w:kinsoku w:val="0"/>
                        <w:overflowPunct w:val="0"/>
                        <w:autoSpaceDE w:val="0"/>
                        <w:autoSpaceDN w:val="0"/>
                        <w:ind w:leftChars="26" w:left="55" w:right="283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</w:pP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※　本誓約書において社会保険等とは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健康保険法（大正11年法律第70号）に基づく健康保険</w:t>
                      </w: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厚生年金保険法（昭和29年法律第115号）に基づく厚生年金保険</w:t>
                      </w: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及び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雇用保険法（昭和49年法律第116号）に基づく雇用保険</w:t>
                      </w: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の３保険をいいます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  <w:p w14:paraId="5C09165B" w14:textId="77777777" w:rsidR="002D58D7" w:rsidRPr="004E744A" w:rsidRDefault="002D58D7" w:rsidP="008E029D">
                      <w:pPr>
                        <w:tabs>
                          <w:tab w:val="left" w:pos="9720"/>
                        </w:tabs>
                        <w:kinsoku w:val="0"/>
                        <w:overflowPunct w:val="0"/>
                        <w:autoSpaceDE w:val="0"/>
                        <w:autoSpaceDN w:val="0"/>
                        <w:ind w:leftChars="26" w:left="55" w:right="283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</w:pP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※　誓約書提出者が各保険に「法令で適用除外」に該当するかどうかを確認するときは、健康保険及び厚生年金保険については日本年金機構(年金事務所)に、雇用保険については厚生労働省(公共職業安定所)にお問合せください。</w:t>
                      </w:r>
                    </w:p>
                    <w:p w14:paraId="63AB8BFB" w14:textId="77777777" w:rsidR="002D58D7" w:rsidRPr="00EE3B4E" w:rsidRDefault="002D58D7" w:rsidP="008E029D"/>
                  </w:txbxContent>
                </v:textbox>
              </v:rect>
            </w:pict>
          </mc:Fallback>
        </mc:AlternateContent>
      </w:r>
    </w:p>
    <w:p w14:paraId="024B79D3" w14:textId="77777777" w:rsidR="005244F7" w:rsidRPr="007D5154" w:rsidRDefault="005244F7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14:paraId="248D4DA6" w14:textId="77777777" w:rsidR="00EE3B4E" w:rsidRPr="007D5154" w:rsidRDefault="00EE3B4E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14:paraId="5BE8A369" w14:textId="77777777" w:rsidR="00EE3B4E" w:rsidRPr="007D5154" w:rsidRDefault="00EE3B4E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14:paraId="06D1D647" w14:textId="77777777" w:rsidR="00EE3B4E" w:rsidRPr="007D5154" w:rsidRDefault="00EE3B4E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14:paraId="3B16212F" w14:textId="77777777" w:rsidR="009F0FAE" w:rsidRPr="007D5154" w:rsidRDefault="009F0FAE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14:paraId="5B03D52D" w14:textId="77777777" w:rsidR="00332648" w:rsidRPr="007D5154" w:rsidRDefault="00332648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14:paraId="3D15F5AA" w14:textId="77777777" w:rsidR="00AF5D1D" w:rsidRPr="007D5154" w:rsidRDefault="00AF5D1D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14:paraId="0E7E5E31" w14:textId="77777777" w:rsidR="00AF5D1D" w:rsidRPr="007D5154" w:rsidRDefault="00AF5D1D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sectPr w:rsidR="00AF5D1D" w:rsidRPr="007D5154" w:rsidSect="007B6B87">
      <w:headerReference w:type="default" r:id="rId7"/>
      <w:pgSz w:w="11906" w:h="16838" w:code="9"/>
      <w:pgMar w:top="851" w:right="1134" w:bottom="851" w:left="1134" w:header="720" w:footer="720" w:gutter="0"/>
      <w:pgNumType w:fmt="numberInDash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B960" w14:textId="77777777" w:rsidR="00623721" w:rsidRDefault="00623721" w:rsidP="00B0542A">
      <w:r>
        <w:separator/>
      </w:r>
    </w:p>
  </w:endnote>
  <w:endnote w:type="continuationSeparator" w:id="0">
    <w:p w14:paraId="049590A5" w14:textId="77777777" w:rsidR="00623721" w:rsidRDefault="00623721" w:rsidP="00B0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AEF6" w14:textId="77777777" w:rsidR="00623721" w:rsidRDefault="00623721" w:rsidP="00B0542A">
      <w:r>
        <w:separator/>
      </w:r>
    </w:p>
  </w:footnote>
  <w:footnote w:type="continuationSeparator" w:id="0">
    <w:p w14:paraId="4182F6C5" w14:textId="77777777" w:rsidR="00623721" w:rsidRDefault="00623721" w:rsidP="00B0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A5BD" w14:textId="77777777" w:rsidR="002D58D7" w:rsidRDefault="002D58D7" w:rsidP="00425013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B15"/>
    <w:rsid w:val="00004B94"/>
    <w:rsid w:val="00011085"/>
    <w:rsid w:val="00011638"/>
    <w:rsid w:val="0001516A"/>
    <w:rsid w:val="00015989"/>
    <w:rsid w:val="000169A3"/>
    <w:rsid w:val="00024022"/>
    <w:rsid w:val="00026649"/>
    <w:rsid w:val="00027569"/>
    <w:rsid w:val="00030645"/>
    <w:rsid w:val="00032F12"/>
    <w:rsid w:val="000350DC"/>
    <w:rsid w:val="000439B7"/>
    <w:rsid w:val="00050592"/>
    <w:rsid w:val="0005233D"/>
    <w:rsid w:val="00055A3B"/>
    <w:rsid w:val="00064406"/>
    <w:rsid w:val="00064796"/>
    <w:rsid w:val="000653B7"/>
    <w:rsid w:val="00071709"/>
    <w:rsid w:val="00071D67"/>
    <w:rsid w:val="00083981"/>
    <w:rsid w:val="00084935"/>
    <w:rsid w:val="000850AE"/>
    <w:rsid w:val="00086462"/>
    <w:rsid w:val="000923AC"/>
    <w:rsid w:val="000946BF"/>
    <w:rsid w:val="000B1C7B"/>
    <w:rsid w:val="000B7398"/>
    <w:rsid w:val="000D73AD"/>
    <w:rsid w:val="000E5A0D"/>
    <w:rsid w:val="000F5955"/>
    <w:rsid w:val="001109EE"/>
    <w:rsid w:val="001142DA"/>
    <w:rsid w:val="001174F9"/>
    <w:rsid w:val="00122628"/>
    <w:rsid w:val="001301F6"/>
    <w:rsid w:val="0013356C"/>
    <w:rsid w:val="00143422"/>
    <w:rsid w:val="00144027"/>
    <w:rsid w:val="00155FAA"/>
    <w:rsid w:val="00164889"/>
    <w:rsid w:val="00165568"/>
    <w:rsid w:val="00165A71"/>
    <w:rsid w:val="00166C26"/>
    <w:rsid w:val="001744A6"/>
    <w:rsid w:val="00181382"/>
    <w:rsid w:val="00183422"/>
    <w:rsid w:val="001A16BE"/>
    <w:rsid w:val="001A49DD"/>
    <w:rsid w:val="001B2EEC"/>
    <w:rsid w:val="001C1384"/>
    <w:rsid w:val="001C48CD"/>
    <w:rsid w:val="001E12D2"/>
    <w:rsid w:val="001F379A"/>
    <w:rsid w:val="00205229"/>
    <w:rsid w:val="00207897"/>
    <w:rsid w:val="0021015F"/>
    <w:rsid w:val="00212B6C"/>
    <w:rsid w:val="00215098"/>
    <w:rsid w:val="0021548E"/>
    <w:rsid w:val="00220416"/>
    <w:rsid w:val="002217BF"/>
    <w:rsid w:val="00222737"/>
    <w:rsid w:val="0022366B"/>
    <w:rsid w:val="00226C45"/>
    <w:rsid w:val="0022788C"/>
    <w:rsid w:val="00233905"/>
    <w:rsid w:val="00237019"/>
    <w:rsid w:val="002472A7"/>
    <w:rsid w:val="0026400D"/>
    <w:rsid w:val="00270320"/>
    <w:rsid w:val="00272D50"/>
    <w:rsid w:val="002733B7"/>
    <w:rsid w:val="002817A8"/>
    <w:rsid w:val="002843FA"/>
    <w:rsid w:val="0028525E"/>
    <w:rsid w:val="0029284B"/>
    <w:rsid w:val="00296850"/>
    <w:rsid w:val="002A0219"/>
    <w:rsid w:val="002B035E"/>
    <w:rsid w:val="002C14D7"/>
    <w:rsid w:val="002C1F35"/>
    <w:rsid w:val="002C397D"/>
    <w:rsid w:val="002C5654"/>
    <w:rsid w:val="002D255E"/>
    <w:rsid w:val="002D2DF5"/>
    <w:rsid w:val="002D58D7"/>
    <w:rsid w:val="002D7863"/>
    <w:rsid w:val="002E3E67"/>
    <w:rsid w:val="002E7581"/>
    <w:rsid w:val="002F4C3C"/>
    <w:rsid w:val="002F73B5"/>
    <w:rsid w:val="00307109"/>
    <w:rsid w:val="00320C0C"/>
    <w:rsid w:val="003251C5"/>
    <w:rsid w:val="003271D9"/>
    <w:rsid w:val="00332648"/>
    <w:rsid w:val="003433B9"/>
    <w:rsid w:val="003527E1"/>
    <w:rsid w:val="00353BCA"/>
    <w:rsid w:val="00354FE8"/>
    <w:rsid w:val="003575ED"/>
    <w:rsid w:val="003612C0"/>
    <w:rsid w:val="00362288"/>
    <w:rsid w:val="0036369F"/>
    <w:rsid w:val="00373326"/>
    <w:rsid w:val="00374EE2"/>
    <w:rsid w:val="003836D3"/>
    <w:rsid w:val="00391A5C"/>
    <w:rsid w:val="003A36A9"/>
    <w:rsid w:val="003C028D"/>
    <w:rsid w:val="003E0AAE"/>
    <w:rsid w:val="003F1933"/>
    <w:rsid w:val="003F3C64"/>
    <w:rsid w:val="003F4970"/>
    <w:rsid w:val="003F56B7"/>
    <w:rsid w:val="003F5976"/>
    <w:rsid w:val="00403A30"/>
    <w:rsid w:val="004112A1"/>
    <w:rsid w:val="00425013"/>
    <w:rsid w:val="004263E4"/>
    <w:rsid w:val="00427B83"/>
    <w:rsid w:val="00433918"/>
    <w:rsid w:val="00442F86"/>
    <w:rsid w:val="00454ADE"/>
    <w:rsid w:val="00470B35"/>
    <w:rsid w:val="004761CC"/>
    <w:rsid w:val="004832A4"/>
    <w:rsid w:val="00490C11"/>
    <w:rsid w:val="0049374C"/>
    <w:rsid w:val="004A0272"/>
    <w:rsid w:val="004A0D40"/>
    <w:rsid w:val="004A31C2"/>
    <w:rsid w:val="004A777B"/>
    <w:rsid w:val="004B5CE7"/>
    <w:rsid w:val="004B6A30"/>
    <w:rsid w:val="004B7E2E"/>
    <w:rsid w:val="004C5773"/>
    <w:rsid w:val="004D37CA"/>
    <w:rsid w:val="004E0A32"/>
    <w:rsid w:val="004E1EEE"/>
    <w:rsid w:val="004E640C"/>
    <w:rsid w:val="004E744A"/>
    <w:rsid w:val="004F51CE"/>
    <w:rsid w:val="0050754F"/>
    <w:rsid w:val="00507CA7"/>
    <w:rsid w:val="00512AB7"/>
    <w:rsid w:val="005238E3"/>
    <w:rsid w:val="005244F7"/>
    <w:rsid w:val="00524F5D"/>
    <w:rsid w:val="005357E9"/>
    <w:rsid w:val="00542CA7"/>
    <w:rsid w:val="005519E7"/>
    <w:rsid w:val="00554178"/>
    <w:rsid w:val="00562C6A"/>
    <w:rsid w:val="00574E0F"/>
    <w:rsid w:val="00583565"/>
    <w:rsid w:val="00586F0E"/>
    <w:rsid w:val="005914CB"/>
    <w:rsid w:val="005B57AB"/>
    <w:rsid w:val="005C69B6"/>
    <w:rsid w:val="005C7626"/>
    <w:rsid w:val="005C7881"/>
    <w:rsid w:val="005D338F"/>
    <w:rsid w:val="005D58B4"/>
    <w:rsid w:val="005E0610"/>
    <w:rsid w:val="005E3EC9"/>
    <w:rsid w:val="005E5A12"/>
    <w:rsid w:val="005F5AF9"/>
    <w:rsid w:val="00601834"/>
    <w:rsid w:val="00602F32"/>
    <w:rsid w:val="006036E2"/>
    <w:rsid w:val="00611A86"/>
    <w:rsid w:val="0062350A"/>
    <w:rsid w:val="00623721"/>
    <w:rsid w:val="00650C09"/>
    <w:rsid w:val="006631C4"/>
    <w:rsid w:val="00675A33"/>
    <w:rsid w:val="00692097"/>
    <w:rsid w:val="0069330F"/>
    <w:rsid w:val="0069545B"/>
    <w:rsid w:val="006A2599"/>
    <w:rsid w:val="006B5766"/>
    <w:rsid w:val="006C10CA"/>
    <w:rsid w:val="006C263A"/>
    <w:rsid w:val="006D0647"/>
    <w:rsid w:val="006D2CC8"/>
    <w:rsid w:val="006D6EBB"/>
    <w:rsid w:val="006E2527"/>
    <w:rsid w:val="006E272E"/>
    <w:rsid w:val="006F0AF3"/>
    <w:rsid w:val="006F38E1"/>
    <w:rsid w:val="006F53F3"/>
    <w:rsid w:val="00705C08"/>
    <w:rsid w:val="00710C07"/>
    <w:rsid w:val="00712134"/>
    <w:rsid w:val="00713EA0"/>
    <w:rsid w:val="00721E92"/>
    <w:rsid w:val="0072249E"/>
    <w:rsid w:val="007243E1"/>
    <w:rsid w:val="00731FB4"/>
    <w:rsid w:val="007352EC"/>
    <w:rsid w:val="007367BB"/>
    <w:rsid w:val="00742EFC"/>
    <w:rsid w:val="00747BD5"/>
    <w:rsid w:val="00753774"/>
    <w:rsid w:val="00754CE1"/>
    <w:rsid w:val="00762F7D"/>
    <w:rsid w:val="007636BC"/>
    <w:rsid w:val="00764942"/>
    <w:rsid w:val="00770A39"/>
    <w:rsid w:val="007743C0"/>
    <w:rsid w:val="00774B8D"/>
    <w:rsid w:val="00794151"/>
    <w:rsid w:val="007942A0"/>
    <w:rsid w:val="00797581"/>
    <w:rsid w:val="007B4544"/>
    <w:rsid w:val="007B6B87"/>
    <w:rsid w:val="007B792F"/>
    <w:rsid w:val="007D0514"/>
    <w:rsid w:val="007D5154"/>
    <w:rsid w:val="007E1C78"/>
    <w:rsid w:val="007E6C6F"/>
    <w:rsid w:val="007F05D8"/>
    <w:rsid w:val="007F4E17"/>
    <w:rsid w:val="007F733F"/>
    <w:rsid w:val="00801D26"/>
    <w:rsid w:val="00804EB9"/>
    <w:rsid w:val="00805EB7"/>
    <w:rsid w:val="008136FF"/>
    <w:rsid w:val="00814909"/>
    <w:rsid w:val="008202FB"/>
    <w:rsid w:val="0082668B"/>
    <w:rsid w:val="00830FEB"/>
    <w:rsid w:val="0083119E"/>
    <w:rsid w:val="0083221F"/>
    <w:rsid w:val="00833624"/>
    <w:rsid w:val="008444FC"/>
    <w:rsid w:val="00846C6B"/>
    <w:rsid w:val="00853595"/>
    <w:rsid w:val="00853B2E"/>
    <w:rsid w:val="00857344"/>
    <w:rsid w:val="00860C00"/>
    <w:rsid w:val="008628F1"/>
    <w:rsid w:val="00863C5B"/>
    <w:rsid w:val="00866328"/>
    <w:rsid w:val="00872BE1"/>
    <w:rsid w:val="0087618D"/>
    <w:rsid w:val="00877B65"/>
    <w:rsid w:val="0088112F"/>
    <w:rsid w:val="00884D8E"/>
    <w:rsid w:val="008A2ED5"/>
    <w:rsid w:val="008A5EEC"/>
    <w:rsid w:val="008A7E4F"/>
    <w:rsid w:val="008B0B0D"/>
    <w:rsid w:val="008B0EEA"/>
    <w:rsid w:val="008B3D5B"/>
    <w:rsid w:val="008C23BD"/>
    <w:rsid w:val="008C3287"/>
    <w:rsid w:val="008E029D"/>
    <w:rsid w:val="008E51DD"/>
    <w:rsid w:val="008F1331"/>
    <w:rsid w:val="008F474A"/>
    <w:rsid w:val="009003AE"/>
    <w:rsid w:val="0090291E"/>
    <w:rsid w:val="00904C63"/>
    <w:rsid w:val="009179FE"/>
    <w:rsid w:val="0092275A"/>
    <w:rsid w:val="00926F0C"/>
    <w:rsid w:val="009332A5"/>
    <w:rsid w:val="00936ABE"/>
    <w:rsid w:val="00936AC6"/>
    <w:rsid w:val="009443F1"/>
    <w:rsid w:val="00945FD8"/>
    <w:rsid w:val="009535E2"/>
    <w:rsid w:val="009567D4"/>
    <w:rsid w:val="009612FA"/>
    <w:rsid w:val="00962420"/>
    <w:rsid w:val="00963EAC"/>
    <w:rsid w:val="00971105"/>
    <w:rsid w:val="00971B4E"/>
    <w:rsid w:val="0097435A"/>
    <w:rsid w:val="009749D6"/>
    <w:rsid w:val="00976550"/>
    <w:rsid w:val="00980F78"/>
    <w:rsid w:val="00991521"/>
    <w:rsid w:val="009943DB"/>
    <w:rsid w:val="00995864"/>
    <w:rsid w:val="009A0910"/>
    <w:rsid w:val="009B2A09"/>
    <w:rsid w:val="009C48CE"/>
    <w:rsid w:val="009C60D6"/>
    <w:rsid w:val="009E0E72"/>
    <w:rsid w:val="009E4932"/>
    <w:rsid w:val="009E6732"/>
    <w:rsid w:val="009F0FAE"/>
    <w:rsid w:val="009F41D1"/>
    <w:rsid w:val="009F55E9"/>
    <w:rsid w:val="009F5A09"/>
    <w:rsid w:val="00A00396"/>
    <w:rsid w:val="00A1158E"/>
    <w:rsid w:val="00A134E7"/>
    <w:rsid w:val="00A1727B"/>
    <w:rsid w:val="00A177E7"/>
    <w:rsid w:val="00A2159D"/>
    <w:rsid w:val="00A26F91"/>
    <w:rsid w:val="00A26FD3"/>
    <w:rsid w:val="00A32938"/>
    <w:rsid w:val="00A36A07"/>
    <w:rsid w:val="00A44F84"/>
    <w:rsid w:val="00A47AF2"/>
    <w:rsid w:val="00A6286C"/>
    <w:rsid w:val="00A62EC0"/>
    <w:rsid w:val="00A74662"/>
    <w:rsid w:val="00A85B09"/>
    <w:rsid w:val="00A8660B"/>
    <w:rsid w:val="00AA20C8"/>
    <w:rsid w:val="00AB1603"/>
    <w:rsid w:val="00AB4F65"/>
    <w:rsid w:val="00AD05DA"/>
    <w:rsid w:val="00AD77D5"/>
    <w:rsid w:val="00AF0DCB"/>
    <w:rsid w:val="00AF5A1F"/>
    <w:rsid w:val="00AF5D1D"/>
    <w:rsid w:val="00AF6852"/>
    <w:rsid w:val="00B0110A"/>
    <w:rsid w:val="00B0542A"/>
    <w:rsid w:val="00B072B0"/>
    <w:rsid w:val="00B10703"/>
    <w:rsid w:val="00B111DF"/>
    <w:rsid w:val="00B17033"/>
    <w:rsid w:val="00B30161"/>
    <w:rsid w:val="00B33976"/>
    <w:rsid w:val="00B462B5"/>
    <w:rsid w:val="00B50C82"/>
    <w:rsid w:val="00B53DA6"/>
    <w:rsid w:val="00B5493E"/>
    <w:rsid w:val="00B550ED"/>
    <w:rsid w:val="00B71918"/>
    <w:rsid w:val="00B82C24"/>
    <w:rsid w:val="00B91FD7"/>
    <w:rsid w:val="00B92D87"/>
    <w:rsid w:val="00BA1FCF"/>
    <w:rsid w:val="00BA2221"/>
    <w:rsid w:val="00BA7770"/>
    <w:rsid w:val="00BB5802"/>
    <w:rsid w:val="00BC17DC"/>
    <w:rsid w:val="00BC2DA4"/>
    <w:rsid w:val="00BC3808"/>
    <w:rsid w:val="00BC5766"/>
    <w:rsid w:val="00BD4140"/>
    <w:rsid w:val="00BD5C1F"/>
    <w:rsid w:val="00BF19D0"/>
    <w:rsid w:val="00BF37C6"/>
    <w:rsid w:val="00BF45B1"/>
    <w:rsid w:val="00BF6B27"/>
    <w:rsid w:val="00C034C9"/>
    <w:rsid w:val="00C107E1"/>
    <w:rsid w:val="00C13240"/>
    <w:rsid w:val="00C15AC6"/>
    <w:rsid w:val="00C17C0D"/>
    <w:rsid w:val="00C201E4"/>
    <w:rsid w:val="00C24365"/>
    <w:rsid w:val="00C24603"/>
    <w:rsid w:val="00C27AD4"/>
    <w:rsid w:val="00C30194"/>
    <w:rsid w:val="00C338A0"/>
    <w:rsid w:val="00C41739"/>
    <w:rsid w:val="00C424DC"/>
    <w:rsid w:val="00C44370"/>
    <w:rsid w:val="00C44426"/>
    <w:rsid w:val="00C45DC7"/>
    <w:rsid w:val="00C65E37"/>
    <w:rsid w:val="00C83EF9"/>
    <w:rsid w:val="00C90272"/>
    <w:rsid w:val="00C94C64"/>
    <w:rsid w:val="00CA47F8"/>
    <w:rsid w:val="00CA6856"/>
    <w:rsid w:val="00CB4DBE"/>
    <w:rsid w:val="00CC56B7"/>
    <w:rsid w:val="00CC6C1E"/>
    <w:rsid w:val="00CD53EB"/>
    <w:rsid w:val="00CE0C53"/>
    <w:rsid w:val="00CF0125"/>
    <w:rsid w:val="00CF7E95"/>
    <w:rsid w:val="00D0597A"/>
    <w:rsid w:val="00D13B15"/>
    <w:rsid w:val="00D15E9F"/>
    <w:rsid w:val="00D17820"/>
    <w:rsid w:val="00D31D37"/>
    <w:rsid w:val="00D336F7"/>
    <w:rsid w:val="00D400D8"/>
    <w:rsid w:val="00D431EB"/>
    <w:rsid w:val="00D45D01"/>
    <w:rsid w:val="00D474D3"/>
    <w:rsid w:val="00D5080F"/>
    <w:rsid w:val="00D50DB6"/>
    <w:rsid w:val="00D5487E"/>
    <w:rsid w:val="00D66F8B"/>
    <w:rsid w:val="00D8094C"/>
    <w:rsid w:val="00D90B7C"/>
    <w:rsid w:val="00D92268"/>
    <w:rsid w:val="00DA40C9"/>
    <w:rsid w:val="00DA63E8"/>
    <w:rsid w:val="00DB028E"/>
    <w:rsid w:val="00DC065B"/>
    <w:rsid w:val="00DC2525"/>
    <w:rsid w:val="00DC4BA7"/>
    <w:rsid w:val="00DC65F6"/>
    <w:rsid w:val="00DD3491"/>
    <w:rsid w:val="00DD3813"/>
    <w:rsid w:val="00DF06B1"/>
    <w:rsid w:val="00DF3BB9"/>
    <w:rsid w:val="00E02A71"/>
    <w:rsid w:val="00E07257"/>
    <w:rsid w:val="00E07465"/>
    <w:rsid w:val="00E22FF0"/>
    <w:rsid w:val="00E23E66"/>
    <w:rsid w:val="00E27C53"/>
    <w:rsid w:val="00E34A47"/>
    <w:rsid w:val="00E35DAE"/>
    <w:rsid w:val="00E47118"/>
    <w:rsid w:val="00E757D8"/>
    <w:rsid w:val="00E76C07"/>
    <w:rsid w:val="00E86A18"/>
    <w:rsid w:val="00E91052"/>
    <w:rsid w:val="00E9152E"/>
    <w:rsid w:val="00E9569F"/>
    <w:rsid w:val="00EB2DFD"/>
    <w:rsid w:val="00ED0228"/>
    <w:rsid w:val="00ED11E8"/>
    <w:rsid w:val="00EE00C5"/>
    <w:rsid w:val="00EE3B4E"/>
    <w:rsid w:val="00EE6E4A"/>
    <w:rsid w:val="00EF4029"/>
    <w:rsid w:val="00EF4659"/>
    <w:rsid w:val="00EF6321"/>
    <w:rsid w:val="00F076CD"/>
    <w:rsid w:val="00F17229"/>
    <w:rsid w:val="00F277D9"/>
    <w:rsid w:val="00F31BBF"/>
    <w:rsid w:val="00F4117E"/>
    <w:rsid w:val="00F64063"/>
    <w:rsid w:val="00F72BB2"/>
    <w:rsid w:val="00F74336"/>
    <w:rsid w:val="00F84293"/>
    <w:rsid w:val="00F85EC9"/>
    <w:rsid w:val="00F91611"/>
    <w:rsid w:val="00F95E76"/>
    <w:rsid w:val="00F96013"/>
    <w:rsid w:val="00F97D07"/>
    <w:rsid w:val="00FA4FB4"/>
    <w:rsid w:val="00FA7359"/>
    <w:rsid w:val="00FC6E3E"/>
    <w:rsid w:val="00FD1392"/>
    <w:rsid w:val="00FD53F0"/>
    <w:rsid w:val="00FD62F3"/>
    <w:rsid w:val="00FD7541"/>
    <w:rsid w:val="00FE3345"/>
    <w:rsid w:val="00FE72C1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4C5FE9A"/>
  <w15:docId w15:val="{5D5B5E5D-AAA1-4741-8A9B-2742E804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E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E0E72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ゴシック" w:eastAsia="ＭＳ ゴシック" w:hAnsi="ＭＳ ゴシック" w:cs="ＭＳ ゴシック"/>
      <w:spacing w:val="5"/>
      <w:sz w:val="24"/>
      <w:szCs w:val="24"/>
    </w:rPr>
  </w:style>
  <w:style w:type="paragraph" w:styleId="a4">
    <w:name w:val="header"/>
    <w:basedOn w:val="a"/>
    <w:link w:val="a5"/>
    <w:unhideWhenUsed/>
    <w:rsid w:val="00B054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0542A"/>
  </w:style>
  <w:style w:type="paragraph" w:styleId="a6">
    <w:name w:val="footer"/>
    <w:basedOn w:val="a"/>
    <w:link w:val="a7"/>
    <w:uiPriority w:val="99"/>
    <w:unhideWhenUsed/>
    <w:rsid w:val="00B05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42A"/>
  </w:style>
  <w:style w:type="paragraph" w:styleId="a8">
    <w:name w:val="Balloon Text"/>
    <w:basedOn w:val="a"/>
    <w:link w:val="a9"/>
    <w:uiPriority w:val="99"/>
    <w:semiHidden/>
    <w:unhideWhenUsed/>
    <w:rsid w:val="00B054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542A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D77D5"/>
  </w:style>
  <w:style w:type="character" w:customStyle="1" w:styleId="ab">
    <w:name w:val="日付 (文字)"/>
    <w:basedOn w:val="a0"/>
    <w:link w:val="aa"/>
    <w:uiPriority w:val="99"/>
    <w:semiHidden/>
    <w:rsid w:val="00AD77D5"/>
  </w:style>
  <w:style w:type="paragraph" w:styleId="ac">
    <w:name w:val="Note Heading"/>
    <w:basedOn w:val="a"/>
    <w:next w:val="a"/>
    <w:link w:val="ad"/>
    <w:uiPriority w:val="99"/>
    <w:unhideWhenUsed/>
    <w:rsid w:val="008A7E4F"/>
    <w:pPr>
      <w:jc w:val="center"/>
    </w:pPr>
    <w:rPr>
      <w:rFonts w:ascii="ＭＳ ゴシック" w:eastAsia="ＭＳ ゴシック" w:hAnsi="ＭＳ ゴシック" w:cs="ＭＳ ゴシック"/>
      <w:spacing w:val="5"/>
      <w:kern w:val="0"/>
      <w:sz w:val="24"/>
      <w:szCs w:val="24"/>
    </w:rPr>
  </w:style>
  <w:style w:type="character" w:customStyle="1" w:styleId="ad">
    <w:name w:val="記 (文字)"/>
    <w:link w:val="ac"/>
    <w:uiPriority w:val="99"/>
    <w:rsid w:val="008A7E4F"/>
    <w:rPr>
      <w:rFonts w:ascii="ＭＳ ゴシック" w:eastAsia="ＭＳ ゴシック" w:hAnsi="ＭＳ ゴシック" w:cs="ＭＳ ゴシック"/>
      <w:spacing w:val="5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A7E4F"/>
    <w:pPr>
      <w:jc w:val="right"/>
    </w:pPr>
    <w:rPr>
      <w:rFonts w:ascii="ＭＳ ゴシック" w:eastAsia="ＭＳ ゴシック" w:hAnsi="ＭＳ ゴシック" w:cs="ＭＳ ゴシック"/>
      <w:spacing w:val="5"/>
      <w:kern w:val="0"/>
      <w:sz w:val="24"/>
      <w:szCs w:val="24"/>
    </w:rPr>
  </w:style>
  <w:style w:type="character" w:customStyle="1" w:styleId="af">
    <w:name w:val="結語 (文字)"/>
    <w:link w:val="ae"/>
    <w:uiPriority w:val="99"/>
    <w:rsid w:val="008A7E4F"/>
    <w:rPr>
      <w:rFonts w:ascii="ＭＳ ゴシック" w:eastAsia="ＭＳ ゴシック" w:hAnsi="ＭＳ ゴシック" w:cs="ＭＳ ゴシック"/>
      <w:spacing w:val="5"/>
      <w:kern w:val="0"/>
      <w:sz w:val="24"/>
      <w:szCs w:val="24"/>
    </w:rPr>
  </w:style>
  <w:style w:type="character" w:styleId="af0">
    <w:name w:val="Hyperlink"/>
    <w:uiPriority w:val="99"/>
    <w:unhideWhenUsed/>
    <w:rsid w:val="002C14D7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2C14D7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2817A8"/>
    <w:pPr>
      <w:widowControl/>
      <w:spacing w:after="2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BD5C1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3">
    <w:name w:val="表題 (文字)"/>
    <w:link w:val="af2"/>
    <w:uiPriority w:val="10"/>
    <w:rsid w:val="00BD5C1F"/>
    <w:rPr>
      <w:rFonts w:ascii="Arial" w:eastAsia="ＭＳ ゴシック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7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2054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59893">
                  <w:marLeft w:val="0"/>
                  <w:marRight w:val="0"/>
                  <w:marTop w:val="1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3335">
                      <w:marLeft w:val="0"/>
                      <w:marRight w:val="0"/>
                      <w:marTop w:val="0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08484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tamaken\Desktop\&#36890;&#30693;&#25991;\&#21608;&#30693;&#24505;&#24213;&#20381;&#38972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870F4-A0DD-4876-A575-6D3D0F78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さいたま市</cp:lastModifiedBy>
  <cp:revision>8</cp:revision>
  <cp:lastPrinted>2017-03-28T01:44:00Z</cp:lastPrinted>
  <dcterms:created xsi:type="dcterms:W3CDTF">2017-04-27T06:03:00Z</dcterms:created>
  <dcterms:modified xsi:type="dcterms:W3CDTF">2026-01-16T08:27:00Z</dcterms:modified>
</cp:coreProperties>
</file>