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DBFAD" w14:textId="77777777"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14:paraId="7CEF1F0C" w14:textId="77777777"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14:paraId="7C86FFF9" w14:textId="77777777"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14:paraId="69E678C1" w14:textId="77777777" w:rsidTr="00560E94">
        <w:trPr>
          <w:trHeight w:val="9969"/>
        </w:trPr>
        <w:tc>
          <w:tcPr>
            <w:tcW w:w="8612" w:type="dxa"/>
            <w:gridSpan w:val="2"/>
          </w:tcPr>
          <w:p w14:paraId="6216F3F5" w14:textId="77777777" w:rsidR="000A6663" w:rsidRPr="00E72E09" w:rsidRDefault="000A6663" w:rsidP="003D5B5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3D5B51"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D5B51"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  <w:r w:rsidR="003D5B51"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599EBA0" w14:textId="77777777" w:rsidR="000A6663" w:rsidRPr="00E72E09" w:rsidRDefault="000A6663" w:rsidP="00921AF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1CF12900" w14:textId="2D956B4E" w:rsidR="000A6663" w:rsidRPr="00E72E09" w:rsidRDefault="00EB52D9" w:rsidP="00CA346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r w:rsidR="00CA346D" w:rsidRPr="00E72E09">
              <w:rPr>
                <w:rFonts w:asciiTheme="minorEastAsia" w:hAnsiTheme="minorEastAsia" w:hint="eastAsia"/>
                <w:sz w:val="24"/>
                <w:szCs w:val="24"/>
              </w:rPr>
              <w:t>さいたま市　　　消防署長</w:t>
            </w:r>
          </w:p>
          <w:p w14:paraId="6ABEB09A" w14:textId="77777777" w:rsidR="000A6663" w:rsidRPr="00E72E09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89E85A" w14:textId="77777777" w:rsidR="000A6663" w:rsidRPr="00E72E09" w:rsidRDefault="000A6663" w:rsidP="00921A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申請者　　　　　　　　　　　　</w:t>
            </w:r>
          </w:p>
          <w:p w14:paraId="35A38775" w14:textId="77777777" w:rsidR="000A6663" w:rsidRPr="00E72E09" w:rsidRDefault="000A6663" w:rsidP="00921A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住所　　　　　　　　　　　　　</w:t>
            </w:r>
          </w:p>
          <w:p w14:paraId="5D906746" w14:textId="4797EC5D" w:rsidR="00CA2F43" w:rsidRPr="00E72E09" w:rsidRDefault="007B5AE6" w:rsidP="00CA2F43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07D6C51F" w14:textId="77777777" w:rsidR="000A6663" w:rsidRPr="00E72E09" w:rsidRDefault="000A6663" w:rsidP="00CA2F4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554DDD3" w14:textId="77777777" w:rsidR="000A6663" w:rsidRPr="00E72E09" w:rsidRDefault="00CA346D" w:rsidP="008F7E70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下記の営業施設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について、消防法令に係る消防法令適合通知書の交付を申請します。</w:t>
            </w:r>
          </w:p>
          <w:p w14:paraId="33CEBDE5" w14:textId="77777777" w:rsidR="00CA2F43" w:rsidRPr="00E72E09" w:rsidRDefault="00CA2F43" w:rsidP="008F7E70">
            <w:pPr>
              <w:ind w:leftChars="100" w:left="21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1D57D6A8" w14:textId="77777777" w:rsidR="000A6663" w:rsidRPr="00E72E09" w:rsidRDefault="000A6663" w:rsidP="00921AF2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  <w:p w14:paraId="4DD2A40D" w14:textId="77777777" w:rsidR="000A6663" w:rsidRPr="00E72E09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EC6955" w14:textId="4CB6286A" w:rsidR="000A6663" w:rsidRPr="00E72E09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１　名称（</w:t>
            </w:r>
            <w:r w:rsidR="007B14D1" w:rsidRPr="00E72E09">
              <w:rPr>
                <w:rFonts w:asciiTheme="minorEastAsia" w:hAnsiTheme="minorEastAsia" w:hint="eastAsia"/>
                <w:sz w:val="24"/>
                <w:szCs w:val="24"/>
              </w:rPr>
              <w:t>営業施設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の名称）</w:t>
            </w:r>
          </w:p>
          <w:p w14:paraId="1C9196DB" w14:textId="77E12CAC" w:rsidR="000A6663" w:rsidRPr="00E72E09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２　所在地（</w:t>
            </w:r>
            <w:r w:rsidR="007B14D1" w:rsidRPr="00E72E09">
              <w:rPr>
                <w:rFonts w:asciiTheme="minorEastAsia" w:hAnsiTheme="minorEastAsia" w:hint="eastAsia"/>
                <w:sz w:val="24"/>
                <w:szCs w:val="24"/>
              </w:rPr>
              <w:t>営業施設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の所在地）</w:t>
            </w:r>
          </w:p>
          <w:p w14:paraId="18551326" w14:textId="77777777" w:rsidR="000A6663" w:rsidRPr="00E72E09" w:rsidRDefault="000A666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３　申請理由区分</w:t>
            </w:r>
          </w:p>
          <w:p w14:paraId="12CC4624" w14:textId="77777777" w:rsidR="000A6663" w:rsidRPr="00E72E09" w:rsidRDefault="00CA2F43" w:rsidP="00921AF2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ア　旅館業法（昭和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138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号）第３条の規定による営業の許可</w:t>
            </w:r>
          </w:p>
          <w:p w14:paraId="41AB826F" w14:textId="77777777" w:rsidR="000A6663" w:rsidRPr="00E72E09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イ　旅館業法施行規則（昭和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年厚生省令第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号）第４条の規定による施設又は設備の変更届出</w:t>
            </w:r>
          </w:p>
          <w:p w14:paraId="6BB7AE5E" w14:textId="77777777" w:rsidR="000A6663" w:rsidRPr="00E72E09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号）第３条又は第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条第１項の規定による登録</w:t>
            </w:r>
          </w:p>
          <w:p w14:paraId="00A94862" w14:textId="77777777" w:rsidR="000A6663" w:rsidRPr="00E72E09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279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号）第７条第１項又は第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794A915E" w14:textId="45ADFDBA" w:rsidR="000A6663" w:rsidRPr="00E72E09" w:rsidRDefault="00CA2F4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号）第３条</w:t>
            </w:r>
            <w:r w:rsidR="0019461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0A6663" w:rsidRPr="00E72E09">
              <w:rPr>
                <w:rFonts w:asciiTheme="minorEastAsia" w:hAnsiTheme="minorEastAsia" w:hint="eastAsia"/>
                <w:sz w:val="24"/>
                <w:szCs w:val="24"/>
              </w:rPr>
              <w:t>規定による営業許可</w:t>
            </w:r>
          </w:p>
          <w:p w14:paraId="3CB7C513" w14:textId="5CD87B07" w:rsidR="000A6663" w:rsidRPr="00E72E09" w:rsidRDefault="000A6663" w:rsidP="000A6663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  <w:r w:rsidR="00CA2F43" w:rsidRPr="00E72E09">
              <w:rPr>
                <w:rFonts w:asciiTheme="minorEastAsia" w:hAnsiTheme="minorEastAsia" w:hint="eastAsia"/>
                <w:sz w:val="24"/>
                <w:szCs w:val="24"/>
              </w:rPr>
              <w:t>年法律第</w:t>
            </w:r>
            <w:r w:rsidR="006B4C25" w:rsidRPr="00E72E09"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号）第９条</w:t>
            </w:r>
            <w:r w:rsidR="0019461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規定による構造又は設備の変更等の承認、届出</w:t>
            </w:r>
          </w:p>
          <w:p w14:paraId="71104DEE" w14:textId="77777777" w:rsidR="00CA346D" w:rsidRPr="00E72E09" w:rsidRDefault="00CA346D" w:rsidP="00CA346D">
            <w:pPr>
              <w:pStyle w:val="aa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キ　興行場法（昭和23年法律第137号）第２条の規定による営業の許可</w:t>
            </w:r>
          </w:p>
          <w:p w14:paraId="198A901C" w14:textId="77777777" w:rsidR="00CA346D" w:rsidRPr="00E72E09" w:rsidRDefault="00CA346D" w:rsidP="00CA346D">
            <w:pPr>
              <w:pStyle w:val="aa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ク　さいたま市興行場法施行細則（平成</w:t>
            </w:r>
            <w:r w:rsidRPr="00E72E09">
              <w:rPr>
                <w:rFonts w:asciiTheme="minorEastAsia" w:hAnsiTheme="minorEastAsia"/>
                <w:sz w:val="24"/>
                <w:szCs w:val="24"/>
              </w:rPr>
              <w:t>14</w:t>
            </w: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年さいたま市規則第75号）第</w:t>
            </w:r>
          </w:p>
          <w:p w14:paraId="73C74455" w14:textId="77777777" w:rsidR="00CA346D" w:rsidRPr="00E72E09" w:rsidRDefault="00CA346D" w:rsidP="00CA346D">
            <w:pPr>
              <w:pStyle w:val="aa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６条の規定による施設又は設備の変更の届出</w:t>
            </w:r>
          </w:p>
          <w:p w14:paraId="3E9559A1" w14:textId="77777777" w:rsidR="00CA346D" w:rsidRPr="00E72E09" w:rsidRDefault="00CA346D" w:rsidP="00CA346D">
            <w:pPr>
              <w:pStyle w:val="aa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ケ　公衆浴場法（昭和23年法律第139号）第２条の規定による営業の許可</w:t>
            </w:r>
          </w:p>
          <w:p w14:paraId="029C4CEF" w14:textId="77777777" w:rsidR="00CA346D" w:rsidRPr="00E72E09" w:rsidRDefault="00CA346D" w:rsidP="00CA346D">
            <w:pPr>
              <w:pStyle w:val="aa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 xml:space="preserve">　コ　公衆浴場法施行規則（昭和23年厚生省令第27号）第４条の規定による</w:t>
            </w:r>
          </w:p>
          <w:p w14:paraId="41401F53" w14:textId="77777777" w:rsidR="000A6663" w:rsidRPr="00E72E09" w:rsidRDefault="00CA346D" w:rsidP="00CA346D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72E09">
              <w:rPr>
                <w:rFonts w:asciiTheme="minorEastAsia" w:hAnsiTheme="minorEastAsia" w:hint="eastAsia"/>
                <w:sz w:val="24"/>
                <w:szCs w:val="24"/>
              </w:rPr>
              <w:t>変更の届出</w:t>
            </w:r>
          </w:p>
          <w:p w14:paraId="53FE9D54" w14:textId="77777777" w:rsidR="000A6663" w:rsidRPr="00E72E09" w:rsidRDefault="000A6663" w:rsidP="00964E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0E94" w14:paraId="261B30C2" w14:textId="77777777" w:rsidTr="00560E94">
        <w:trPr>
          <w:trHeight w:val="556"/>
        </w:trPr>
        <w:tc>
          <w:tcPr>
            <w:tcW w:w="3686" w:type="dxa"/>
            <w:vAlign w:val="center"/>
          </w:tcPr>
          <w:p w14:paraId="49B36AC4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0313B534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14:paraId="5110DA2C" w14:textId="77777777" w:rsidTr="00560E94">
        <w:trPr>
          <w:trHeight w:val="834"/>
        </w:trPr>
        <w:tc>
          <w:tcPr>
            <w:tcW w:w="3686" w:type="dxa"/>
            <w:vAlign w:val="center"/>
          </w:tcPr>
          <w:p w14:paraId="7C2A440A" w14:textId="77777777" w:rsidR="00560E94" w:rsidRDefault="00560E94" w:rsidP="00921AF2">
            <w:pPr>
              <w:jc w:val="center"/>
              <w:rPr>
                <w:sz w:val="24"/>
                <w:szCs w:val="24"/>
              </w:rPr>
            </w:pPr>
          </w:p>
          <w:p w14:paraId="7C812200" w14:textId="77777777" w:rsidR="00CA346D" w:rsidRDefault="00CA346D" w:rsidP="00921AF2">
            <w:pPr>
              <w:jc w:val="center"/>
              <w:rPr>
                <w:sz w:val="24"/>
                <w:szCs w:val="24"/>
              </w:rPr>
            </w:pPr>
          </w:p>
          <w:p w14:paraId="01024946" w14:textId="77777777" w:rsidR="00CA346D" w:rsidRDefault="00CA346D" w:rsidP="00921AF2">
            <w:pPr>
              <w:jc w:val="center"/>
              <w:rPr>
                <w:sz w:val="24"/>
                <w:szCs w:val="24"/>
              </w:rPr>
            </w:pPr>
          </w:p>
          <w:p w14:paraId="4FC1ABDD" w14:textId="4E532A45" w:rsidR="00CA346D" w:rsidRDefault="00CA346D" w:rsidP="00921AF2">
            <w:pPr>
              <w:jc w:val="center"/>
              <w:rPr>
                <w:sz w:val="24"/>
                <w:szCs w:val="24"/>
              </w:rPr>
            </w:pPr>
          </w:p>
          <w:p w14:paraId="678965CA" w14:textId="77777777" w:rsidR="00FB339D" w:rsidRDefault="00FB339D" w:rsidP="00921AF2">
            <w:pPr>
              <w:jc w:val="center"/>
              <w:rPr>
                <w:sz w:val="24"/>
                <w:szCs w:val="24"/>
              </w:rPr>
            </w:pPr>
          </w:p>
          <w:p w14:paraId="53EB2848" w14:textId="77777777" w:rsidR="00CA346D" w:rsidRPr="008D576E" w:rsidRDefault="00CA346D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7F754624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0F8638" w14:textId="7E14B4B0" w:rsidR="00560E94" w:rsidRPr="000A6663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 w:rsidR="00560E94">
        <w:rPr>
          <w:rFonts w:hint="eastAsia"/>
          <w:sz w:val="24"/>
          <w:szCs w:val="24"/>
        </w:rPr>
        <w:t xml:space="preserve">　※印の欄は、記入しないこと。</w:t>
      </w:r>
    </w:p>
    <w:sectPr w:rsidR="00560E94" w:rsidRPr="000A6663" w:rsidSect="00CA346D">
      <w:pgSz w:w="11906" w:h="16838" w:code="9"/>
      <w:pgMar w:top="851" w:right="1701" w:bottom="1134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7E982" w14:textId="77777777" w:rsidR="00CC112D" w:rsidRDefault="00CC112D" w:rsidP="00CA2F43">
      <w:r>
        <w:separator/>
      </w:r>
    </w:p>
  </w:endnote>
  <w:endnote w:type="continuationSeparator" w:id="0">
    <w:p w14:paraId="6B2DFD39" w14:textId="77777777" w:rsidR="00CC112D" w:rsidRDefault="00CC112D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9D029" w14:textId="77777777" w:rsidR="00CC112D" w:rsidRDefault="00CC112D" w:rsidP="00CA2F43">
      <w:r>
        <w:separator/>
      </w:r>
    </w:p>
  </w:footnote>
  <w:footnote w:type="continuationSeparator" w:id="0">
    <w:p w14:paraId="54F76435" w14:textId="77777777" w:rsidR="00CC112D" w:rsidRDefault="00CC112D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A6663"/>
    <w:rsid w:val="00173C8A"/>
    <w:rsid w:val="00194618"/>
    <w:rsid w:val="001D2170"/>
    <w:rsid w:val="003458F9"/>
    <w:rsid w:val="003869D9"/>
    <w:rsid w:val="003A1A82"/>
    <w:rsid w:val="003D5B51"/>
    <w:rsid w:val="00560E94"/>
    <w:rsid w:val="006B4C25"/>
    <w:rsid w:val="007B14D1"/>
    <w:rsid w:val="007B5AE6"/>
    <w:rsid w:val="00891176"/>
    <w:rsid w:val="008A48B0"/>
    <w:rsid w:val="008F7E70"/>
    <w:rsid w:val="009260A1"/>
    <w:rsid w:val="00964EA6"/>
    <w:rsid w:val="00A662A5"/>
    <w:rsid w:val="00C149AC"/>
    <w:rsid w:val="00CA2F43"/>
    <w:rsid w:val="00CA346D"/>
    <w:rsid w:val="00CC112D"/>
    <w:rsid w:val="00D879D2"/>
    <w:rsid w:val="00E72E09"/>
    <w:rsid w:val="00EB52D9"/>
    <w:rsid w:val="00F51216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DCF6"/>
  <w15:docId w15:val="{D02CFFEC-1981-4830-B900-1DCBD9E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Closing"/>
    <w:basedOn w:val="a"/>
    <w:link w:val="ab"/>
    <w:uiPriority w:val="99"/>
    <w:unhideWhenUsed/>
    <w:rsid w:val="00CA346D"/>
    <w:pPr>
      <w:jc w:val="right"/>
    </w:pPr>
  </w:style>
  <w:style w:type="character" w:customStyle="1" w:styleId="ab">
    <w:name w:val="結語 (文字)"/>
    <w:basedOn w:val="a0"/>
    <w:link w:val="aa"/>
    <w:uiPriority w:val="99"/>
    <w:rsid w:val="00CA346D"/>
  </w:style>
  <w:style w:type="character" w:styleId="ac">
    <w:name w:val="annotation reference"/>
    <w:basedOn w:val="a0"/>
    <w:uiPriority w:val="99"/>
    <w:semiHidden/>
    <w:unhideWhenUsed/>
    <w:rsid w:val="00CA3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3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346D"/>
  </w:style>
  <w:style w:type="paragraph" w:styleId="af">
    <w:name w:val="Balloon Text"/>
    <w:basedOn w:val="a"/>
    <w:link w:val="af0"/>
    <w:uiPriority w:val="99"/>
    <w:semiHidden/>
    <w:unhideWhenUsed/>
    <w:rsid w:val="00CA3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A346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CA346D"/>
    <w:rPr>
      <w:b/>
      <w:bCs/>
    </w:rPr>
  </w:style>
  <w:style w:type="character" w:customStyle="1" w:styleId="af2">
    <w:name w:val="コメント内容 (文字)"/>
    <w:basedOn w:val="ae"/>
    <w:link w:val="af1"/>
    <w:uiPriority w:val="99"/>
    <w:semiHidden/>
    <w:rsid w:val="00CA3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CE91-B287-4842-A4AC-29A829C3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さいたま市</cp:lastModifiedBy>
  <cp:revision>13</cp:revision>
  <cp:lastPrinted>2013-11-26T03:59:00Z</cp:lastPrinted>
  <dcterms:created xsi:type="dcterms:W3CDTF">2014-03-31T04:59:00Z</dcterms:created>
  <dcterms:modified xsi:type="dcterms:W3CDTF">2020-12-18T05:55:00Z</dcterms:modified>
</cp:coreProperties>
</file>