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8D5" w:rsidRPr="006568D5" w:rsidRDefault="006568D5" w:rsidP="006568D5">
      <w:pPr>
        <w:pStyle w:val="a4"/>
        <w:ind w:firstLineChars="2200" w:firstLine="4620"/>
      </w:pPr>
    </w:p>
    <w:p w:rsidR="00C63691" w:rsidRDefault="00C63691">
      <w:pPr>
        <w:pStyle w:val="a3"/>
        <w:rPr>
          <w:spacing w:val="0"/>
        </w:rPr>
      </w:pPr>
      <w:r>
        <w:rPr>
          <w:rFonts w:ascii="ＭＳ 明朝" w:hAnsi="ＭＳ 明朝" w:hint="eastAsia"/>
          <w:spacing w:val="-1"/>
          <w:sz w:val="21"/>
          <w:szCs w:val="21"/>
        </w:rPr>
        <w:t xml:space="preserve">　別記第11号様式の(１)（第11条関係）</w:t>
      </w:r>
      <w:r>
        <w:rPr>
          <w:rFonts w:ascii="ＭＳ 明朝" w:hAnsi="ＭＳ 明朝" w:hint="eastAsia"/>
          <w:spacing w:val="0"/>
          <w:sz w:val="21"/>
          <w:szCs w:val="21"/>
        </w:rPr>
        <w:t xml:space="preserve">  </w:t>
      </w:r>
      <w:r w:rsidR="001B00E5">
        <w:rPr>
          <w:rFonts w:ascii="ＭＳ 明朝" w:hAnsi="ＭＳ 明朝" w:hint="eastAsia"/>
          <w:spacing w:val="0"/>
          <w:sz w:val="21"/>
          <w:szCs w:val="21"/>
        </w:rPr>
        <w:t xml:space="preserve">　　　　　　　　　　　　　　　　　　　　　　　　</w:t>
      </w:r>
      <w:r w:rsidR="00834F0D">
        <w:rPr>
          <w:rFonts w:ascii="ＭＳ 明朝" w:hAnsi="ＭＳ 明朝" w:hint="eastAsia"/>
          <w:spacing w:val="-1"/>
        </w:rPr>
        <w:t xml:space="preserve">　</w:t>
      </w:r>
    </w:p>
    <w:p w:rsidR="00C63691" w:rsidRDefault="00C63691">
      <w:pPr>
        <w:pStyle w:val="a3"/>
        <w:rPr>
          <w:spacing w:val="0"/>
        </w:rPr>
      </w:pPr>
    </w:p>
    <w:p w:rsidR="00C63691" w:rsidRDefault="00C63691">
      <w:pPr>
        <w:pStyle w:val="a3"/>
        <w:jc w:val="center"/>
        <w:rPr>
          <w:spacing w:val="0"/>
        </w:rPr>
      </w:pPr>
      <w:r>
        <w:rPr>
          <w:rFonts w:ascii="ＭＳ 明朝" w:hAnsi="ＭＳ 明朝" w:hint="eastAsia"/>
          <w:sz w:val="28"/>
          <w:szCs w:val="28"/>
        </w:rPr>
        <w:t>変　　更　　届</w:t>
      </w:r>
    </w:p>
    <w:p w:rsidR="00C63691" w:rsidRDefault="00C63691">
      <w:pPr>
        <w:pStyle w:val="a3"/>
        <w:rPr>
          <w:spacing w:val="0"/>
        </w:rPr>
      </w:pPr>
    </w:p>
    <w:p w:rsidR="00C63691" w:rsidRDefault="00C63691">
      <w:pPr>
        <w:pStyle w:val="a3"/>
        <w:spacing w:line="120" w:lineRule="exact"/>
        <w:rPr>
          <w:spacing w:val="0"/>
        </w:rPr>
      </w:pPr>
    </w:p>
    <w:tbl>
      <w:tblPr>
        <w:tblW w:w="9561" w:type="dxa"/>
        <w:tblInd w:w="73" w:type="dxa"/>
        <w:tblLayout w:type="fixed"/>
        <w:tblCellMar>
          <w:left w:w="14" w:type="dxa"/>
          <w:right w:w="14" w:type="dxa"/>
        </w:tblCellMar>
        <w:tblLook w:val="0000" w:firstRow="0" w:lastRow="0" w:firstColumn="0" w:lastColumn="0" w:noHBand="0" w:noVBand="0"/>
      </w:tblPr>
      <w:tblGrid>
        <w:gridCol w:w="571"/>
        <w:gridCol w:w="2753"/>
        <w:gridCol w:w="3118"/>
        <w:gridCol w:w="3119"/>
      </w:tblGrid>
      <w:tr w:rsidR="0047113B" w:rsidTr="009A53C9">
        <w:trPr>
          <w:cantSplit/>
          <w:trHeight w:hRule="exact" w:val="678"/>
        </w:trPr>
        <w:tc>
          <w:tcPr>
            <w:tcW w:w="3324" w:type="dxa"/>
            <w:gridSpan w:val="2"/>
            <w:tcBorders>
              <w:top w:val="single" w:sz="4" w:space="0" w:color="000000"/>
              <w:left w:val="single" w:sz="4" w:space="0" w:color="000000"/>
              <w:bottom w:val="single" w:sz="4" w:space="0" w:color="000000"/>
              <w:right w:val="single" w:sz="4" w:space="0" w:color="000000"/>
            </w:tcBorders>
            <w:vAlign w:val="center"/>
          </w:tcPr>
          <w:p w:rsidR="0047113B" w:rsidRDefault="0047113B" w:rsidP="009A53C9">
            <w:pPr>
              <w:pStyle w:val="a3"/>
              <w:jc w:val="center"/>
              <w:rPr>
                <w:spacing w:val="0"/>
              </w:rPr>
            </w:pPr>
            <w:r w:rsidRPr="009A53C9">
              <w:rPr>
                <w:rFonts w:ascii="ＭＳ 明朝" w:hAnsi="ＭＳ 明朝" w:hint="eastAsia"/>
                <w:spacing w:val="150"/>
                <w:fitText w:val="2400" w:id="1998276096"/>
              </w:rPr>
              <w:t>業務の種</w:t>
            </w:r>
            <w:r w:rsidRPr="009A53C9">
              <w:rPr>
                <w:rFonts w:ascii="ＭＳ 明朝" w:hAnsi="ＭＳ 明朝" w:hint="eastAsia"/>
                <w:spacing w:val="0"/>
                <w:fitText w:val="2400" w:id="1998276096"/>
              </w:rPr>
              <w:t>別</w:t>
            </w:r>
          </w:p>
        </w:tc>
        <w:tc>
          <w:tcPr>
            <w:tcW w:w="6237" w:type="dxa"/>
            <w:gridSpan w:val="2"/>
            <w:tcBorders>
              <w:top w:val="single" w:sz="4" w:space="0" w:color="000000"/>
              <w:left w:val="nil"/>
              <w:bottom w:val="single" w:sz="4" w:space="0" w:color="000000"/>
              <w:right w:val="single" w:sz="4" w:space="0" w:color="000000"/>
            </w:tcBorders>
          </w:tcPr>
          <w:p w:rsidR="0047113B" w:rsidRDefault="0047113B">
            <w:pPr>
              <w:pStyle w:val="a3"/>
              <w:spacing w:before="221"/>
              <w:rPr>
                <w:spacing w:val="0"/>
              </w:rPr>
            </w:pPr>
          </w:p>
        </w:tc>
      </w:tr>
      <w:tr w:rsidR="0047113B" w:rsidTr="009A53C9">
        <w:trPr>
          <w:cantSplit/>
          <w:trHeight w:hRule="exact" w:val="832"/>
        </w:trPr>
        <w:tc>
          <w:tcPr>
            <w:tcW w:w="3324" w:type="dxa"/>
            <w:gridSpan w:val="2"/>
            <w:tcBorders>
              <w:top w:val="nil"/>
              <w:left w:val="single" w:sz="4" w:space="0" w:color="000000"/>
              <w:bottom w:val="single" w:sz="4" w:space="0" w:color="000000"/>
              <w:right w:val="single" w:sz="4" w:space="0" w:color="000000"/>
            </w:tcBorders>
            <w:vAlign w:val="center"/>
          </w:tcPr>
          <w:p w:rsidR="0047113B" w:rsidRDefault="0047113B" w:rsidP="009A53C9">
            <w:pPr>
              <w:pStyle w:val="a3"/>
              <w:jc w:val="center"/>
              <w:rPr>
                <w:spacing w:val="0"/>
              </w:rPr>
            </w:pPr>
            <w:r w:rsidRPr="009A53C9">
              <w:rPr>
                <w:rFonts w:ascii="ＭＳ 明朝" w:hAnsi="ＭＳ 明朝" w:hint="eastAsia"/>
                <w:fitText w:val="2400" w:id="1998276097"/>
              </w:rPr>
              <w:t>登</w:t>
            </w:r>
            <w:r w:rsidRPr="009A53C9">
              <w:rPr>
                <w:rFonts w:ascii="ＭＳ 明朝" w:hAnsi="ＭＳ 明朝" w:hint="eastAsia"/>
                <w:spacing w:val="0"/>
                <w:fitText w:val="2400" w:id="1998276097"/>
              </w:rPr>
              <w:t>録（許可）番号及び</w:t>
            </w:r>
          </w:p>
          <w:p w:rsidR="0047113B" w:rsidRDefault="0047113B" w:rsidP="009A53C9">
            <w:pPr>
              <w:pStyle w:val="a3"/>
              <w:jc w:val="center"/>
              <w:rPr>
                <w:spacing w:val="0"/>
              </w:rPr>
            </w:pPr>
            <w:r w:rsidRPr="009A53C9">
              <w:rPr>
                <w:rFonts w:ascii="ＭＳ 明朝" w:hAnsi="ＭＳ 明朝" w:hint="eastAsia"/>
                <w:spacing w:val="15"/>
                <w:fitText w:val="2400" w:id="1998276352"/>
              </w:rPr>
              <w:t>登録（許可）年月</w:t>
            </w:r>
            <w:r w:rsidRPr="009A53C9">
              <w:rPr>
                <w:rFonts w:ascii="ＭＳ 明朝" w:hAnsi="ＭＳ 明朝" w:hint="eastAsia"/>
                <w:spacing w:val="0"/>
                <w:fitText w:val="2400" w:id="1998276352"/>
              </w:rPr>
              <w:t>日</w:t>
            </w:r>
          </w:p>
        </w:tc>
        <w:tc>
          <w:tcPr>
            <w:tcW w:w="6237" w:type="dxa"/>
            <w:gridSpan w:val="2"/>
            <w:tcBorders>
              <w:top w:val="nil"/>
              <w:left w:val="nil"/>
              <w:bottom w:val="single" w:sz="4" w:space="0" w:color="000000"/>
              <w:right w:val="single" w:sz="4" w:space="0" w:color="000000"/>
            </w:tcBorders>
          </w:tcPr>
          <w:p w:rsidR="0047113B" w:rsidRDefault="0047113B">
            <w:pPr>
              <w:pStyle w:val="a3"/>
              <w:spacing w:before="221"/>
              <w:rPr>
                <w:spacing w:val="0"/>
              </w:rPr>
            </w:pPr>
          </w:p>
        </w:tc>
      </w:tr>
      <w:tr w:rsidR="0047113B" w:rsidTr="009A53C9">
        <w:trPr>
          <w:cantSplit/>
          <w:trHeight w:hRule="exact" w:val="1224"/>
        </w:trPr>
        <w:tc>
          <w:tcPr>
            <w:tcW w:w="3324" w:type="dxa"/>
            <w:gridSpan w:val="2"/>
            <w:tcBorders>
              <w:top w:val="nil"/>
              <w:left w:val="single" w:sz="4" w:space="0" w:color="000000"/>
              <w:bottom w:val="nil"/>
              <w:right w:val="single" w:sz="4" w:space="0" w:color="000000"/>
            </w:tcBorders>
            <w:vAlign w:val="center"/>
          </w:tcPr>
          <w:p w:rsidR="009A53C9" w:rsidRPr="009A53C9" w:rsidRDefault="0047113B" w:rsidP="009A53C9">
            <w:pPr>
              <w:pStyle w:val="a3"/>
              <w:spacing w:line="306" w:lineRule="exact"/>
              <w:jc w:val="center"/>
              <w:rPr>
                <w:rFonts w:ascii="ＭＳ 明朝" w:hAnsi="ＭＳ 明朝"/>
                <w:w w:val="55"/>
              </w:rPr>
            </w:pPr>
            <w:r w:rsidRPr="009A53C9">
              <w:rPr>
                <w:rFonts w:ascii="ＭＳ 明朝" w:hAnsi="ＭＳ 明朝" w:hint="eastAsia"/>
                <w:w w:val="55"/>
                <w:lang w:eastAsia="zh-TW"/>
              </w:rPr>
              <w:t>製造所（営業所、店舗、</w:t>
            </w:r>
            <w:r w:rsidRPr="009A53C9">
              <w:rPr>
                <w:rFonts w:ascii="ＭＳ 明朝" w:hAnsi="ＭＳ 明朝" w:hint="eastAsia"/>
                <w:w w:val="55"/>
              </w:rPr>
              <w:t>主たる研究所）の所在地及び</w:t>
            </w:r>
          </w:p>
          <w:p w:rsidR="0047113B" w:rsidRDefault="0047113B" w:rsidP="009A53C9">
            <w:pPr>
              <w:pStyle w:val="a3"/>
              <w:spacing w:line="306" w:lineRule="exact"/>
              <w:jc w:val="center"/>
              <w:rPr>
                <w:spacing w:val="0"/>
              </w:rPr>
            </w:pPr>
            <w:r>
              <w:rPr>
                <w:rFonts w:ascii="ＭＳ 明朝" w:hAnsi="ＭＳ 明朝" w:hint="eastAsia"/>
              </w:rPr>
              <w:t>名</w:t>
            </w:r>
            <w:r w:rsidR="009A53C9">
              <w:rPr>
                <w:rFonts w:ascii="ＭＳ 明朝" w:hAnsi="ＭＳ 明朝" w:hint="eastAsia"/>
              </w:rPr>
              <w:t xml:space="preserve">　　　　　　　　　　　</w:t>
            </w:r>
            <w:r>
              <w:rPr>
                <w:rFonts w:ascii="ＭＳ 明朝" w:hAnsi="ＭＳ 明朝" w:hint="eastAsia"/>
              </w:rPr>
              <w:t>称</w:t>
            </w:r>
          </w:p>
        </w:tc>
        <w:tc>
          <w:tcPr>
            <w:tcW w:w="6237" w:type="dxa"/>
            <w:gridSpan w:val="2"/>
            <w:tcBorders>
              <w:top w:val="nil"/>
              <w:left w:val="nil"/>
              <w:bottom w:val="nil"/>
              <w:right w:val="single" w:sz="4" w:space="0" w:color="000000"/>
            </w:tcBorders>
          </w:tcPr>
          <w:p w:rsidR="0047113B" w:rsidRDefault="0047113B">
            <w:pPr>
              <w:pStyle w:val="a3"/>
              <w:spacing w:before="186" w:line="306" w:lineRule="exact"/>
              <w:rPr>
                <w:spacing w:val="0"/>
              </w:rPr>
            </w:pPr>
          </w:p>
        </w:tc>
      </w:tr>
      <w:tr w:rsidR="0047113B" w:rsidTr="009A53C9">
        <w:trPr>
          <w:cantSplit/>
          <w:trHeight w:hRule="exact" w:val="525"/>
        </w:trPr>
        <w:tc>
          <w:tcPr>
            <w:tcW w:w="571" w:type="dxa"/>
            <w:vMerge w:val="restart"/>
            <w:tcBorders>
              <w:top w:val="single" w:sz="4" w:space="0" w:color="000000"/>
              <w:left w:val="single" w:sz="4" w:space="0" w:color="000000"/>
              <w:bottom w:val="nil"/>
              <w:right w:val="nil"/>
            </w:tcBorders>
            <w:vAlign w:val="center"/>
          </w:tcPr>
          <w:p w:rsidR="0047113B" w:rsidRDefault="0047113B" w:rsidP="009A53C9">
            <w:pPr>
              <w:pStyle w:val="a3"/>
              <w:jc w:val="center"/>
              <w:rPr>
                <w:spacing w:val="0"/>
              </w:rPr>
            </w:pPr>
            <w:r>
              <w:rPr>
                <w:rFonts w:ascii="ＭＳ 明朝" w:hAnsi="ＭＳ 明朝" w:hint="eastAsia"/>
              </w:rPr>
              <w:t>変</w:t>
            </w:r>
          </w:p>
          <w:p w:rsidR="0047113B" w:rsidRDefault="0047113B" w:rsidP="009A53C9">
            <w:pPr>
              <w:pStyle w:val="a3"/>
              <w:jc w:val="center"/>
              <w:rPr>
                <w:spacing w:val="0"/>
              </w:rPr>
            </w:pPr>
            <w:r>
              <w:rPr>
                <w:rFonts w:ascii="ＭＳ 明朝" w:hAnsi="ＭＳ 明朝" w:hint="eastAsia"/>
              </w:rPr>
              <w:t>更</w:t>
            </w:r>
          </w:p>
          <w:p w:rsidR="0047113B" w:rsidRDefault="0047113B" w:rsidP="009A53C9">
            <w:pPr>
              <w:pStyle w:val="a3"/>
              <w:jc w:val="center"/>
              <w:rPr>
                <w:spacing w:val="0"/>
              </w:rPr>
            </w:pPr>
            <w:r>
              <w:rPr>
                <w:rFonts w:ascii="ＭＳ 明朝" w:hAnsi="ＭＳ 明朝" w:hint="eastAsia"/>
              </w:rPr>
              <w:t>内</w:t>
            </w:r>
          </w:p>
          <w:p w:rsidR="0047113B" w:rsidRDefault="0047113B" w:rsidP="009A53C9">
            <w:pPr>
              <w:pStyle w:val="a3"/>
              <w:jc w:val="center"/>
              <w:rPr>
                <w:spacing w:val="0"/>
              </w:rPr>
            </w:pPr>
            <w:r>
              <w:rPr>
                <w:rFonts w:ascii="ＭＳ 明朝" w:hAnsi="ＭＳ 明朝" w:hint="eastAsia"/>
              </w:rPr>
              <w:t>容</w:t>
            </w:r>
          </w:p>
        </w:tc>
        <w:tc>
          <w:tcPr>
            <w:tcW w:w="2753" w:type="dxa"/>
            <w:tcBorders>
              <w:top w:val="single" w:sz="4" w:space="0" w:color="000000"/>
              <w:left w:val="single" w:sz="4" w:space="0" w:color="000000"/>
              <w:bottom w:val="single" w:sz="4" w:space="0" w:color="000000"/>
              <w:right w:val="single" w:sz="4" w:space="0" w:color="000000"/>
            </w:tcBorders>
            <w:vAlign w:val="center"/>
          </w:tcPr>
          <w:p w:rsidR="0047113B" w:rsidRDefault="0047113B" w:rsidP="009A53C9">
            <w:pPr>
              <w:pStyle w:val="a3"/>
              <w:spacing w:line="240" w:lineRule="auto"/>
              <w:jc w:val="center"/>
              <w:rPr>
                <w:spacing w:val="0"/>
              </w:rPr>
            </w:pPr>
            <w:r>
              <w:rPr>
                <w:rFonts w:ascii="ＭＳ 明朝" w:hAnsi="ＭＳ 明朝" w:hint="eastAsia"/>
              </w:rPr>
              <w:t>事　　項</w:t>
            </w:r>
          </w:p>
        </w:tc>
        <w:tc>
          <w:tcPr>
            <w:tcW w:w="3118" w:type="dxa"/>
            <w:tcBorders>
              <w:top w:val="single" w:sz="4" w:space="0" w:color="000000"/>
              <w:left w:val="nil"/>
              <w:bottom w:val="single" w:sz="4" w:space="0" w:color="000000"/>
              <w:right w:val="single" w:sz="4" w:space="0" w:color="000000"/>
            </w:tcBorders>
            <w:vAlign w:val="center"/>
          </w:tcPr>
          <w:p w:rsidR="0047113B" w:rsidRDefault="0047113B" w:rsidP="00C8279C">
            <w:pPr>
              <w:pStyle w:val="a3"/>
              <w:spacing w:line="240" w:lineRule="auto"/>
              <w:jc w:val="center"/>
              <w:rPr>
                <w:spacing w:val="0"/>
              </w:rPr>
            </w:pPr>
            <w:r>
              <w:rPr>
                <w:rFonts w:ascii="ＭＳ 明朝" w:hAnsi="ＭＳ 明朝" w:hint="eastAsia"/>
              </w:rPr>
              <w:t>変　更　前</w:t>
            </w:r>
          </w:p>
        </w:tc>
        <w:tc>
          <w:tcPr>
            <w:tcW w:w="3119" w:type="dxa"/>
            <w:tcBorders>
              <w:top w:val="single" w:sz="4" w:space="0" w:color="000000"/>
              <w:left w:val="nil"/>
              <w:bottom w:val="single" w:sz="4" w:space="0" w:color="000000"/>
              <w:right w:val="single" w:sz="4" w:space="0" w:color="000000"/>
            </w:tcBorders>
            <w:vAlign w:val="center"/>
          </w:tcPr>
          <w:p w:rsidR="0047113B" w:rsidRDefault="0047113B" w:rsidP="00C8279C">
            <w:pPr>
              <w:pStyle w:val="a3"/>
              <w:spacing w:line="240" w:lineRule="auto"/>
              <w:jc w:val="center"/>
              <w:rPr>
                <w:spacing w:val="0"/>
              </w:rPr>
            </w:pPr>
            <w:r>
              <w:rPr>
                <w:rFonts w:ascii="ＭＳ 明朝" w:hAnsi="ＭＳ 明朝" w:hint="eastAsia"/>
              </w:rPr>
              <w:t>変　更　後</w:t>
            </w:r>
          </w:p>
        </w:tc>
      </w:tr>
      <w:tr w:rsidR="0047113B" w:rsidTr="009A53C9">
        <w:trPr>
          <w:cantSplit/>
          <w:trHeight w:hRule="exact" w:val="1609"/>
        </w:trPr>
        <w:tc>
          <w:tcPr>
            <w:tcW w:w="571" w:type="dxa"/>
            <w:vMerge/>
            <w:tcBorders>
              <w:top w:val="nil"/>
              <w:left w:val="single" w:sz="4" w:space="0" w:color="000000"/>
              <w:bottom w:val="single" w:sz="4" w:space="0" w:color="000000"/>
              <w:right w:val="nil"/>
            </w:tcBorders>
            <w:vAlign w:val="center"/>
          </w:tcPr>
          <w:p w:rsidR="0047113B" w:rsidRDefault="0047113B" w:rsidP="009A53C9">
            <w:pPr>
              <w:pStyle w:val="a3"/>
              <w:wordWrap/>
              <w:spacing w:line="240" w:lineRule="auto"/>
              <w:jc w:val="center"/>
              <w:rPr>
                <w:spacing w:val="0"/>
              </w:rPr>
            </w:pPr>
          </w:p>
        </w:tc>
        <w:tc>
          <w:tcPr>
            <w:tcW w:w="2753" w:type="dxa"/>
            <w:tcBorders>
              <w:top w:val="nil"/>
              <w:left w:val="single" w:sz="4" w:space="0" w:color="000000"/>
              <w:bottom w:val="single" w:sz="4" w:space="0" w:color="000000"/>
              <w:right w:val="single" w:sz="4" w:space="0" w:color="000000"/>
            </w:tcBorders>
            <w:vAlign w:val="center"/>
          </w:tcPr>
          <w:p w:rsidR="0047113B" w:rsidRDefault="0047113B" w:rsidP="009A53C9">
            <w:pPr>
              <w:pStyle w:val="a3"/>
              <w:spacing w:before="221"/>
              <w:jc w:val="center"/>
              <w:rPr>
                <w:spacing w:val="0"/>
              </w:rPr>
            </w:pPr>
          </w:p>
        </w:tc>
        <w:tc>
          <w:tcPr>
            <w:tcW w:w="3118" w:type="dxa"/>
            <w:tcBorders>
              <w:top w:val="nil"/>
              <w:left w:val="nil"/>
              <w:bottom w:val="single" w:sz="4" w:space="0" w:color="000000"/>
              <w:right w:val="single" w:sz="4" w:space="0" w:color="000000"/>
            </w:tcBorders>
          </w:tcPr>
          <w:p w:rsidR="0047113B" w:rsidRDefault="0047113B">
            <w:pPr>
              <w:pStyle w:val="a3"/>
              <w:spacing w:before="221"/>
              <w:rPr>
                <w:spacing w:val="0"/>
              </w:rPr>
            </w:pPr>
          </w:p>
        </w:tc>
        <w:tc>
          <w:tcPr>
            <w:tcW w:w="3119" w:type="dxa"/>
            <w:tcBorders>
              <w:top w:val="nil"/>
              <w:left w:val="nil"/>
              <w:bottom w:val="single" w:sz="4" w:space="0" w:color="000000"/>
              <w:right w:val="single" w:sz="4" w:space="0" w:color="000000"/>
            </w:tcBorders>
          </w:tcPr>
          <w:p w:rsidR="0047113B" w:rsidRDefault="0047113B">
            <w:pPr>
              <w:pStyle w:val="a3"/>
              <w:spacing w:before="221"/>
              <w:rPr>
                <w:spacing w:val="0"/>
              </w:rPr>
            </w:pPr>
          </w:p>
        </w:tc>
      </w:tr>
      <w:tr w:rsidR="0047113B" w:rsidTr="009A53C9">
        <w:trPr>
          <w:cantSplit/>
          <w:trHeight w:hRule="exact" w:val="682"/>
        </w:trPr>
        <w:tc>
          <w:tcPr>
            <w:tcW w:w="3324" w:type="dxa"/>
            <w:gridSpan w:val="2"/>
            <w:tcBorders>
              <w:top w:val="nil"/>
              <w:left w:val="single" w:sz="4" w:space="0" w:color="000000"/>
              <w:bottom w:val="single" w:sz="4" w:space="0" w:color="000000"/>
              <w:right w:val="single" w:sz="4" w:space="0" w:color="000000"/>
            </w:tcBorders>
            <w:vAlign w:val="center"/>
          </w:tcPr>
          <w:p w:rsidR="0047113B" w:rsidRDefault="0047113B" w:rsidP="009A53C9">
            <w:pPr>
              <w:pStyle w:val="a3"/>
              <w:jc w:val="center"/>
              <w:rPr>
                <w:spacing w:val="0"/>
              </w:rPr>
            </w:pPr>
            <w:r w:rsidRPr="009A53C9">
              <w:rPr>
                <w:rFonts w:ascii="ＭＳ 明朝" w:hAnsi="ＭＳ 明朝" w:hint="eastAsia"/>
                <w:spacing w:val="147"/>
                <w:fitText w:val="2380" w:id="-1540147196"/>
              </w:rPr>
              <w:t>変更年月</w:t>
            </w:r>
            <w:r w:rsidRPr="009A53C9">
              <w:rPr>
                <w:rFonts w:ascii="ＭＳ 明朝" w:hAnsi="ＭＳ 明朝" w:hint="eastAsia"/>
                <w:spacing w:val="2"/>
                <w:fitText w:val="2380" w:id="-1540147196"/>
              </w:rPr>
              <w:t>日</w:t>
            </w:r>
          </w:p>
        </w:tc>
        <w:tc>
          <w:tcPr>
            <w:tcW w:w="6237" w:type="dxa"/>
            <w:gridSpan w:val="2"/>
            <w:tcBorders>
              <w:top w:val="nil"/>
              <w:left w:val="nil"/>
              <w:bottom w:val="single" w:sz="4" w:space="0" w:color="000000"/>
              <w:right w:val="single" w:sz="4" w:space="0" w:color="000000"/>
            </w:tcBorders>
          </w:tcPr>
          <w:p w:rsidR="0047113B" w:rsidRDefault="0047113B">
            <w:pPr>
              <w:pStyle w:val="a3"/>
              <w:spacing w:before="221"/>
              <w:jc w:val="center"/>
              <w:rPr>
                <w:spacing w:val="0"/>
              </w:rPr>
            </w:pPr>
          </w:p>
        </w:tc>
      </w:tr>
      <w:tr w:rsidR="0047113B" w:rsidTr="009A53C9">
        <w:trPr>
          <w:cantSplit/>
          <w:trHeight w:hRule="exact" w:val="682"/>
        </w:trPr>
        <w:tc>
          <w:tcPr>
            <w:tcW w:w="3324" w:type="dxa"/>
            <w:gridSpan w:val="2"/>
            <w:tcBorders>
              <w:top w:val="nil"/>
              <w:left w:val="single" w:sz="4" w:space="0" w:color="000000"/>
              <w:bottom w:val="single" w:sz="4" w:space="0" w:color="000000"/>
              <w:right w:val="single" w:sz="4" w:space="0" w:color="000000"/>
            </w:tcBorders>
            <w:vAlign w:val="center"/>
          </w:tcPr>
          <w:p w:rsidR="0047113B" w:rsidRDefault="0047113B" w:rsidP="009A53C9">
            <w:pPr>
              <w:pStyle w:val="a3"/>
              <w:jc w:val="center"/>
              <w:rPr>
                <w:spacing w:val="0"/>
              </w:rPr>
            </w:pPr>
            <w:r w:rsidRPr="00B6234F">
              <w:rPr>
                <w:rFonts w:ascii="ＭＳ 明朝" w:hAnsi="ＭＳ 明朝" w:hint="eastAsia"/>
                <w:spacing w:val="950"/>
                <w:fitText w:val="2380" w:id="-1540147195"/>
              </w:rPr>
              <w:t>備</w:t>
            </w:r>
            <w:r w:rsidRPr="00B6234F">
              <w:rPr>
                <w:rFonts w:ascii="ＭＳ 明朝" w:hAnsi="ＭＳ 明朝" w:hint="eastAsia"/>
                <w:spacing w:val="0"/>
                <w:fitText w:val="2380" w:id="-1540147195"/>
              </w:rPr>
              <w:t>考</w:t>
            </w:r>
          </w:p>
        </w:tc>
        <w:tc>
          <w:tcPr>
            <w:tcW w:w="6237" w:type="dxa"/>
            <w:gridSpan w:val="2"/>
            <w:tcBorders>
              <w:top w:val="nil"/>
              <w:left w:val="nil"/>
              <w:bottom w:val="single" w:sz="4" w:space="0" w:color="000000"/>
              <w:right w:val="single" w:sz="4" w:space="0" w:color="000000"/>
            </w:tcBorders>
          </w:tcPr>
          <w:p w:rsidR="0047113B" w:rsidRDefault="0047113B">
            <w:pPr>
              <w:pStyle w:val="a3"/>
              <w:spacing w:before="221"/>
              <w:jc w:val="center"/>
              <w:rPr>
                <w:spacing w:val="0"/>
              </w:rPr>
            </w:pPr>
          </w:p>
        </w:tc>
      </w:tr>
    </w:tbl>
    <w:p w:rsidR="00EB01AB" w:rsidRDefault="00EB01AB">
      <w:pPr>
        <w:pStyle w:val="a3"/>
        <w:rPr>
          <w:rFonts w:ascii="ＭＳ 明朝" w:hAnsi="ＭＳ 明朝"/>
        </w:rPr>
      </w:pPr>
    </w:p>
    <w:p w:rsidR="00C63691" w:rsidRDefault="00C63691">
      <w:pPr>
        <w:pStyle w:val="a3"/>
        <w:rPr>
          <w:spacing w:val="0"/>
        </w:rPr>
      </w:pPr>
      <w:r>
        <w:rPr>
          <w:rFonts w:ascii="ＭＳ 明朝" w:hAnsi="ＭＳ 明朝" w:hint="eastAsia"/>
        </w:rPr>
        <w:t xml:space="preserve">　上記により、変更の届出をします。</w:t>
      </w:r>
    </w:p>
    <w:p w:rsidR="00C63691" w:rsidRDefault="00C63691">
      <w:pPr>
        <w:pStyle w:val="a3"/>
        <w:rPr>
          <w:spacing w:val="0"/>
        </w:rPr>
      </w:pPr>
    </w:p>
    <w:p w:rsidR="00C63691" w:rsidRDefault="00C63691">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rsidR="00C63691" w:rsidRDefault="00C63691">
      <w:pPr>
        <w:pStyle w:val="a3"/>
        <w:rPr>
          <w:spacing w:val="0"/>
        </w:rPr>
      </w:pPr>
    </w:p>
    <w:p w:rsidR="00C63691" w:rsidRPr="002C5E06" w:rsidRDefault="00C63691">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Pr="002C5E06">
        <w:rPr>
          <w:rFonts w:ascii="ＭＳ 明朝" w:hAnsi="ＭＳ 明朝" w:hint="eastAsia"/>
        </w:rPr>
        <w:t>住所（法人にあっては、主たる事務所の所在地）</w:t>
      </w:r>
    </w:p>
    <w:p w:rsidR="00C63691" w:rsidRPr="009A53C9" w:rsidRDefault="00C63691">
      <w:pPr>
        <w:pStyle w:val="a3"/>
        <w:rPr>
          <w:spacing w:val="0"/>
          <w:sz w:val="21"/>
        </w:rPr>
      </w:pPr>
    </w:p>
    <w:p w:rsidR="00C63691" w:rsidRPr="009A53C9" w:rsidRDefault="00C63691">
      <w:pPr>
        <w:pStyle w:val="a3"/>
        <w:rPr>
          <w:spacing w:val="0"/>
          <w:sz w:val="21"/>
        </w:rPr>
      </w:pPr>
    </w:p>
    <w:p w:rsidR="00C63691" w:rsidRPr="002C5E06" w:rsidRDefault="00C63691">
      <w:pPr>
        <w:pStyle w:val="a3"/>
        <w:rPr>
          <w:spacing w:val="0"/>
        </w:rPr>
      </w:pPr>
      <w:r w:rsidRPr="009A53C9">
        <w:rPr>
          <w:rFonts w:ascii="ＭＳ 明朝" w:hAnsi="ＭＳ 明朝" w:hint="eastAsia"/>
          <w:spacing w:val="-1"/>
          <w:sz w:val="21"/>
        </w:rPr>
        <w:t xml:space="preserve">                         </w:t>
      </w:r>
      <w:r w:rsidRPr="009A53C9">
        <w:rPr>
          <w:rFonts w:ascii="ＭＳ 明朝" w:hAnsi="ＭＳ 明朝" w:hint="eastAsia"/>
          <w:sz w:val="21"/>
        </w:rPr>
        <w:t xml:space="preserve">　　</w:t>
      </w:r>
      <w:r w:rsidR="009A53C9">
        <w:rPr>
          <w:rFonts w:ascii="ＭＳ 明朝" w:hAnsi="ＭＳ 明朝" w:hint="eastAsia"/>
          <w:sz w:val="21"/>
        </w:rPr>
        <w:t xml:space="preserve">　　</w:t>
      </w:r>
      <w:r w:rsidRPr="002C5E06">
        <w:rPr>
          <w:rFonts w:ascii="ＭＳ 明朝" w:hAnsi="ＭＳ 明朝" w:hint="eastAsia"/>
        </w:rPr>
        <w:t>氏名（法人にあっては、名称及び代表者の氏名）</w:t>
      </w:r>
    </w:p>
    <w:p w:rsidR="00C63691" w:rsidRDefault="00C63691">
      <w:pPr>
        <w:pStyle w:val="a3"/>
        <w:rPr>
          <w:spacing w:val="0"/>
        </w:rPr>
      </w:pPr>
    </w:p>
    <w:p w:rsidR="00C63691" w:rsidRDefault="00C63691">
      <w:pPr>
        <w:pStyle w:val="a3"/>
        <w:rPr>
          <w:spacing w:val="0"/>
          <w:lang w:eastAsia="zh-TW"/>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1B00E5">
        <w:rPr>
          <w:rFonts w:ascii="ＭＳ 明朝" w:hAnsi="ＭＳ 明朝" w:hint="eastAsia"/>
          <w:spacing w:val="-1"/>
        </w:rPr>
        <w:t xml:space="preserve">　　　　</w:t>
      </w:r>
    </w:p>
    <w:p w:rsidR="00C63691" w:rsidRDefault="009A53C9">
      <w:pPr>
        <w:pStyle w:val="a3"/>
        <w:rPr>
          <w:spacing w:val="0"/>
          <w:lang w:eastAsia="zh-TW"/>
        </w:rPr>
      </w:pPr>
      <w:r>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3428365</wp:posOffset>
                </wp:positionH>
                <wp:positionV relativeFrom="paragraph">
                  <wp:posOffset>203835</wp:posOffset>
                </wp:positionV>
                <wp:extent cx="2251710" cy="614680"/>
                <wp:effectExtent l="0" t="0"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8279C" w:rsidRDefault="00C8279C" w:rsidP="00C8279C">
                            <w:pPr>
                              <w:pStyle w:val="a8"/>
                              <w:rPr>
                                <w:rFonts w:cs="ＭＳ 明朝"/>
                                <w:sz w:val="20"/>
                                <w:szCs w:val="20"/>
                              </w:rPr>
                            </w:pPr>
                            <w:r>
                              <w:rPr>
                                <w:rFonts w:cs="ＭＳ 明朝" w:hint="eastAsia"/>
                                <w:sz w:val="20"/>
                                <w:szCs w:val="20"/>
                              </w:rPr>
                              <w:t>担当者：</w:t>
                            </w:r>
                          </w:p>
                          <w:p w:rsidR="00C8279C" w:rsidRDefault="00C8279C" w:rsidP="00C8279C">
                            <w:pPr>
                              <w:pStyle w:val="a8"/>
                              <w:rPr>
                                <w:rFonts w:cs="ＭＳ 明朝"/>
                                <w:sz w:val="20"/>
                                <w:szCs w:val="20"/>
                              </w:rPr>
                            </w:pPr>
                            <w:r>
                              <w:rPr>
                                <w:rFonts w:cs="ＭＳ 明朝" w:hint="eastAsia"/>
                                <w:sz w:val="20"/>
                                <w:szCs w:val="20"/>
                              </w:rPr>
                              <w:t>ＴＥＬ：</w:t>
                            </w:r>
                          </w:p>
                          <w:p w:rsidR="00C8279C" w:rsidRPr="00B80BFF" w:rsidRDefault="00C8279C" w:rsidP="00C8279C">
                            <w:pPr>
                              <w:pStyle w:val="a8"/>
                              <w:rPr>
                                <w:rFonts w:cs="ＭＳ 明朝"/>
                                <w:sz w:val="20"/>
                                <w:szCs w:val="20"/>
                              </w:rPr>
                            </w:pPr>
                            <w:r>
                              <w:rPr>
                                <w:rFonts w:cs="ＭＳ 明朝" w:hint="eastAsia"/>
                                <w:sz w:val="20"/>
                                <w:szCs w:val="20"/>
                              </w:rPr>
                              <w:t>ＦＡＸ：</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69.95pt;margin-top:16.05pt;width:177.3pt;height:4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">
                <v:textbox inset="1.24mm,.67mm,1.24mm,.67mm">
                  <w:txbxContent>
                    <w:p w:rsidR="00C8279C" w:rsidRDefault="00C8279C" w:rsidP="00C8279C">
                      <w:pPr>
                        <w:pStyle w:val="a8"/>
                        <w:rPr>
                          <w:rFonts w:cs="ＭＳ 明朝"/>
                          <w:sz w:val="20"/>
                          <w:szCs w:val="20"/>
                        </w:rPr>
                      </w:pPr>
                      <w:bookmarkStart w:id="1" w:name="_GoBack"/>
                      <w:r>
                        <w:rPr>
                          <w:rFonts w:cs="ＭＳ 明朝" w:hint="eastAsia"/>
                          <w:sz w:val="20"/>
                          <w:szCs w:val="20"/>
                        </w:rPr>
                        <w:t>担当者：</w:t>
                      </w:r>
                    </w:p>
                    <w:p w:rsidR="00C8279C" w:rsidRDefault="00C8279C" w:rsidP="00C8279C">
                      <w:pPr>
                        <w:pStyle w:val="a8"/>
                        <w:rPr>
                          <w:rFonts w:cs="ＭＳ 明朝"/>
                          <w:sz w:val="20"/>
                          <w:szCs w:val="20"/>
                        </w:rPr>
                      </w:pPr>
                      <w:r>
                        <w:rPr>
                          <w:rFonts w:cs="ＭＳ 明朝" w:hint="eastAsia"/>
                          <w:sz w:val="20"/>
                          <w:szCs w:val="20"/>
                        </w:rPr>
                        <w:t>ＴＥＬ：</w:t>
                      </w:r>
                    </w:p>
                    <w:p w:rsidR="00C8279C" w:rsidRPr="00B80BFF" w:rsidRDefault="00C8279C" w:rsidP="00C8279C">
                      <w:pPr>
                        <w:pStyle w:val="a8"/>
                        <w:rPr>
                          <w:rFonts w:cs="ＭＳ 明朝"/>
                          <w:sz w:val="20"/>
                          <w:szCs w:val="20"/>
                        </w:rPr>
                      </w:pPr>
                      <w:r>
                        <w:rPr>
                          <w:rFonts w:cs="ＭＳ 明朝" w:hint="eastAsia"/>
                          <w:sz w:val="20"/>
                          <w:szCs w:val="20"/>
                        </w:rPr>
                        <w:t>ＦＡＸ：</w:t>
                      </w:r>
                      <w:bookmarkEnd w:id="1"/>
                    </w:p>
                  </w:txbxContent>
                </v:textbox>
              </v:shape>
            </w:pict>
          </mc:Fallback>
        </mc:AlternateContent>
      </w:r>
    </w:p>
    <w:p w:rsidR="00C8279C" w:rsidRDefault="00C51251" w:rsidP="0047113B">
      <w:pPr>
        <w:pStyle w:val="a3"/>
        <w:rPr>
          <w:spacing w:val="0"/>
        </w:rPr>
      </w:pPr>
      <w:r w:rsidRPr="009A53C9">
        <w:rPr>
          <w:rFonts w:hint="eastAsia"/>
          <w:spacing w:val="0"/>
          <w:sz w:val="21"/>
        </w:rPr>
        <w:t>（</w:t>
      </w:r>
      <w:r w:rsidRPr="002C5E06">
        <w:rPr>
          <w:rFonts w:hint="eastAsia"/>
          <w:spacing w:val="0"/>
        </w:rPr>
        <w:t>あて先）</w:t>
      </w:r>
      <w:r w:rsidR="005B19A9" w:rsidRPr="002C5E06">
        <w:rPr>
          <w:rFonts w:hint="eastAsia"/>
          <w:spacing w:val="0"/>
        </w:rPr>
        <w:t>さいたま市保健所長</w:t>
      </w:r>
    </w:p>
    <w:p w:rsidR="006568D5" w:rsidRDefault="006568D5" w:rsidP="0047113B">
      <w:pPr>
        <w:pStyle w:val="a3"/>
        <w:rPr>
          <w:spacing w:val="0"/>
        </w:rPr>
      </w:pPr>
    </w:p>
    <w:p w:rsidR="006568D5" w:rsidRDefault="006568D5" w:rsidP="006568D5">
      <w:pPr>
        <w:jc w:val="center"/>
        <w:rPr>
          <w:b/>
          <w:sz w:val="28"/>
          <w:szCs w:val="28"/>
        </w:rPr>
      </w:pPr>
      <w:r>
        <w:rPr>
          <w:noProof/>
        </w:rPr>
        <mc:AlternateContent>
          <mc:Choice Requires="wps">
            <w:drawing>
              <wp:anchor distT="0" distB="0" distL="114300" distR="114300" simplePos="0" relativeHeight="251659776" behindDoc="1" locked="0" layoutInCell="1" allowOverlap="1" wp14:anchorId="7AD7B19F" wp14:editId="3FC60C82">
                <wp:simplePos x="0" y="0"/>
                <wp:positionH relativeFrom="column">
                  <wp:posOffset>-220768</wp:posOffset>
                </wp:positionH>
                <wp:positionV relativeFrom="paragraph">
                  <wp:posOffset>81280</wp:posOffset>
                </wp:positionV>
                <wp:extent cx="6400800" cy="1388533"/>
                <wp:effectExtent l="0" t="0" r="19050" b="21590"/>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388533"/>
                        </a:xfrm>
                        <a:prstGeom prst="rect">
                          <a:avLst/>
                        </a:prstGeom>
                        <a:solidFill>
                          <a:sysClr val="window" lastClr="FFFFFF"/>
                        </a:solidFill>
                        <a:ln w="12700" cap="flat" cmpd="sng" algn="ctr">
                          <a:solidFill>
                            <a:sysClr val="window" lastClr="FFFFFF"/>
                          </a:solidFill>
                          <a:prstDash val="solid"/>
                          <a:miter lim="800000"/>
                        </a:ln>
                        <a:effectLst/>
                      </wps:spPr>
                      <wps:txbx>
                        <w:txbxContent>
                          <w:p w:rsidR="006568D5" w:rsidRPr="007D7738" w:rsidRDefault="006568D5" w:rsidP="006568D5">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6568D5" w:rsidRPr="007D7738" w:rsidRDefault="006568D5" w:rsidP="006568D5">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6568D5" w:rsidRPr="007D7738" w:rsidRDefault="006568D5" w:rsidP="006568D5">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6568D5" w:rsidRDefault="006568D5" w:rsidP="006568D5">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の別を記載すること。ただし、附則第3項に規定する内燃機関用メタノールのみの取扱いに係る特定品目販売業にあつては</w:t>
                            </w:r>
                            <w:r w:rsidR="00215C95">
                              <w:rPr>
                                <w:rFonts w:ascii="ＭＳ Ｐ明朝" w:eastAsia="ＭＳ Ｐ明朝" w:hAnsi="ＭＳ Ｐ明朝" w:cs="Times New Roman" w:hint="eastAsia"/>
                                <w:color w:val="000000"/>
                                <w:sz w:val="18"/>
                                <w:szCs w:val="22"/>
                              </w:rPr>
                              <w:t>、</w:t>
                            </w:r>
                            <w:r>
                              <w:rPr>
                                <w:rFonts w:ascii="ＭＳ Ｐ明朝" w:eastAsia="ＭＳ Ｐ明朝" w:hAnsi="ＭＳ Ｐ明朝" w:cs="Times New Roman" w:hint="eastAsia"/>
                                <w:color w:val="000000"/>
                                <w:sz w:val="18"/>
                                <w:szCs w:val="22"/>
                              </w:rPr>
                              <w:t>その旨を付記すること。</w:t>
                            </w:r>
                          </w:p>
                          <w:p w:rsidR="006568D5" w:rsidRPr="006B18FD" w:rsidRDefault="006568D5" w:rsidP="006568D5">
                            <w:pPr>
                              <w:pStyle w:val="Web"/>
                              <w:spacing w:before="0" w:beforeAutospacing="0" w:after="0" w:afterAutospacing="0"/>
                              <w:rPr>
                                <w:rFonts w:ascii="ＭＳ Ｐ明朝" w:eastAsia="ＭＳ Ｐ明朝" w:hAnsi="ＭＳ Ｐ明朝" w:cs="Times New Roman" w:hint="eastAsia"/>
                                <w:color w:val="000000"/>
                                <w:sz w:val="18"/>
                                <w:szCs w:val="22"/>
                              </w:rPr>
                            </w:pPr>
                            <w:r>
                              <w:rPr>
                                <w:rFonts w:ascii="ＭＳ Ｐ明朝" w:eastAsia="ＭＳ Ｐ明朝" w:hAnsi="ＭＳ Ｐ明朝" w:cs="Times New Roman" w:hint="eastAsia"/>
                                <w:color w:val="000000"/>
                                <w:sz w:val="18"/>
                                <w:szCs w:val="22"/>
                              </w:rPr>
                              <w:t xml:space="preserve">　４</w:t>
                            </w:r>
                            <w:r>
                              <w:rPr>
                                <w:rFonts w:ascii="ＭＳ Ｐ明朝" w:eastAsia="ＭＳ Ｐ明朝" w:hAnsi="ＭＳ Ｐ明朝" w:cs="Times New Roman"/>
                                <w:color w:val="000000"/>
                                <w:sz w:val="18"/>
                                <w:szCs w:val="22"/>
                              </w:rPr>
                              <w:t xml:space="preserve">　</w:t>
                            </w:r>
                            <w:r>
                              <w:rPr>
                                <w:rFonts w:ascii="ＭＳ Ｐ明朝" w:eastAsia="ＭＳ Ｐ明朝" w:hAnsi="ＭＳ Ｐ明朝" w:cs="Times New Roman" w:hint="eastAsia"/>
                                <w:color w:val="000000"/>
                                <w:sz w:val="18"/>
                                <w:szCs w:val="22"/>
                              </w:rPr>
                              <w:t>品目の廃止に係る変更</w:t>
                            </w:r>
                            <w:r>
                              <w:rPr>
                                <w:rFonts w:ascii="ＭＳ Ｐ明朝" w:eastAsia="ＭＳ Ｐ明朝" w:hAnsi="ＭＳ Ｐ明朝" w:cs="Times New Roman"/>
                                <w:color w:val="000000"/>
                                <w:sz w:val="18"/>
                                <w:szCs w:val="22"/>
                              </w:rPr>
                              <w:t>の場合は</w:t>
                            </w:r>
                            <w:r>
                              <w:rPr>
                                <w:rFonts w:ascii="ＭＳ Ｐ明朝" w:eastAsia="ＭＳ Ｐ明朝" w:hAnsi="ＭＳ Ｐ明朝" w:cs="Times New Roman" w:hint="eastAsia"/>
                                <w:color w:val="000000"/>
                                <w:sz w:val="18"/>
                                <w:szCs w:val="22"/>
                              </w:rPr>
                              <w:t>、</w:t>
                            </w:r>
                            <w:r w:rsidR="00B6443F">
                              <w:rPr>
                                <w:rFonts w:ascii="ＭＳ Ｐ明朝" w:eastAsia="ＭＳ Ｐ明朝" w:hAnsi="ＭＳ Ｐ明朝" w:cs="Times New Roman"/>
                                <w:color w:val="000000"/>
                                <w:sz w:val="18"/>
                                <w:szCs w:val="22"/>
                              </w:rPr>
                              <w:t>変更内容欄の変更前</w:t>
                            </w:r>
                            <w:r w:rsidR="00B6443F">
                              <w:rPr>
                                <w:rFonts w:ascii="ＭＳ Ｐ明朝" w:eastAsia="ＭＳ Ｐ明朝" w:hAnsi="ＭＳ Ｐ明朝" w:cs="Times New Roman" w:hint="eastAsia"/>
                                <w:color w:val="000000"/>
                                <w:sz w:val="18"/>
                                <w:szCs w:val="22"/>
                              </w:rPr>
                              <w:t>の</w:t>
                            </w:r>
                            <w:r>
                              <w:rPr>
                                <w:rFonts w:ascii="ＭＳ Ｐ明朝" w:eastAsia="ＭＳ Ｐ明朝" w:hAnsi="ＭＳ Ｐ明朝" w:cs="Times New Roman"/>
                                <w:color w:val="000000"/>
                                <w:sz w:val="18"/>
                                <w:szCs w:val="22"/>
                              </w:rPr>
                              <w:t>箇所は廃止した品目を、変更後の箇所は「</w:t>
                            </w:r>
                            <w:r>
                              <w:rPr>
                                <w:rFonts w:ascii="ＭＳ Ｐ明朝" w:eastAsia="ＭＳ Ｐ明朝" w:hAnsi="ＭＳ Ｐ明朝" w:cs="Times New Roman" w:hint="eastAsia"/>
                                <w:color w:val="000000"/>
                                <w:sz w:val="18"/>
                                <w:szCs w:val="22"/>
                              </w:rPr>
                              <w:t>廃止</w:t>
                            </w:r>
                            <w:r>
                              <w:rPr>
                                <w:rFonts w:ascii="ＭＳ Ｐ明朝" w:eastAsia="ＭＳ Ｐ明朝" w:hAnsi="ＭＳ Ｐ明朝" w:cs="Times New Roman"/>
                                <w:color w:val="000000"/>
                                <w:sz w:val="18"/>
                                <w:szCs w:val="22"/>
                              </w:rPr>
                              <w:t>」</w:t>
                            </w:r>
                            <w:r>
                              <w:rPr>
                                <w:rFonts w:ascii="ＭＳ Ｐ明朝" w:eastAsia="ＭＳ Ｐ明朝" w:hAnsi="ＭＳ Ｐ明朝" w:cs="Times New Roman" w:hint="eastAsia"/>
                                <w:color w:val="000000"/>
                                <w:sz w:val="18"/>
                                <w:szCs w:val="22"/>
                              </w:rPr>
                              <w:t>と</w:t>
                            </w:r>
                            <w:r>
                              <w:rPr>
                                <w:rFonts w:ascii="ＭＳ Ｐ明朝" w:eastAsia="ＭＳ Ｐ明朝" w:hAnsi="ＭＳ Ｐ明朝" w:cs="Times New Roman"/>
                                <w:color w:val="000000"/>
                                <w:sz w:val="18"/>
                                <w:szCs w:val="22"/>
                              </w:rPr>
                              <w:t>記載</w:t>
                            </w:r>
                            <w:r>
                              <w:rPr>
                                <w:rFonts w:ascii="ＭＳ Ｐ明朝" w:eastAsia="ＭＳ Ｐ明朝" w:hAnsi="ＭＳ Ｐ明朝" w:cs="Times New Roman" w:hint="eastAsia"/>
                                <w:color w:val="000000"/>
                                <w:sz w:val="18"/>
                                <w:szCs w:val="22"/>
                              </w:rPr>
                              <w:t>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7AD7B19F" id="正方形/長方形 1" o:spid="_x0000_s1027" style="position:absolute;left:0;text-align:left;margin-left:-17.4pt;margin-top:6.4pt;width:7in;height:10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" fillcolor="window" strokecolor="window" strokeweight="1pt">
                <v:path arrowok="t"/>
                <v:textbox>
                  <w:txbxContent>
                    <w:p w:rsidR="006568D5" w:rsidRPr="007D7738" w:rsidRDefault="006568D5" w:rsidP="006568D5">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6568D5" w:rsidRPr="007D7738" w:rsidRDefault="006568D5" w:rsidP="006568D5">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6568D5" w:rsidRPr="007D7738" w:rsidRDefault="006568D5" w:rsidP="006568D5">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6568D5" w:rsidRDefault="006568D5" w:rsidP="006568D5">
                      <w:pPr>
                        <w:pStyle w:val="Web"/>
                        <w:spacing w:before="0" w:beforeAutospacing="0" w:after="0" w:afterAutospacing="0"/>
                        <w:ind w:left="360" w:hangingChars="200" w:hanging="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業務の種別欄には、毒物若しくは劇物の製造業、輸入業、一般販売業、農業用品目販売業若しくは特定品目販売業又は特定毒物</w:t>
                      </w:r>
                      <w:r>
                        <w:rPr>
                          <w:rFonts w:ascii="ＭＳ Ｐ明朝" w:eastAsia="ＭＳ Ｐ明朝" w:hAnsi="ＭＳ Ｐ明朝" w:cs="Times New Roman"/>
                          <w:color w:val="000000"/>
                          <w:sz w:val="18"/>
                          <w:szCs w:val="22"/>
                        </w:rPr>
                        <w:t>研究者</w:t>
                      </w:r>
                      <w:r>
                        <w:rPr>
                          <w:rFonts w:ascii="ＭＳ Ｐ明朝" w:eastAsia="ＭＳ Ｐ明朝" w:hAnsi="ＭＳ Ｐ明朝" w:cs="Times New Roman" w:hint="eastAsia"/>
                          <w:color w:val="000000"/>
                          <w:sz w:val="18"/>
                          <w:szCs w:val="22"/>
                        </w:rPr>
                        <w:t>の別を記載すること。ただし、附則第3項に規定する内燃機関用メタノールのみの取扱いに係る特定品目販売業にあつては</w:t>
                      </w:r>
                      <w:r w:rsidR="00215C95">
                        <w:rPr>
                          <w:rFonts w:ascii="ＭＳ Ｐ明朝" w:eastAsia="ＭＳ Ｐ明朝" w:hAnsi="ＭＳ Ｐ明朝" w:cs="Times New Roman" w:hint="eastAsia"/>
                          <w:color w:val="000000"/>
                          <w:sz w:val="18"/>
                          <w:szCs w:val="22"/>
                        </w:rPr>
                        <w:t>、</w:t>
                      </w:r>
                      <w:r>
                        <w:rPr>
                          <w:rFonts w:ascii="ＭＳ Ｐ明朝" w:eastAsia="ＭＳ Ｐ明朝" w:hAnsi="ＭＳ Ｐ明朝" w:cs="Times New Roman" w:hint="eastAsia"/>
                          <w:color w:val="000000"/>
                          <w:sz w:val="18"/>
                          <w:szCs w:val="22"/>
                        </w:rPr>
                        <w:t>その旨を付記すること。</w:t>
                      </w:r>
                    </w:p>
                    <w:p w:rsidR="006568D5" w:rsidRPr="006B18FD" w:rsidRDefault="006568D5" w:rsidP="006568D5">
                      <w:pPr>
                        <w:pStyle w:val="Web"/>
                        <w:spacing w:before="0" w:beforeAutospacing="0" w:after="0" w:afterAutospacing="0"/>
                        <w:rPr>
                          <w:rFonts w:ascii="ＭＳ Ｐ明朝" w:eastAsia="ＭＳ Ｐ明朝" w:hAnsi="ＭＳ Ｐ明朝" w:cs="Times New Roman" w:hint="eastAsia"/>
                          <w:color w:val="000000"/>
                          <w:sz w:val="18"/>
                          <w:szCs w:val="22"/>
                        </w:rPr>
                      </w:pPr>
                      <w:r>
                        <w:rPr>
                          <w:rFonts w:ascii="ＭＳ Ｐ明朝" w:eastAsia="ＭＳ Ｐ明朝" w:hAnsi="ＭＳ Ｐ明朝" w:cs="Times New Roman" w:hint="eastAsia"/>
                          <w:color w:val="000000"/>
                          <w:sz w:val="18"/>
                          <w:szCs w:val="22"/>
                        </w:rPr>
                        <w:t xml:space="preserve">　４</w:t>
                      </w:r>
                      <w:r>
                        <w:rPr>
                          <w:rFonts w:ascii="ＭＳ Ｐ明朝" w:eastAsia="ＭＳ Ｐ明朝" w:hAnsi="ＭＳ Ｐ明朝" w:cs="Times New Roman"/>
                          <w:color w:val="000000"/>
                          <w:sz w:val="18"/>
                          <w:szCs w:val="22"/>
                        </w:rPr>
                        <w:t xml:space="preserve">　</w:t>
                      </w:r>
                      <w:r>
                        <w:rPr>
                          <w:rFonts w:ascii="ＭＳ Ｐ明朝" w:eastAsia="ＭＳ Ｐ明朝" w:hAnsi="ＭＳ Ｐ明朝" w:cs="Times New Roman" w:hint="eastAsia"/>
                          <w:color w:val="000000"/>
                          <w:sz w:val="18"/>
                          <w:szCs w:val="22"/>
                        </w:rPr>
                        <w:t>品目の廃止に係る変更</w:t>
                      </w:r>
                      <w:r>
                        <w:rPr>
                          <w:rFonts w:ascii="ＭＳ Ｐ明朝" w:eastAsia="ＭＳ Ｐ明朝" w:hAnsi="ＭＳ Ｐ明朝" w:cs="Times New Roman"/>
                          <w:color w:val="000000"/>
                          <w:sz w:val="18"/>
                          <w:szCs w:val="22"/>
                        </w:rPr>
                        <w:t>の場合は</w:t>
                      </w:r>
                      <w:r>
                        <w:rPr>
                          <w:rFonts w:ascii="ＭＳ Ｐ明朝" w:eastAsia="ＭＳ Ｐ明朝" w:hAnsi="ＭＳ Ｐ明朝" w:cs="Times New Roman" w:hint="eastAsia"/>
                          <w:color w:val="000000"/>
                          <w:sz w:val="18"/>
                          <w:szCs w:val="22"/>
                        </w:rPr>
                        <w:t>、</w:t>
                      </w:r>
                      <w:r w:rsidR="00B6443F">
                        <w:rPr>
                          <w:rFonts w:ascii="ＭＳ Ｐ明朝" w:eastAsia="ＭＳ Ｐ明朝" w:hAnsi="ＭＳ Ｐ明朝" w:cs="Times New Roman"/>
                          <w:color w:val="000000"/>
                          <w:sz w:val="18"/>
                          <w:szCs w:val="22"/>
                        </w:rPr>
                        <w:t>変更内容欄の変更前</w:t>
                      </w:r>
                      <w:r w:rsidR="00B6443F">
                        <w:rPr>
                          <w:rFonts w:ascii="ＭＳ Ｐ明朝" w:eastAsia="ＭＳ Ｐ明朝" w:hAnsi="ＭＳ Ｐ明朝" w:cs="Times New Roman" w:hint="eastAsia"/>
                          <w:color w:val="000000"/>
                          <w:sz w:val="18"/>
                          <w:szCs w:val="22"/>
                        </w:rPr>
                        <w:t>の</w:t>
                      </w:r>
                      <w:r>
                        <w:rPr>
                          <w:rFonts w:ascii="ＭＳ Ｐ明朝" w:eastAsia="ＭＳ Ｐ明朝" w:hAnsi="ＭＳ Ｐ明朝" w:cs="Times New Roman"/>
                          <w:color w:val="000000"/>
                          <w:sz w:val="18"/>
                          <w:szCs w:val="22"/>
                        </w:rPr>
                        <w:t>箇所は廃止した品目を、変更後の箇所は「</w:t>
                      </w:r>
                      <w:r>
                        <w:rPr>
                          <w:rFonts w:ascii="ＭＳ Ｐ明朝" w:eastAsia="ＭＳ Ｐ明朝" w:hAnsi="ＭＳ Ｐ明朝" w:cs="Times New Roman" w:hint="eastAsia"/>
                          <w:color w:val="000000"/>
                          <w:sz w:val="18"/>
                          <w:szCs w:val="22"/>
                        </w:rPr>
                        <w:t>廃止</w:t>
                      </w:r>
                      <w:r>
                        <w:rPr>
                          <w:rFonts w:ascii="ＭＳ Ｐ明朝" w:eastAsia="ＭＳ Ｐ明朝" w:hAnsi="ＭＳ Ｐ明朝" w:cs="Times New Roman"/>
                          <w:color w:val="000000"/>
                          <w:sz w:val="18"/>
                          <w:szCs w:val="22"/>
                        </w:rPr>
                        <w:t>」</w:t>
                      </w:r>
                      <w:r>
                        <w:rPr>
                          <w:rFonts w:ascii="ＭＳ Ｐ明朝" w:eastAsia="ＭＳ Ｐ明朝" w:hAnsi="ＭＳ Ｐ明朝" w:cs="Times New Roman" w:hint="eastAsia"/>
                          <w:color w:val="000000"/>
                          <w:sz w:val="18"/>
                          <w:szCs w:val="22"/>
                        </w:rPr>
                        <w:t>と</w:t>
                      </w:r>
                      <w:r>
                        <w:rPr>
                          <w:rFonts w:ascii="ＭＳ Ｐ明朝" w:eastAsia="ＭＳ Ｐ明朝" w:hAnsi="ＭＳ Ｐ明朝" w:cs="Times New Roman"/>
                          <w:color w:val="000000"/>
                          <w:sz w:val="18"/>
                          <w:szCs w:val="22"/>
                        </w:rPr>
                        <w:t>記載</w:t>
                      </w:r>
                      <w:r>
                        <w:rPr>
                          <w:rFonts w:ascii="ＭＳ Ｐ明朝" w:eastAsia="ＭＳ Ｐ明朝" w:hAnsi="ＭＳ Ｐ明朝" w:cs="Times New Roman" w:hint="eastAsia"/>
                          <w:color w:val="000000"/>
                          <w:sz w:val="18"/>
                          <w:szCs w:val="22"/>
                        </w:rPr>
                        <w:t>すること。</w:t>
                      </w:r>
                    </w:p>
                  </w:txbxContent>
                </v:textbox>
              </v:rect>
            </w:pict>
          </mc:Fallback>
        </mc:AlternateContent>
      </w:r>
    </w:p>
    <w:p w:rsidR="006568D5" w:rsidRDefault="006568D5" w:rsidP="006568D5">
      <w:pPr>
        <w:jc w:val="center"/>
        <w:rPr>
          <w:b/>
          <w:sz w:val="28"/>
          <w:szCs w:val="28"/>
        </w:rPr>
      </w:pPr>
    </w:p>
    <w:p w:rsidR="006568D5" w:rsidRDefault="006568D5" w:rsidP="006568D5">
      <w:pPr>
        <w:jc w:val="center"/>
        <w:rPr>
          <w:b/>
          <w:sz w:val="28"/>
          <w:szCs w:val="28"/>
        </w:rPr>
      </w:pPr>
    </w:p>
    <w:p w:rsidR="006568D5" w:rsidRPr="00B6443F" w:rsidRDefault="006568D5" w:rsidP="006568D5">
      <w:pPr>
        <w:jc w:val="center"/>
        <w:rPr>
          <w:b/>
          <w:sz w:val="28"/>
          <w:szCs w:val="28"/>
        </w:rPr>
      </w:pPr>
      <w:bookmarkStart w:id="0" w:name="_GoBack"/>
      <w:bookmarkEnd w:id="0"/>
    </w:p>
    <w:p w:rsidR="006568D5" w:rsidRPr="00185C3B" w:rsidRDefault="006568D5" w:rsidP="006568D5">
      <w:pPr>
        <w:jc w:val="center"/>
        <w:rPr>
          <w:b/>
          <w:sz w:val="28"/>
          <w:szCs w:val="28"/>
        </w:rPr>
      </w:pPr>
      <w:r w:rsidRPr="00185C3B">
        <w:rPr>
          <w:rFonts w:hint="eastAsia"/>
          <w:b/>
          <w:sz w:val="28"/>
          <w:szCs w:val="28"/>
        </w:rPr>
        <w:lastRenderedPageBreak/>
        <w:t>営業所（製造所）の平面図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7620"/>
      </w:tblGrid>
      <w:tr w:rsidR="006568D5" w:rsidRPr="00E908D5" w:rsidTr="003F6ABB">
        <w:trPr>
          <w:trHeight w:val="680"/>
          <w:jc w:val="center"/>
        </w:trPr>
        <w:tc>
          <w:tcPr>
            <w:tcW w:w="1809" w:type="dxa"/>
            <w:vAlign w:val="center"/>
          </w:tcPr>
          <w:p w:rsidR="006568D5" w:rsidRPr="00E908D5" w:rsidRDefault="006568D5" w:rsidP="003F6ABB">
            <w:pPr>
              <w:jc w:val="center"/>
              <w:rPr>
                <w:b/>
                <w:sz w:val="24"/>
              </w:rPr>
            </w:pPr>
            <w:r w:rsidRPr="00E908D5">
              <w:rPr>
                <w:rFonts w:hint="eastAsia"/>
                <w:b/>
                <w:sz w:val="24"/>
              </w:rPr>
              <w:t>名　称</w:t>
            </w:r>
          </w:p>
        </w:tc>
        <w:tc>
          <w:tcPr>
            <w:tcW w:w="8027" w:type="dxa"/>
            <w:vAlign w:val="center"/>
          </w:tcPr>
          <w:p w:rsidR="006568D5" w:rsidRPr="00E908D5" w:rsidRDefault="006568D5" w:rsidP="003F6ABB"/>
        </w:tc>
      </w:tr>
      <w:tr w:rsidR="006568D5" w:rsidRPr="00E908D5" w:rsidTr="003F6ABB">
        <w:trPr>
          <w:trHeight w:val="680"/>
          <w:jc w:val="center"/>
        </w:trPr>
        <w:tc>
          <w:tcPr>
            <w:tcW w:w="1809" w:type="dxa"/>
            <w:vAlign w:val="center"/>
          </w:tcPr>
          <w:p w:rsidR="006568D5" w:rsidRPr="00E908D5" w:rsidRDefault="006568D5" w:rsidP="003F6ABB">
            <w:pPr>
              <w:jc w:val="center"/>
              <w:rPr>
                <w:b/>
                <w:sz w:val="24"/>
              </w:rPr>
            </w:pPr>
            <w:r w:rsidRPr="00E908D5">
              <w:rPr>
                <w:rFonts w:hint="eastAsia"/>
                <w:b/>
                <w:sz w:val="24"/>
              </w:rPr>
              <w:t>所在地</w:t>
            </w:r>
          </w:p>
        </w:tc>
        <w:tc>
          <w:tcPr>
            <w:tcW w:w="8027" w:type="dxa"/>
            <w:vAlign w:val="center"/>
          </w:tcPr>
          <w:p w:rsidR="006568D5" w:rsidRPr="00E908D5" w:rsidRDefault="006568D5" w:rsidP="003F6ABB"/>
          <w:p w:rsidR="006568D5" w:rsidRPr="00E908D5" w:rsidRDefault="006568D5" w:rsidP="003F6ABB">
            <w:r w:rsidRPr="00E908D5">
              <w:rPr>
                <w:rFonts w:hint="eastAsia"/>
              </w:rPr>
              <w:t xml:space="preserve">　　　　　　　　　　　　　　　　　　　　　</w:t>
            </w:r>
            <w:r w:rsidRPr="00E908D5">
              <w:rPr>
                <w:rFonts w:hint="eastAsia"/>
              </w:rPr>
              <w:t>TEL</w:t>
            </w:r>
            <w:r w:rsidRPr="00E908D5">
              <w:rPr>
                <w:rFonts w:hint="eastAsia"/>
              </w:rPr>
              <w:t xml:space="preserve">　　　（　　　　）</w:t>
            </w:r>
          </w:p>
        </w:tc>
      </w:tr>
      <w:tr w:rsidR="006568D5" w:rsidRPr="00E908D5" w:rsidTr="003F6ABB">
        <w:trPr>
          <w:trHeight w:val="10825"/>
          <w:jc w:val="center"/>
        </w:trPr>
        <w:tc>
          <w:tcPr>
            <w:tcW w:w="9836" w:type="dxa"/>
            <w:gridSpan w:val="2"/>
            <w:vAlign w:val="center"/>
          </w:tcPr>
          <w:p w:rsidR="006568D5" w:rsidRPr="00E908D5" w:rsidRDefault="006568D5" w:rsidP="003F6ABB"/>
        </w:tc>
      </w:tr>
    </w:tbl>
    <w:p w:rsidR="006568D5" w:rsidRPr="00185C3B" w:rsidRDefault="006568D5" w:rsidP="006568D5">
      <w:pPr>
        <w:autoSpaceDE w:val="0"/>
        <w:autoSpaceDN w:val="0"/>
        <w:adjustRightInd w:val="0"/>
        <w:jc w:val="left"/>
        <w:rPr>
          <w:rFonts w:ascii="ＭＳ 明朝" w:hAnsi="ＭＳ 明朝" w:cs="ＭＳ明朝"/>
          <w:kern w:val="0"/>
          <w:szCs w:val="21"/>
        </w:rPr>
      </w:pPr>
      <w:r w:rsidRPr="00185C3B">
        <w:rPr>
          <w:rFonts w:ascii="ＭＳ 明朝" w:hAnsi="ＭＳ 明朝" w:cs="ＭＳ明朝" w:hint="eastAsia"/>
          <w:kern w:val="0"/>
          <w:szCs w:val="21"/>
        </w:rPr>
        <w:t>注）</w:t>
      </w:r>
      <w:r w:rsidRPr="00185C3B">
        <w:rPr>
          <w:rFonts w:ascii="ＭＳ 明朝" w:hAnsi="ＭＳ 明朝"/>
          <w:kern w:val="0"/>
          <w:szCs w:val="21"/>
        </w:rPr>
        <w:t xml:space="preserve">1 </w:t>
      </w:r>
      <w:r w:rsidRPr="00185C3B">
        <w:rPr>
          <w:rFonts w:ascii="ＭＳ 明朝" w:hAnsi="ＭＳ 明朝" w:cs="ＭＳ明朝" w:hint="eastAsia"/>
          <w:kern w:val="0"/>
          <w:szCs w:val="21"/>
        </w:rPr>
        <w:t>毒物劇物貯蔵所を朱書きすること。</w:t>
      </w:r>
    </w:p>
    <w:p w:rsidR="006568D5" w:rsidRDefault="006568D5" w:rsidP="007E7D53">
      <w:pPr>
        <w:autoSpaceDE w:val="0"/>
        <w:autoSpaceDN w:val="0"/>
        <w:adjustRightInd w:val="0"/>
        <w:ind w:leftChars="200" w:left="630" w:hangingChars="100" w:hanging="210"/>
        <w:jc w:val="left"/>
        <w:rPr>
          <w:rFonts w:ascii="ＭＳ 明朝" w:hAnsi="ＭＳ 明朝" w:cs="ＭＳ明朝"/>
          <w:kern w:val="0"/>
          <w:szCs w:val="21"/>
        </w:rPr>
      </w:pPr>
      <w:r w:rsidRPr="00185C3B">
        <w:rPr>
          <w:rFonts w:ascii="ＭＳ 明朝" w:hAnsi="ＭＳ 明朝"/>
          <w:kern w:val="0"/>
          <w:szCs w:val="21"/>
        </w:rPr>
        <w:t xml:space="preserve">2 </w:t>
      </w:r>
      <w:r w:rsidRPr="00185C3B">
        <w:rPr>
          <w:rFonts w:ascii="ＭＳ 明朝" w:hAnsi="ＭＳ 明朝" w:cs="ＭＳ明朝" w:hint="eastAsia"/>
          <w:kern w:val="0"/>
          <w:szCs w:val="21"/>
        </w:rPr>
        <w:t>製造業者は、毒物劇物</w:t>
      </w:r>
      <w:r w:rsidR="007E7D53">
        <w:rPr>
          <w:rFonts w:ascii="ＭＳ 明朝" w:hAnsi="ＭＳ 明朝" w:cs="ＭＳ明朝" w:hint="eastAsia"/>
          <w:kern w:val="0"/>
          <w:szCs w:val="21"/>
        </w:rPr>
        <w:t>作業場明細図（床面の種類、製造のフローチャート、廃液の処理方法、</w:t>
      </w:r>
      <w:r w:rsidRPr="00185C3B">
        <w:rPr>
          <w:rFonts w:ascii="ＭＳ 明朝" w:hAnsi="ＭＳ 明朝" w:cs="ＭＳ明朝" w:hint="eastAsia"/>
          <w:kern w:val="0"/>
          <w:szCs w:val="21"/>
        </w:rPr>
        <w:t>有毒ガスに対する設備等）を添付すること。</w:t>
      </w:r>
    </w:p>
    <w:p w:rsidR="006568D5" w:rsidRDefault="006568D5" w:rsidP="006568D5">
      <w:pPr>
        <w:ind w:firstLineChars="250" w:firstLine="525"/>
        <w:rPr>
          <w:rFonts w:ascii="ＭＳ 明朝" w:hAnsi="ＭＳ 明朝" w:cs="ＭＳ明朝"/>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6568D5" w:rsidRPr="00E908D5" w:rsidTr="003F6ABB">
        <w:trPr>
          <w:trHeight w:val="4669"/>
          <w:jc w:val="center"/>
        </w:trPr>
        <w:tc>
          <w:tcPr>
            <w:tcW w:w="9836" w:type="dxa"/>
          </w:tcPr>
          <w:p w:rsidR="006568D5" w:rsidRPr="0095593D" w:rsidRDefault="006568D5" w:rsidP="003F6ABB">
            <w:pPr>
              <w:autoSpaceDE w:val="0"/>
              <w:autoSpaceDN w:val="0"/>
              <w:adjustRightInd w:val="0"/>
              <w:spacing w:beforeLines="50" w:before="120"/>
              <w:jc w:val="center"/>
              <w:rPr>
                <w:rFonts w:ascii="ＭＳ 明朝" w:hAnsi="ＭＳ 明朝" w:cs="ＭＳ明朝"/>
                <w:b/>
                <w:kern w:val="0"/>
                <w:sz w:val="24"/>
              </w:rPr>
            </w:pPr>
            <w:r w:rsidRPr="0095593D">
              <w:rPr>
                <w:rFonts w:ascii="ＭＳ 明朝" w:hAnsi="ＭＳ 明朝" w:cs="ＭＳ明朝" w:hint="eastAsia"/>
                <w:b/>
                <w:kern w:val="0"/>
                <w:sz w:val="24"/>
              </w:rPr>
              <w:lastRenderedPageBreak/>
              <w:t>貯蔵所の立体図</w:t>
            </w:r>
          </w:p>
          <w:p w:rsidR="006568D5" w:rsidRPr="00E908D5" w:rsidRDefault="006568D5" w:rsidP="003F6ABB">
            <w:pPr>
              <w:jc w:val="center"/>
              <w:rPr>
                <w:rFonts w:ascii="ＭＳ 明朝" w:hAnsi="ＭＳ 明朝"/>
                <w:szCs w:val="21"/>
              </w:rPr>
            </w:pPr>
            <w:r w:rsidRPr="00E908D5">
              <w:rPr>
                <w:rFonts w:ascii="ＭＳ 明朝" w:hAnsi="ＭＳ 明朝" w:cs="ＭＳ明朝" w:hint="eastAsia"/>
                <w:kern w:val="0"/>
                <w:szCs w:val="21"/>
              </w:rPr>
              <w:t>（毒物劇物貯蔵所の立体図を記載すること。なお、鍵の位置及び箇所も明記すること。）</w:t>
            </w:r>
          </w:p>
        </w:tc>
      </w:tr>
      <w:tr w:rsidR="006568D5" w:rsidRPr="00E908D5" w:rsidTr="003F6ABB">
        <w:trPr>
          <w:trHeight w:val="4669"/>
          <w:jc w:val="center"/>
        </w:trPr>
        <w:tc>
          <w:tcPr>
            <w:tcW w:w="9836" w:type="dxa"/>
          </w:tcPr>
          <w:p w:rsidR="006568D5" w:rsidRPr="0095593D" w:rsidRDefault="006568D5" w:rsidP="003F6ABB">
            <w:pPr>
              <w:autoSpaceDE w:val="0"/>
              <w:autoSpaceDN w:val="0"/>
              <w:adjustRightInd w:val="0"/>
              <w:spacing w:beforeLines="50" w:before="120"/>
              <w:jc w:val="center"/>
              <w:rPr>
                <w:rFonts w:ascii="ＭＳ 明朝" w:hAnsi="ＭＳ 明朝" w:cs="ＭＳ明朝"/>
                <w:b/>
                <w:kern w:val="0"/>
                <w:sz w:val="24"/>
              </w:rPr>
            </w:pPr>
            <w:r w:rsidRPr="0095593D">
              <w:rPr>
                <w:rFonts w:ascii="ＭＳ 明朝" w:hAnsi="ＭＳ 明朝" w:cs="ＭＳ明朝" w:hint="eastAsia"/>
                <w:b/>
                <w:kern w:val="0"/>
                <w:sz w:val="24"/>
              </w:rPr>
              <w:t>運搬用具の状況</w:t>
            </w:r>
          </w:p>
          <w:p w:rsidR="006568D5" w:rsidRPr="00E908D5" w:rsidRDefault="006568D5" w:rsidP="003F6ABB">
            <w:pPr>
              <w:jc w:val="center"/>
              <w:rPr>
                <w:rFonts w:ascii="ＭＳ 明朝" w:hAnsi="ＭＳ 明朝"/>
                <w:szCs w:val="21"/>
              </w:rPr>
            </w:pPr>
            <w:r w:rsidRPr="00E908D5">
              <w:rPr>
                <w:rFonts w:ascii="ＭＳ 明朝" w:hAnsi="ＭＳ 明朝" w:cs="ＭＳ明朝" w:hint="eastAsia"/>
                <w:kern w:val="0"/>
                <w:szCs w:val="21"/>
              </w:rPr>
              <w:t>（運搬に使用する車種及び運搬途中の不測の事故発生に対する危害防止対策を記載すること。）</w:t>
            </w:r>
          </w:p>
        </w:tc>
      </w:tr>
      <w:tr w:rsidR="006568D5" w:rsidRPr="00E908D5" w:rsidTr="003F6ABB">
        <w:trPr>
          <w:trHeight w:val="4450"/>
          <w:jc w:val="center"/>
        </w:trPr>
        <w:tc>
          <w:tcPr>
            <w:tcW w:w="9836" w:type="dxa"/>
          </w:tcPr>
          <w:p w:rsidR="006568D5" w:rsidRPr="0095593D" w:rsidRDefault="006568D5" w:rsidP="003F6ABB">
            <w:pPr>
              <w:autoSpaceDE w:val="0"/>
              <w:autoSpaceDN w:val="0"/>
              <w:adjustRightInd w:val="0"/>
              <w:spacing w:beforeLines="50" w:before="120"/>
              <w:jc w:val="center"/>
              <w:rPr>
                <w:rFonts w:ascii="ＭＳ 明朝" w:hAnsi="ＭＳ 明朝" w:cs="ＭＳ明朝"/>
                <w:b/>
                <w:kern w:val="0"/>
                <w:sz w:val="24"/>
              </w:rPr>
            </w:pPr>
            <w:r w:rsidRPr="0095593D">
              <w:rPr>
                <w:rFonts w:ascii="ＭＳ 明朝" w:hAnsi="ＭＳ 明朝" w:cs="ＭＳ明朝" w:hint="eastAsia"/>
                <w:b/>
                <w:kern w:val="0"/>
                <w:sz w:val="24"/>
              </w:rPr>
              <w:t>案</w:t>
            </w:r>
            <w:r w:rsidRPr="0095593D">
              <w:rPr>
                <w:rFonts w:ascii="ＭＳ 明朝" w:hAnsi="ＭＳ 明朝" w:cs="ＭＳ明朝"/>
                <w:b/>
                <w:kern w:val="0"/>
                <w:sz w:val="24"/>
              </w:rPr>
              <w:t xml:space="preserve"> </w:t>
            </w:r>
            <w:r w:rsidRPr="0095593D">
              <w:rPr>
                <w:rFonts w:ascii="ＭＳ 明朝" w:hAnsi="ＭＳ 明朝" w:cs="ＭＳ明朝" w:hint="eastAsia"/>
                <w:b/>
                <w:kern w:val="0"/>
                <w:sz w:val="24"/>
              </w:rPr>
              <w:t>内</w:t>
            </w:r>
            <w:r w:rsidRPr="0095593D">
              <w:rPr>
                <w:rFonts w:ascii="ＭＳ 明朝" w:hAnsi="ＭＳ 明朝" w:cs="ＭＳ明朝"/>
                <w:b/>
                <w:kern w:val="0"/>
                <w:sz w:val="24"/>
              </w:rPr>
              <w:t xml:space="preserve"> </w:t>
            </w:r>
            <w:r w:rsidRPr="0095593D">
              <w:rPr>
                <w:rFonts w:ascii="ＭＳ 明朝" w:hAnsi="ＭＳ 明朝" w:cs="ＭＳ明朝" w:hint="eastAsia"/>
                <w:b/>
                <w:kern w:val="0"/>
                <w:sz w:val="24"/>
              </w:rPr>
              <w:t>図</w:t>
            </w:r>
          </w:p>
          <w:p w:rsidR="006568D5" w:rsidRPr="00E908D5" w:rsidRDefault="006568D5" w:rsidP="003F6ABB">
            <w:pPr>
              <w:jc w:val="center"/>
              <w:rPr>
                <w:rFonts w:ascii="ＭＳ 明朝" w:hAnsi="ＭＳ 明朝"/>
                <w:szCs w:val="21"/>
              </w:rPr>
            </w:pPr>
            <w:r w:rsidRPr="00E908D5">
              <w:rPr>
                <w:rFonts w:ascii="ＭＳ 明朝" w:hAnsi="ＭＳ 明朝" w:cs="ＭＳ明朝" w:hint="eastAsia"/>
                <w:kern w:val="0"/>
                <w:szCs w:val="21"/>
              </w:rPr>
              <w:t>（最寄り駅、交差点、目印となる構造物などをわかりやすく記載すること。）</w:t>
            </w:r>
          </w:p>
        </w:tc>
      </w:tr>
    </w:tbl>
    <w:p w:rsidR="006568D5" w:rsidRPr="006568D5" w:rsidRDefault="006568D5" w:rsidP="0047113B">
      <w:pPr>
        <w:pStyle w:val="a3"/>
        <w:rPr>
          <w:rFonts w:eastAsia="PMingLiU"/>
          <w:spacing w:val="0"/>
          <w:lang w:eastAsia="zh-TW"/>
        </w:rPr>
      </w:pPr>
    </w:p>
    <w:sectPr w:rsidR="006568D5" w:rsidRPr="006568D5" w:rsidSect="006568D5">
      <w:pgSz w:w="11906" w:h="16838"/>
      <w:pgMar w:top="993" w:right="1247" w:bottom="1418" w:left="1304" w:header="720" w:footer="127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39" w:rsidRDefault="00644339" w:rsidP="00E3726C">
      <w:r>
        <w:separator/>
      </w:r>
    </w:p>
  </w:endnote>
  <w:endnote w:type="continuationSeparator" w:id="0">
    <w:p w:rsidR="00644339" w:rsidRDefault="00644339" w:rsidP="00E3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39" w:rsidRDefault="00644339" w:rsidP="00E3726C">
      <w:r>
        <w:separator/>
      </w:r>
    </w:p>
  </w:footnote>
  <w:footnote w:type="continuationSeparator" w:id="0">
    <w:p w:rsidR="00644339" w:rsidRDefault="00644339" w:rsidP="00E37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91"/>
    <w:rsid w:val="00017320"/>
    <w:rsid w:val="000670AF"/>
    <w:rsid w:val="000C3EA2"/>
    <w:rsid w:val="00120486"/>
    <w:rsid w:val="001B00E5"/>
    <w:rsid w:val="00215C95"/>
    <w:rsid w:val="0022501D"/>
    <w:rsid w:val="002B6A04"/>
    <w:rsid w:val="002C5E06"/>
    <w:rsid w:val="002C677F"/>
    <w:rsid w:val="00324179"/>
    <w:rsid w:val="0047113B"/>
    <w:rsid w:val="004C1E0E"/>
    <w:rsid w:val="005B19A9"/>
    <w:rsid w:val="005E19E8"/>
    <w:rsid w:val="005F0A9B"/>
    <w:rsid w:val="00644339"/>
    <w:rsid w:val="006568D5"/>
    <w:rsid w:val="006A0CCB"/>
    <w:rsid w:val="006B18FD"/>
    <w:rsid w:val="0074554E"/>
    <w:rsid w:val="007E7D53"/>
    <w:rsid w:val="00834F0D"/>
    <w:rsid w:val="009A53C9"/>
    <w:rsid w:val="00A65C4C"/>
    <w:rsid w:val="00AB64BE"/>
    <w:rsid w:val="00AF7D71"/>
    <w:rsid w:val="00B6234F"/>
    <w:rsid w:val="00B6443F"/>
    <w:rsid w:val="00C51251"/>
    <w:rsid w:val="00C63691"/>
    <w:rsid w:val="00C70EAD"/>
    <w:rsid w:val="00C8279C"/>
    <w:rsid w:val="00C90634"/>
    <w:rsid w:val="00CB21FA"/>
    <w:rsid w:val="00D573AA"/>
    <w:rsid w:val="00E3726C"/>
    <w:rsid w:val="00E75F7C"/>
    <w:rsid w:val="00EB01AB"/>
    <w:rsid w:val="00F20F29"/>
    <w:rsid w:val="00FF4B86"/>
    <w:rsid w:val="00FF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E83049E"/>
  <w15:chartTrackingRefBased/>
  <w15:docId w15:val="{877FE8FC-0ED9-4133-824F-48FF1365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1" w:lineRule="exact"/>
      <w:jc w:val="both"/>
    </w:pPr>
    <w:rPr>
      <w:rFonts w:cs="ＭＳ 明朝"/>
      <w:spacing w:val="-2"/>
      <w:sz w:val="24"/>
      <w:szCs w:val="24"/>
    </w:rPr>
  </w:style>
  <w:style w:type="paragraph" w:styleId="a4">
    <w:name w:val="header"/>
    <w:basedOn w:val="a"/>
    <w:link w:val="a5"/>
    <w:rsid w:val="00E3726C"/>
    <w:pPr>
      <w:tabs>
        <w:tab w:val="center" w:pos="4252"/>
        <w:tab w:val="right" w:pos="8504"/>
      </w:tabs>
      <w:snapToGrid w:val="0"/>
    </w:pPr>
  </w:style>
  <w:style w:type="character" w:customStyle="1" w:styleId="a5">
    <w:name w:val="ヘッダー (文字)"/>
    <w:link w:val="a4"/>
    <w:rsid w:val="00E3726C"/>
    <w:rPr>
      <w:kern w:val="2"/>
      <w:sz w:val="21"/>
      <w:szCs w:val="24"/>
    </w:rPr>
  </w:style>
  <w:style w:type="paragraph" w:styleId="a6">
    <w:name w:val="footer"/>
    <w:basedOn w:val="a"/>
    <w:link w:val="a7"/>
    <w:rsid w:val="00E3726C"/>
    <w:pPr>
      <w:tabs>
        <w:tab w:val="center" w:pos="4252"/>
        <w:tab w:val="right" w:pos="8504"/>
      </w:tabs>
      <w:snapToGrid w:val="0"/>
    </w:pPr>
  </w:style>
  <w:style w:type="character" w:customStyle="1" w:styleId="a7">
    <w:name w:val="フッター (文字)"/>
    <w:link w:val="a6"/>
    <w:rsid w:val="00E3726C"/>
    <w:rPr>
      <w:kern w:val="2"/>
      <w:sz w:val="21"/>
      <w:szCs w:val="24"/>
    </w:rPr>
  </w:style>
  <w:style w:type="paragraph" w:styleId="a8">
    <w:name w:val="Body Text"/>
    <w:basedOn w:val="a"/>
    <w:rsid w:val="00C8279C"/>
    <w:pPr>
      <w:overflowPunct w:val="0"/>
      <w:adjustRightInd w:val="0"/>
      <w:spacing w:line="220" w:lineRule="exact"/>
      <w:textAlignment w:val="baseline"/>
    </w:pPr>
    <w:rPr>
      <w:rFonts w:ascii="Times New Roman" w:hAnsi="Times New Roman"/>
      <w:color w:val="000000"/>
      <w:kern w:val="0"/>
      <w:sz w:val="18"/>
      <w:szCs w:val="18"/>
    </w:rPr>
  </w:style>
  <w:style w:type="paragraph" w:styleId="Web">
    <w:name w:val="Normal (Web)"/>
    <w:basedOn w:val="a"/>
    <w:uiPriority w:val="99"/>
    <w:unhideWhenUsed/>
    <w:rsid w:val="009A53C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B18FD"/>
    <w:rPr>
      <w:rFonts w:asciiTheme="majorHAnsi" w:eastAsiaTheme="majorEastAsia" w:hAnsiTheme="majorHAnsi" w:cstheme="majorBidi"/>
      <w:sz w:val="18"/>
      <w:szCs w:val="18"/>
    </w:rPr>
  </w:style>
  <w:style w:type="character" w:customStyle="1" w:styleId="aa">
    <w:name w:val="吹き出し (文字)"/>
    <w:basedOn w:val="a0"/>
    <w:link w:val="a9"/>
    <w:rsid w:val="006B18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別記第２号様式（第２条関係）</vt:lpstr>
      <vt:lpstr>　別記第２号様式（第２条関係）</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別記第２号様式（第２条関係）</dc:title>
  <dc:subject/>
  <dc:creator>吉田　絵美子</dc:creator>
  <cp:keywords/>
  <cp:lastModifiedBy>さいたま市</cp:lastModifiedBy>
  <cp:revision>2</cp:revision>
  <cp:lastPrinted>2019-07-03T06:22:00Z</cp:lastPrinted>
  <dcterms:created xsi:type="dcterms:W3CDTF">2023-11-17T05:09:00Z</dcterms:created>
  <dcterms:modified xsi:type="dcterms:W3CDTF">2023-11-17T05:09:00Z</dcterms:modified>
</cp:coreProperties>
</file>