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B9" w:rsidRDefault="00A242E0" w:rsidP="005823B9">
      <w:pPr>
        <w:jc w:val="center"/>
        <w:rPr>
          <w:rFonts w:ascii="ＭＳ ゴシック" w:eastAsia="ＭＳ ゴシック" w:hAnsi="ＭＳ ゴシック" w:cs="ＭＳ Ｐゴシック"/>
          <w:color w:val="000000"/>
          <w:kern w:val="0"/>
          <w:sz w:val="28"/>
          <w:szCs w:val="28"/>
        </w:rPr>
      </w:pPr>
      <w:r w:rsidRPr="00A242E0">
        <w:rPr>
          <w:rFonts w:ascii="ＭＳ ゴシック" w:eastAsia="ＭＳ ゴシック" w:hAnsi="ＭＳ ゴシック" w:cs="ＭＳ Ｐゴシック" w:hint="eastAsia"/>
          <w:color w:val="000000"/>
          <w:kern w:val="0"/>
          <w:sz w:val="28"/>
          <w:szCs w:val="28"/>
        </w:rPr>
        <w:t>指定助産機関・施術機関</w:t>
      </w:r>
      <w:r>
        <w:rPr>
          <w:rFonts w:ascii="ＭＳ ゴシック" w:eastAsia="ＭＳ ゴシック" w:hAnsi="ＭＳ ゴシック" w:cs="ＭＳ Ｐゴシック" w:hint="eastAsia"/>
          <w:color w:val="000000"/>
          <w:kern w:val="0"/>
          <w:sz w:val="28"/>
          <w:szCs w:val="28"/>
        </w:rPr>
        <w:t xml:space="preserve">　</w:t>
      </w:r>
      <w:r w:rsidR="00D544CD">
        <w:rPr>
          <w:rFonts w:ascii="ＭＳ ゴシック" w:eastAsia="ＭＳ ゴシック" w:hAnsi="ＭＳ ゴシック" w:cs="ＭＳ Ｐゴシック" w:hint="eastAsia"/>
          <w:color w:val="000000"/>
          <w:kern w:val="0"/>
          <w:sz w:val="28"/>
          <w:szCs w:val="28"/>
        </w:rPr>
        <w:t>再開</w:t>
      </w:r>
      <w:r w:rsidR="005823B9">
        <w:rPr>
          <w:rFonts w:ascii="ＭＳ ゴシック" w:eastAsia="ＭＳ ゴシック" w:hAnsi="ＭＳ ゴシック" w:cs="ＭＳ Ｐゴシック" w:hint="eastAsia"/>
          <w:color w:val="000000"/>
          <w:kern w:val="0"/>
          <w:sz w:val="28"/>
          <w:szCs w:val="28"/>
        </w:rPr>
        <w:t>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74721E" w:rsidP="0074721E">
      <w:pPr>
        <w:wordWrap w:val="0"/>
        <w:jc w:val="right"/>
        <w:rPr>
          <w:rFonts w:ascii="ＭＳ ゴシック" w:eastAsia="ＭＳ ゴシック" w:hAnsi="ＭＳ ゴシック" w:cs="ＭＳ Ｐゴシック"/>
          <w:color w:val="000000"/>
          <w:kern w:val="0"/>
          <w:sz w:val="22"/>
          <w:szCs w:val="22"/>
        </w:rPr>
      </w:pPr>
      <w:r w:rsidRPr="003E2ED1">
        <w:rPr>
          <w:rFonts w:ascii="ＭＳ ゴシック" w:eastAsia="ＭＳ ゴシック" w:hAnsi="ＭＳ ゴシック" w:cs="ＭＳ Ｐゴシック" w:hint="eastAsia"/>
          <w:kern w:val="0"/>
          <w:sz w:val="22"/>
          <w:szCs w:val="22"/>
        </w:rPr>
        <w:t>令和</w:t>
      </w:r>
      <w:r w:rsidR="005823B9">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3637D3">
        <w:rPr>
          <w:rFonts w:ascii="ＭＳ ゴシック" w:eastAsia="ＭＳ ゴシック" w:hAnsi="ＭＳ ゴシック" w:cs="ＭＳ Ｐゴシック" w:hint="eastAsia"/>
          <w:color w:val="000000"/>
          <w:kern w:val="0"/>
          <w:sz w:val="22"/>
          <w:szCs w:val="22"/>
        </w:rPr>
        <w:t>さいたま市長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w:t>
      </w:r>
      <w:r w:rsidR="00530FD2">
        <w:rPr>
          <w:rFonts w:ascii="ＭＳ ゴシック" w:eastAsia="ＭＳ ゴシック" w:hAnsi="ＭＳ ゴシック" w:cs="ＭＳ Ｐゴシック" w:hint="eastAsia"/>
          <w:color w:val="000000"/>
          <w:kern w:val="0"/>
          <w:sz w:val="22"/>
          <w:szCs w:val="22"/>
        </w:rPr>
        <w:t>を受けている</w:t>
      </w:r>
      <w:r>
        <w:rPr>
          <w:rFonts w:ascii="ＭＳ ゴシック" w:eastAsia="ＭＳ ゴシック" w:hAnsi="ＭＳ ゴシック" w:cs="ＭＳ Ｐゴシック" w:hint="eastAsia"/>
          <w:color w:val="000000"/>
          <w:kern w:val="0"/>
          <w:sz w:val="22"/>
          <w:szCs w:val="22"/>
        </w:rPr>
        <w:t>施術者・助産師）</w:t>
      </w:r>
    </w:p>
    <w:p w:rsidR="005823B9" w:rsidRDefault="00070355"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住</w:t>
      </w:r>
      <w:r w:rsidR="005823B9">
        <w:rPr>
          <w:rFonts w:ascii="ＭＳ ゴシック" w:eastAsia="ＭＳ ゴシック" w:hAnsi="ＭＳ ゴシック" w:cs="ＭＳ Ｐゴシック" w:hint="eastAsia"/>
          <w:kern w:val="0"/>
          <w:sz w:val="22"/>
          <w:szCs w:val="22"/>
        </w:rPr>
        <w:t xml:space="preserve">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5823B9" w:rsidRDefault="00070355"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氏名</w:t>
      </w:r>
    </w:p>
    <w:p w:rsidR="005823B9" w:rsidRDefault="005823B9" w:rsidP="005823B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070355">
        <w:rPr>
          <w:rFonts w:ascii="ＭＳ ゴシック" w:eastAsia="ＭＳ ゴシック" w:hAnsi="ＭＳ ゴシック" w:cs="ＭＳ Ｐゴシック" w:hint="eastAsia"/>
          <w:kern w:val="0"/>
          <w:sz w:val="22"/>
          <w:szCs w:val="22"/>
        </w:rPr>
        <w:t>電話</w:t>
      </w:r>
      <w:r>
        <w:rPr>
          <w:rFonts w:ascii="ＭＳ ゴシック" w:eastAsia="ＭＳ ゴシック" w:hAnsi="ＭＳ ゴシック" w:cs="ＭＳ Ｐゴシック" w:hint="eastAsia"/>
          <w:kern w:val="0"/>
          <w:sz w:val="22"/>
          <w:szCs w:val="22"/>
        </w:rPr>
        <w:t xml:space="preserve">　　　　　　　　　　　　　　　　　　</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0A0F23" w:rsidRPr="00355777">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115C87" w:rsidRPr="00355777">
        <w:rPr>
          <w:rFonts w:ascii="ＭＳ ゴシック" w:eastAsia="ＭＳ ゴシック" w:hAnsi="ＭＳ ゴシック" w:cs="ＭＳ Ｐゴシック" w:hint="eastAsia"/>
          <w:kern w:val="0"/>
          <w:sz w:val="22"/>
          <w:szCs w:val="22"/>
        </w:rPr>
        <w:t>の</w:t>
      </w:r>
      <w:r w:rsidR="00115C87">
        <w:rPr>
          <w:rFonts w:ascii="ＭＳ ゴシック" w:eastAsia="ＭＳ ゴシック" w:hAnsi="ＭＳ ゴシック" w:cs="ＭＳ Ｐゴシック" w:hint="eastAsia"/>
          <w:color w:val="000000"/>
          <w:kern w:val="0"/>
          <w:sz w:val="22"/>
          <w:szCs w:val="22"/>
        </w:rPr>
        <w:t>規定による下記の指定（</w:t>
      </w:r>
      <w:r w:rsidR="00CB184B" w:rsidRPr="00CB184B">
        <w:rPr>
          <w:rFonts w:ascii="ＭＳ ゴシック" w:eastAsia="ＭＳ ゴシック" w:hAnsi="ＭＳ ゴシック" w:cs="ＭＳ Ｐゴシック" w:hint="eastAsia"/>
          <w:color w:val="000000"/>
          <w:kern w:val="0"/>
          <w:sz w:val="22"/>
          <w:szCs w:val="22"/>
        </w:rPr>
        <w:t>助産機関・施術機関</w:t>
      </w:r>
      <w:r w:rsidR="00115C87">
        <w:rPr>
          <w:rFonts w:ascii="ＭＳ ゴシック" w:eastAsia="ＭＳ ゴシック" w:hAnsi="ＭＳ ゴシック" w:cs="ＭＳ Ｐゴシック" w:hint="eastAsia"/>
          <w:color w:val="000000"/>
          <w:kern w:val="0"/>
          <w:sz w:val="22"/>
          <w:szCs w:val="22"/>
        </w:rPr>
        <w:t>）</w:t>
      </w:r>
      <w:r w:rsidR="00D544CD">
        <w:rPr>
          <w:rFonts w:ascii="ＭＳ ゴシック" w:eastAsia="ＭＳ ゴシック" w:hAnsi="ＭＳ ゴシック" w:cs="ＭＳ Ｐゴシック" w:hint="eastAsia"/>
          <w:color w:val="000000"/>
          <w:kern w:val="0"/>
          <w:sz w:val="22"/>
          <w:szCs w:val="22"/>
        </w:rPr>
        <w:t>について、再開</w:t>
      </w:r>
      <w:r>
        <w:rPr>
          <w:rFonts w:ascii="ＭＳ ゴシック" w:eastAsia="ＭＳ ゴシック" w:hAnsi="ＭＳ ゴシック" w:cs="ＭＳ Ｐゴシック" w:hint="eastAsia"/>
          <w:color w:val="000000"/>
          <w:kern w:val="0"/>
          <w:sz w:val="22"/>
          <w:szCs w:val="22"/>
        </w:rPr>
        <w:t>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886"/>
        <w:gridCol w:w="886"/>
        <w:gridCol w:w="895"/>
        <w:gridCol w:w="887"/>
        <w:gridCol w:w="886"/>
        <w:gridCol w:w="886"/>
        <w:gridCol w:w="887"/>
      </w:tblGrid>
      <w:tr w:rsidR="005823B9" w:rsidTr="005F2EAB">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5F2EAB">
        <w:trPr>
          <w:trHeight w:val="56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5F2EAB">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休止</w:t>
            </w:r>
            <w:r w:rsidR="005823B9">
              <w:rPr>
                <w:rFonts w:ascii="ＭＳ ゴシック" w:eastAsia="ＭＳ ゴシック" w:hAnsi="ＭＳ ゴシック" w:hint="eastAsia"/>
                <w:kern w:val="0"/>
                <w:sz w:val="22"/>
                <w:szCs w:val="22"/>
              </w:rPr>
              <w:t>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sidRPr="003E2ED1">
              <w:rPr>
                <w:rFonts w:ascii="ＭＳ ゴシック" w:eastAsia="ＭＳ ゴシック" w:hAnsi="ＭＳ ゴシック" w:hint="eastAsia"/>
                <w:kern w:val="0"/>
                <w:sz w:val="22"/>
                <w:szCs w:val="22"/>
              </w:rPr>
              <w:t>平成</w:t>
            </w:r>
            <w:r w:rsidR="0074721E" w:rsidRPr="003E2ED1">
              <w:rPr>
                <w:rFonts w:ascii="ＭＳ ゴシック" w:eastAsia="ＭＳ ゴシック" w:hAnsi="ＭＳ ゴシック" w:hint="eastAsia"/>
                <w:kern w:val="0"/>
                <w:sz w:val="22"/>
                <w:szCs w:val="22"/>
              </w:rPr>
              <w:t>・令和</w:t>
            </w:r>
            <w:r>
              <w:rPr>
                <w:rFonts w:ascii="ＭＳ ゴシック" w:eastAsia="ＭＳ ゴシック" w:hAnsi="ＭＳ ゴシック" w:hint="eastAsia"/>
                <w:kern w:val="0"/>
                <w:sz w:val="22"/>
                <w:szCs w:val="22"/>
              </w:rPr>
              <w:t xml:space="preserve">　　　年　　　月　　　日</w:t>
            </w:r>
          </w:p>
        </w:tc>
      </w:tr>
      <w:tr w:rsidR="005823B9" w:rsidTr="005F2EAB">
        <w:trPr>
          <w:trHeight w:val="49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再開年月日</w:t>
            </w:r>
          </w:p>
        </w:tc>
        <w:tc>
          <w:tcPr>
            <w:tcW w:w="6379" w:type="dxa"/>
            <w:gridSpan w:val="7"/>
            <w:tcBorders>
              <w:top w:val="single" w:sz="4" w:space="0" w:color="auto"/>
              <w:left w:val="single" w:sz="4" w:space="0" w:color="auto"/>
              <w:bottom w:val="single" w:sz="4" w:space="0" w:color="auto"/>
              <w:right w:val="single" w:sz="4" w:space="0" w:color="auto"/>
            </w:tcBorders>
            <w:vAlign w:val="center"/>
          </w:tcPr>
          <w:p w:rsidR="005823B9" w:rsidRDefault="0074721E" w:rsidP="00D544CD">
            <w:pPr>
              <w:jc w:val="center"/>
              <w:rPr>
                <w:rFonts w:ascii="ＭＳ ゴシック" w:eastAsia="ＭＳ ゴシック" w:hAnsi="ＭＳ ゴシック"/>
                <w:sz w:val="22"/>
                <w:szCs w:val="22"/>
              </w:rPr>
            </w:pPr>
            <w:r w:rsidRPr="003E2ED1">
              <w:rPr>
                <w:rFonts w:ascii="ＭＳ ゴシック" w:eastAsia="ＭＳ ゴシック" w:hAnsi="ＭＳ ゴシック" w:hint="eastAsia"/>
                <w:sz w:val="22"/>
                <w:szCs w:val="22"/>
              </w:rPr>
              <w:t>令和</w:t>
            </w:r>
            <w:r w:rsidR="00D544CD">
              <w:rPr>
                <w:rFonts w:ascii="ＭＳ ゴシック" w:eastAsia="ＭＳ ゴシック" w:hAnsi="ＭＳ ゴシック" w:hint="eastAsia"/>
                <w:sz w:val="22"/>
                <w:szCs w:val="22"/>
              </w:rPr>
              <w:t xml:space="preserve">　　　年　　　月　　　日</w:t>
            </w:r>
          </w:p>
        </w:tc>
      </w:tr>
      <w:tr w:rsidR="005823B9" w:rsidTr="005F2EAB">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再開理由</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bookmarkStart w:id="0" w:name="_GoBack"/>
            <w:bookmarkEnd w:id="0"/>
          </w:p>
        </w:tc>
      </w:tr>
    </w:tbl>
    <w:p w:rsidR="005865CB" w:rsidRPr="005823B9" w:rsidRDefault="005865CB"/>
    <w:sectPr w:rsidR="005865CB" w:rsidRPr="005823B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2E" w:rsidRDefault="00016C2E" w:rsidP="00FC6A15">
      <w:r>
        <w:separator/>
      </w:r>
    </w:p>
  </w:endnote>
  <w:endnote w:type="continuationSeparator" w:id="0">
    <w:p w:rsidR="00016C2E" w:rsidRDefault="00016C2E"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2E" w:rsidRDefault="00016C2E" w:rsidP="00FC6A15">
      <w:r>
        <w:separator/>
      </w:r>
    </w:p>
  </w:footnote>
  <w:footnote w:type="continuationSeparator" w:id="0">
    <w:p w:rsidR="00016C2E" w:rsidRDefault="00016C2E"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9"/>
    <w:rsid w:val="00016C2E"/>
    <w:rsid w:val="000465D1"/>
    <w:rsid w:val="00070355"/>
    <w:rsid w:val="000A0F23"/>
    <w:rsid w:val="000D5B0F"/>
    <w:rsid w:val="00115C87"/>
    <w:rsid w:val="001659B8"/>
    <w:rsid w:val="00287015"/>
    <w:rsid w:val="00355777"/>
    <w:rsid w:val="00362BE9"/>
    <w:rsid w:val="003637D3"/>
    <w:rsid w:val="003E2ED1"/>
    <w:rsid w:val="003F4C1F"/>
    <w:rsid w:val="004F397F"/>
    <w:rsid w:val="00530FD2"/>
    <w:rsid w:val="005823B9"/>
    <w:rsid w:val="005865CB"/>
    <w:rsid w:val="005F2EAB"/>
    <w:rsid w:val="00665412"/>
    <w:rsid w:val="006A5CB6"/>
    <w:rsid w:val="0074721E"/>
    <w:rsid w:val="007D08BE"/>
    <w:rsid w:val="00826FD7"/>
    <w:rsid w:val="0098414A"/>
    <w:rsid w:val="00A22DF1"/>
    <w:rsid w:val="00A242E0"/>
    <w:rsid w:val="00A266E3"/>
    <w:rsid w:val="00CB184B"/>
    <w:rsid w:val="00D544CD"/>
    <w:rsid w:val="00ED76EE"/>
    <w:rsid w:val="00FA255B"/>
    <w:rsid w:val="00FB6F2E"/>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39EE2"/>
  <w15:chartTrackingRefBased/>
  <w15:docId w15:val="{6F97D832-4696-4D25-A6A8-63D0E74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36397">
      <w:bodyDiv w:val="1"/>
      <w:marLeft w:val="0"/>
      <w:marRight w:val="0"/>
      <w:marTop w:val="0"/>
      <w:marBottom w:val="0"/>
      <w:divBdr>
        <w:top w:val="none" w:sz="0" w:space="0" w:color="auto"/>
        <w:left w:val="none" w:sz="0" w:space="0" w:color="auto"/>
        <w:bottom w:val="none" w:sz="0" w:space="0" w:color="auto"/>
        <w:right w:val="none" w:sz="0" w:space="0" w:color="auto"/>
      </w:divBdr>
    </w:div>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7</cp:revision>
  <dcterms:created xsi:type="dcterms:W3CDTF">2019-04-19T03:26:00Z</dcterms:created>
  <dcterms:modified xsi:type="dcterms:W3CDTF">2023-07-27T01:52:00Z</dcterms:modified>
</cp:coreProperties>
</file>