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BC" w:rsidRDefault="006C6F9F" w:rsidP="007A571A">
      <w:pPr>
        <w:jc w:val="center"/>
      </w:pPr>
      <w:r>
        <w:rPr>
          <w:rFonts w:hint="eastAsia"/>
        </w:rPr>
        <w:tab/>
      </w:r>
    </w:p>
    <w:p w:rsidR="00C714A9" w:rsidRPr="00C714A9" w:rsidRDefault="007A571A" w:rsidP="00C714A9">
      <w:pPr>
        <w:jc w:val="center"/>
        <w:rPr>
          <w:bCs/>
          <w:sz w:val="32"/>
        </w:rPr>
      </w:pPr>
      <w:r w:rsidRPr="00E60489">
        <w:rPr>
          <w:rFonts w:hint="eastAsia"/>
          <w:bCs/>
          <w:sz w:val="32"/>
        </w:rPr>
        <w:t>社会参加活動事例　応募用紙</w:t>
      </w:r>
      <w:r w:rsidR="00C714A9">
        <w:rPr>
          <w:rFonts w:hint="eastAsia"/>
          <w:bCs/>
          <w:sz w:val="32"/>
        </w:rPr>
        <w:t>(グループ)</w:t>
      </w:r>
    </w:p>
    <w:p w:rsidR="007A571A" w:rsidRDefault="00CB2E62" w:rsidP="004A0B22">
      <w:pPr>
        <w:wordWrap w:val="0"/>
        <w:jc w:val="right"/>
        <w:rPr>
          <w:bCs/>
          <w:sz w:val="24"/>
        </w:rPr>
      </w:pPr>
      <w:r w:rsidRPr="00CB2E62">
        <w:rPr>
          <w:rFonts w:hint="eastAsia"/>
          <w:bCs/>
          <w:sz w:val="24"/>
        </w:rPr>
        <w:t>※</w:t>
      </w:r>
      <w:r w:rsidR="004A0B22">
        <w:rPr>
          <w:rFonts w:hint="eastAsia"/>
          <w:bCs/>
          <w:sz w:val="24"/>
        </w:rPr>
        <w:t>活動期間</w:t>
      </w:r>
      <w:r w:rsidR="00BA662C">
        <w:rPr>
          <w:rFonts w:hint="eastAsia"/>
          <w:bCs/>
          <w:sz w:val="24"/>
        </w:rPr>
        <w:t>が</w:t>
      </w:r>
      <w:r w:rsidR="006E041E">
        <w:rPr>
          <w:rFonts w:hint="eastAsia"/>
          <w:bCs/>
          <w:sz w:val="24"/>
        </w:rPr>
        <w:t>令和４</w:t>
      </w:r>
      <w:r w:rsidR="006425F8">
        <w:rPr>
          <w:rFonts w:hint="eastAsia"/>
          <w:bCs/>
          <w:sz w:val="24"/>
        </w:rPr>
        <w:t>年４月時点で１年以上</w:t>
      </w:r>
      <w:r w:rsidR="004A0B22">
        <w:rPr>
          <w:rFonts w:hint="eastAsia"/>
          <w:bCs/>
          <w:sz w:val="24"/>
        </w:rPr>
        <w:t>のもの</w:t>
      </w:r>
      <w:r w:rsidR="00BA662C">
        <w:rPr>
          <w:rFonts w:hint="eastAsia"/>
          <w:bCs/>
          <w:sz w:val="24"/>
        </w:rPr>
        <w:t>が対象です</w:t>
      </w:r>
      <w:r w:rsidR="004A0B22">
        <w:rPr>
          <w:rFonts w:hint="eastAsia"/>
          <w:bCs/>
          <w:sz w:val="24"/>
        </w:rPr>
        <w:t>。</w:t>
      </w:r>
    </w:p>
    <w:p w:rsidR="006425F8" w:rsidRPr="006425F8" w:rsidRDefault="006425F8" w:rsidP="00CB2E62">
      <w:pPr>
        <w:jc w:val="right"/>
        <w:rPr>
          <w:rFonts w:hint="eastAsia"/>
          <w:bCs/>
          <w:sz w:val="24"/>
        </w:rPr>
      </w:pPr>
    </w:p>
    <w:p w:rsidR="007A571A" w:rsidRDefault="006E041E" w:rsidP="007A571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令和４</w:t>
      </w:r>
      <w:r w:rsidR="007A571A">
        <w:rPr>
          <w:rFonts w:hint="eastAsia"/>
          <w:sz w:val="24"/>
        </w:rPr>
        <w:t xml:space="preserve">年    月    日 提出　</w:t>
      </w:r>
    </w:p>
    <w:p w:rsidR="007A571A" w:rsidRDefault="007A571A" w:rsidP="007A571A"/>
    <w:tbl>
      <w:tblPr>
        <w:tblW w:w="10296" w:type="dxa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3990"/>
        <w:gridCol w:w="525"/>
        <w:gridCol w:w="735"/>
        <w:gridCol w:w="2940"/>
      </w:tblGrid>
      <w:tr w:rsidR="007A571A" w:rsidTr="00124788">
        <w:trPr>
          <w:cantSplit/>
          <w:trHeight w:val="450"/>
        </w:trPr>
        <w:tc>
          <w:tcPr>
            <w:tcW w:w="21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A571A" w:rsidRDefault="007A571A" w:rsidP="008949A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18"/>
                <w:szCs w:val="16"/>
              </w:rPr>
              <w:t>ふ</w:t>
            </w:r>
            <w:r>
              <w:rPr>
                <w:rFonts w:hAnsi="ＭＳ 明朝"/>
                <w:sz w:val="18"/>
                <w:szCs w:val="16"/>
              </w:rPr>
              <w:t xml:space="preserve"> </w:t>
            </w:r>
            <w:r>
              <w:rPr>
                <w:rFonts w:hAnsi="ＭＳ 明朝" w:hint="eastAsia"/>
                <w:sz w:val="18"/>
                <w:szCs w:val="16"/>
              </w:rPr>
              <w:t>り</w:t>
            </w:r>
            <w:r>
              <w:rPr>
                <w:rFonts w:hAnsi="ＭＳ 明朝"/>
                <w:sz w:val="18"/>
                <w:szCs w:val="16"/>
              </w:rPr>
              <w:t xml:space="preserve"> </w:t>
            </w:r>
            <w:r>
              <w:rPr>
                <w:rFonts w:hAnsi="ＭＳ 明朝" w:hint="eastAsia"/>
                <w:sz w:val="18"/>
                <w:szCs w:val="16"/>
              </w:rPr>
              <w:t>が</w:t>
            </w:r>
            <w:r>
              <w:rPr>
                <w:rFonts w:hAnsi="ＭＳ 明朝"/>
                <w:sz w:val="18"/>
                <w:szCs w:val="16"/>
              </w:rPr>
              <w:t xml:space="preserve"> </w:t>
            </w:r>
            <w:r>
              <w:rPr>
                <w:rFonts w:hAnsi="ＭＳ 明朝" w:hint="eastAsia"/>
                <w:sz w:val="18"/>
                <w:szCs w:val="16"/>
              </w:rPr>
              <w:t>な</w:t>
            </w: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</w:p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71A" w:rsidRDefault="007A571A" w:rsidP="008949A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構成員の人数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A571A" w:rsidRDefault="007A571A" w:rsidP="001215A4">
            <w:pPr>
              <w:wordWrap w:val="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/>
                <w:sz w:val="24"/>
              </w:rPr>
              <w:t xml:space="preserve">   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 xml:space="preserve">　　　　人　</w:t>
            </w:r>
          </w:p>
          <w:p w:rsidR="007A571A" w:rsidRDefault="007A571A" w:rsidP="001215A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（そのうち65歳以上</w:t>
            </w:r>
          </w:p>
          <w:p w:rsidR="007A571A" w:rsidRDefault="007A571A" w:rsidP="001215A4">
            <w:pPr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="00B10D1C">
              <w:rPr>
                <w:rFonts w:hAnsi="ＭＳ 明朝" w:hint="eastAsia"/>
                <w:sz w:val="24"/>
              </w:rPr>
              <w:t xml:space="preserve">　　　　</w:t>
            </w:r>
            <w:r>
              <w:rPr>
                <w:rFonts w:hAnsi="ＭＳ 明朝" w:hint="eastAsia"/>
                <w:sz w:val="24"/>
              </w:rPr>
              <w:t xml:space="preserve">　　　人）</w:t>
            </w:r>
          </w:p>
        </w:tc>
      </w:tr>
      <w:tr w:rsidR="007A571A" w:rsidTr="00124788">
        <w:trPr>
          <w:cantSplit/>
          <w:trHeight w:val="709"/>
        </w:trPr>
        <w:tc>
          <w:tcPr>
            <w:tcW w:w="2106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571A" w:rsidRDefault="008949A8" w:rsidP="001215A4">
            <w:pPr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24"/>
              </w:rPr>
              <w:t>グループの名称</w:t>
            </w:r>
          </w:p>
        </w:tc>
        <w:tc>
          <w:tcPr>
            <w:tcW w:w="3990" w:type="dxa"/>
            <w:vMerge w:val="restart"/>
            <w:tcBorders>
              <w:top w:val="dashed" w:sz="4" w:space="0" w:color="auto"/>
              <w:left w:val="nil"/>
              <w:right w:val="single" w:sz="6" w:space="0" w:color="auto"/>
            </w:tcBorders>
          </w:tcPr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</w:p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</w:p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</w:p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</w:p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1A" w:rsidRDefault="007A571A" w:rsidP="001215A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9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71A" w:rsidRDefault="007A571A" w:rsidP="001215A4">
            <w:pPr>
              <w:rPr>
                <w:rFonts w:hAnsi="ＭＳ 明朝"/>
                <w:sz w:val="24"/>
              </w:rPr>
            </w:pPr>
          </w:p>
        </w:tc>
      </w:tr>
      <w:tr w:rsidR="007A571A" w:rsidTr="00124788">
        <w:trPr>
          <w:cantSplit/>
          <w:trHeight w:val="871"/>
        </w:trPr>
        <w:tc>
          <w:tcPr>
            <w:tcW w:w="210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71A" w:rsidRDefault="007A571A" w:rsidP="001215A4">
            <w:pPr>
              <w:jc w:val="center"/>
              <w:rPr>
                <w:rFonts w:hAnsi="ＭＳ 明朝"/>
                <w:sz w:val="24"/>
                <w:szCs w:val="16"/>
              </w:rPr>
            </w:pPr>
          </w:p>
        </w:tc>
        <w:tc>
          <w:tcPr>
            <w:tcW w:w="399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1A" w:rsidRDefault="007A571A" w:rsidP="001215A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構成員の平均年齢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71A" w:rsidRDefault="007A571A" w:rsidP="001215A4">
            <w:pPr>
              <w:wordWrap w:val="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歳　</w:t>
            </w:r>
          </w:p>
        </w:tc>
      </w:tr>
      <w:tr w:rsidR="007A571A" w:rsidTr="00124788">
        <w:trPr>
          <w:trHeight w:val="1050"/>
        </w:trPr>
        <w:tc>
          <w:tcPr>
            <w:tcW w:w="2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71A" w:rsidRDefault="007A571A" w:rsidP="001215A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事例区分</w:t>
            </w:r>
          </w:p>
          <w:p w:rsidR="00EC2C4A" w:rsidRDefault="00EC2C4A" w:rsidP="001215A4">
            <w:pPr>
              <w:jc w:val="center"/>
              <w:rPr>
                <w:rFonts w:hAnsi="ＭＳ 明朝" w:hint="eastAsia"/>
                <w:sz w:val="24"/>
              </w:rPr>
            </w:pPr>
            <w:r w:rsidRPr="00EC2C4A">
              <w:rPr>
                <w:rFonts w:hAnsi="ＭＳ 明朝" w:hint="eastAsia"/>
                <w:sz w:val="18"/>
              </w:rPr>
              <w:t>（いずれか１つに</w:t>
            </w:r>
            <w:proofErr w:type="gramStart"/>
            <w:r w:rsidRPr="00EC2C4A">
              <w:rPr>
                <w:rFonts w:hAnsi="ＭＳ 明朝" w:hint="eastAsia"/>
                <w:sz w:val="18"/>
              </w:rPr>
              <w:t>〇</w:t>
            </w:r>
            <w:proofErr w:type="gramEnd"/>
            <w:r w:rsidRPr="00EC2C4A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949A8" w:rsidRDefault="008949A8" w:rsidP="008949A8">
            <w:pPr>
              <w:tabs>
                <w:tab w:val="left" w:pos="0"/>
              </w:tabs>
              <w:rPr>
                <w:rFonts w:hAnsi="ＭＳ 明朝"/>
              </w:rPr>
            </w:pPr>
            <w:r w:rsidRPr="008949A8">
              <w:rPr>
                <w:rFonts w:hAnsi="ＭＳ 明朝" w:hint="eastAsia"/>
              </w:rPr>
              <w:t>１．</w:t>
            </w:r>
            <w:r w:rsidR="007A571A" w:rsidRPr="008949A8">
              <w:rPr>
                <w:rFonts w:hAnsi="ＭＳ 明朝" w:hint="eastAsia"/>
              </w:rPr>
              <w:t>支え合い活動</w:t>
            </w:r>
            <w:r w:rsidRPr="008949A8">
              <w:rPr>
                <w:rFonts w:hAnsi="ＭＳ 明朝" w:hint="eastAsia"/>
              </w:rPr>
              <w:t xml:space="preserve">　２．</w:t>
            </w:r>
            <w:r w:rsidR="007A571A" w:rsidRPr="008949A8">
              <w:rPr>
                <w:rFonts w:hAnsi="ＭＳ 明朝" w:hint="eastAsia"/>
              </w:rPr>
              <w:t>生産、就業</w:t>
            </w:r>
            <w:r w:rsidRPr="008949A8">
              <w:rPr>
                <w:rFonts w:hAnsi="ＭＳ 明朝" w:hint="eastAsia"/>
              </w:rPr>
              <w:t xml:space="preserve">　３．</w:t>
            </w:r>
            <w:r w:rsidR="007A571A" w:rsidRPr="008949A8">
              <w:rPr>
                <w:rFonts w:hAnsi="ＭＳ 明朝" w:hint="eastAsia"/>
              </w:rPr>
              <w:t xml:space="preserve">教育、文化　</w:t>
            </w:r>
            <w:r w:rsidRPr="008949A8">
              <w:rPr>
                <w:rFonts w:hAnsi="ＭＳ 明朝" w:hint="eastAsia"/>
              </w:rPr>
              <w:t>４．</w:t>
            </w:r>
            <w:r w:rsidR="007A571A" w:rsidRPr="008949A8">
              <w:rPr>
                <w:rFonts w:hAnsi="ＭＳ 明朝" w:hint="eastAsia"/>
              </w:rPr>
              <w:t>生活環境改善</w:t>
            </w:r>
            <w:r>
              <w:rPr>
                <w:rFonts w:hAnsi="ＭＳ 明朝" w:hint="eastAsia"/>
              </w:rPr>
              <w:t xml:space="preserve">　</w:t>
            </w:r>
          </w:p>
          <w:p w:rsidR="007A571A" w:rsidRPr="006252C3" w:rsidRDefault="008949A8" w:rsidP="008949A8">
            <w:pPr>
              <w:tabs>
                <w:tab w:val="left" w:pos="0"/>
              </w:tabs>
              <w:rPr>
                <w:rFonts w:hAnsi="ＭＳ 明朝"/>
              </w:rPr>
            </w:pPr>
            <w:r w:rsidRPr="008949A8">
              <w:rPr>
                <w:rFonts w:hAnsi="ＭＳ 明朝" w:hint="eastAsia"/>
              </w:rPr>
              <w:t>５．</w:t>
            </w:r>
            <w:r w:rsidR="007A571A" w:rsidRPr="008949A8">
              <w:rPr>
                <w:rFonts w:hAnsi="ＭＳ 明朝" w:hint="eastAsia"/>
              </w:rPr>
              <w:t>安全管理</w:t>
            </w:r>
            <w:r w:rsidRPr="008949A8">
              <w:rPr>
                <w:rFonts w:hAnsi="ＭＳ 明朝" w:hint="eastAsia"/>
              </w:rPr>
              <w:t xml:space="preserve">　６．</w:t>
            </w:r>
            <w:r w:rsidR="007A571A" w:rsidRPr="008949A8">
              <w:rPr>
                <w:rFonts w:hAnsi="ＭＳ 明朝" w:hint="eastAsia"/>
              </w:rPr>
              <w:t>福祉、保健</w:t>
            </w:r>
            <w:r w:rsidR="007A571A" w:rsidRPr="008949A8">
              <w:rPr>
                <w:rFonts w:hAnsi="ＭＳ 明朝"/>
              </w:rPr>
              <w:t xml:space="preserve">  </w:t>
            </w:r>
            <w:r w:rsidRPr="008949A8">
              <w:rPr>
                <w:rFonts w:hAnsi="ＭＳ 明朝" w:hint="eastAsia"/>
              </w:rPr>
              <w:t>７．</w:t>
            </w:r>
            <w:r w:rsidR="007A571A" w:rsidRPr="008949A8">
              <w:rPr>
                <w:rFonts w:hAnsi="ＭＳ 明朝" w:hint="eastAsia"/>
              </w:rPr>
              <w:t>地域行事</w:t>
            </w:r>
            <w:r w:rsidR="006252C3">
              <w:rPr>
                <w:rFonts w:hAnsi="ＭＳ 明朝" w:hint="eastAsia"/>
              </w:rPr>
              <w:t xml:space="preserve">　</w:t>
            </w:r>
            <w:r w:rsidRPr="008949A8">
              <w:rPr>
                <w:rFonts w:hAnsi="ＭＳ 明朝" w:hint="eastAsia"/>
              </w:rPr>
              <w:t>８．</w:t>
            </w:r>
            <w:r w:rsidR="00A00AE5" w:rsidRPr="008949A8">
              <w:rPr>
                <w:rFonts w:hAnsi="ＭＳ 明朝" w:hint="eastAsia"/>
              </w:rPr>
              <w:t>ＩＴ</w:t>
            </w:r>
            <w:r w:rsidRPr="008949A8">
              <w:rPr>
                <w:rFonts w:hAnsi="ＭＳ 明朝" w:hint="eastAsia"/>
              </w:rPr>
              <w:t>、ＡＩ等新しい技術</w:t>
            </w:r>
            <w:r>
              <w:rPr>
                <w:rFonts w:hAnsi="ＭＳ 明朝" w:hint="eastAsia"/>
              </w:rPr>
              <w:t>を活用した社会活動</w:t>
            </w:r>
            <w:r w:rsidR="006252C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９．</w:t>
            </w:r>
            <w:r w:rsidR="00765B24">
              <w:rPr>
                <w:rFonts w:hAnsi="ＭＳ 明朝" w:hint="eastAsia"/>
              </w:rPr>
              <w:t>新型コロナウイルス感染症の影響下で、新たな手法や工夫によって活動を行っているもの</w:t>
            </w:r>
            <w:r w:rsidR="006252C3">
              <w:rPr>
                <w:rFonts w:hAnsi="ＭＳ 明朝" w:hint="eastAsia"/>
              </w:rPr>
              <w:t xml:space="preserve">　10</w:t>
            </w:r>
            <w:r w:rsidR="00765B24">
              <w:rPr>
                <w:rFonts w:hAnsi="ＭＳ 明朝" w:hint="eastAsia"/>
              </w:rPr>
              <w:t>．</w:t>
            </w:r>
            <w:r w:rsidR="007A571A" w:rsidRPr="008949A8">
              <w:rPr>
                <w:rFonts w:hAnsi="ＭＳ 明朝" w:hint="eastAsia"/>
              </w:rPr>
              <w:t>その他</w:t>
            </w:r>
            <w:r w:rsidR="00B94F10">
              <w:rPr>
                <w:rFonts w:hAnsi="ＭＳ 明朝" w:hint="eastAsia"/>
              </w:rPr>
              <w:t>、広く全国に紹介することがふさわしいと認め</w:t>
            </w:r>
            <w:r w:rsidRPr="008949A8">
              <w:rPr>
                <w:rFonts w:hAnsi="ＭＳ 明朝" w:hint="eastAsia"/>
              </w:rPr>
              <w:t>られるもの</w:t>
            </w:r>
          </w:p>
        </w:tc>
      </w:tr>
      <w:tr w:rsidR="007A571A" w:rsidTr="00124788">
        <w:trPr>
          <w:trHeight w:val="1050"/>
        </w:trPr>
        <w:tc>
          <w:tcPr>
            <w:tcW w:w="2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71A" w:rsidRDefault="007A571A" w:rsidP="001215A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グループの</w:t>
            </w:r>
          </w:p>
          <w:p w:rsidR="007A571A" w:rsidRDefault="007A571A" w:rsidP="001215A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母体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A571A" w:rsidRDefault="007A571A" w:rsidP="001215A4">
            <w:pPr>
              <w:rPr>
                <w:rFonts w:hAnsi="ＭＳ 明朝"/>
                <w:sz w:val="24"/>
              </w:rPr>
            </w:pPr>
          </w:p>
          <w:p w:rsidR="007A571A" w:rsidRDefault="007A571A" w:rsidP="001215A4">
            <w:pPr>
              <w:rPr>
                <w:rFonts w:hAnsi="ＭＳ 明朝"/>
                <w:sz w:val="24"/>
              </w:rPr>
            </w:pPr>
          </w:p>
        </w:tc>
      </w:tr>
      <w:tr w:rsidR="007A571A" w:rsidTr="00124788">
        <w:trPr>
          <w:cantSplit/>
          <w:trHeight w:val="442"/>
        </w:trPr>
        <w:tc>
          <w:tcPr>
            <w:tcW w:w="210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571A" w:rsidRDefault="007A571A" w:rsidP="007A571A">
            <w:pPr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ふ</w:t>
            </w:r>
            <w:r>
              <w:rPr>
                <w:rFonts w:hAnsi="ＭＳ 明朝"/>
                <w:sz w:val="18"/>
                <w:szCs w:val="16"/>
              </w:rPr>
              <w:t xml:space="preserve"> </w:t>
            </w:r>
            <w:r>
              <w:rPr>
                <w:rFonts w:hAnsi="ＭＳ 明朝" w:hint="eastAsia"/>
                <w:sz w:val="18"/>
                <w:szCs w:val="16"/>
              </w:rPr>
              <w:t>り</w:t>
            </w:r>
            <w:r>
              <w:rPr>
                <w:rFonts w:hAnsi="ＭＳ 明朝"/>
                <w:sz w:val="18"/>
                <w:szCs w:val="16"/>
              </w:rPr>
              <w:t xml:space="preserve"> </w:t>
            </w:r>
            <w:r>
              <w:rPr>
                <w:rFonts w:hAnsi="ＭＳ 明朝" w:hint="eastAsia"/>
                <w:sz w:val="18"/>
                <w:szCs w:val="16"/>
              </w:rPr>
              <w:t>が</w:t>
            </w:r>
            <w:r>
              <w:rPr>
                <w:rFonts w:hAnsi="ＭＳ 明朝"/>
                <w:sz w:val="18"/>
                <w:szCs w:val="16"/>
              </w:rPr>
              <w:t xml:space="preserve"> </w:t>
            </w:r>
            <w:r>
              <w:rPr>
                <w:rFonts w:hAnsi="ＭＳ 明朝" w:hint="eastAsia"/>
                <w:sz w:val="18"/>
                <w:szCs w:val="16"/>
              </w:rPr>
              <w:t>な</w:t>
            </w:r>
          </w:p>
          <w:p w:rsidR="007A571A" w:rsidRPr="007A571A" w:rsidRDefault="007A571A" w:rsidP="007A571A">
            <w:pPr>
              <w:jc w:val="center"/>
              <w:rPr>
                <w:rFonts w:hAnsi="ＭＳ 明朝"/>
                <w:sz w:val="16"/>
                <w:szCs w:val="16"/>
              </w:rPr>
            </w:pPr>
          </w:p>
          <w:p w:rsidR="007A571A" w:rsidRDefault="007A571A" w:rsidP="001215A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活</w:t>
            </w:r>
            <w:r>
              <w:rPr>
                <w:rFonts w:hAnsi="ＭＳ 明朝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動</w:t>
            </w:r>
            <w:r>
              <w:rPr>
                <w:rFonts w:hAnsi="ＭＳ 明朝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の</w:t>
            </w:r>
          </w:p>
          <w:p w:rsidR="007A571A" w:rsidRDefault="007A571A" w:rsidP="001215A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代</w:t>
            </w:r>
            <w:r>
              <w:rPr>
                <w:rFonts w:hAnsi="ＭＳ 明朝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表</w:t>
            </w:r>
            <w:r>
              <w:rPr>
                <w:rFonts w:hAnsi="ＭＳ 明朝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者</w:t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2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7A571A" w:rsidRDefault="007A571A" w:rsidP="001215A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男</w:t>
            </w:r>
          </w:p>
          <w:p w:rsidR="007A571A" w:rsidRDefault="007A571A" w:rsidP="001215A4">
            <w:pPr>
              <w:jc w:val="center"/>
              <w:rPr>
                <w:rFonts w:hAnsi="ＭＳ 明朝"/>
                <w:sz w:val="24"/>
              </w:rPr>
            </w:pPr>
          </w:p>
          <w:p w:rsidR="007A571A" w:rsidRDefault="007A571A" w:rsidP="001215A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女</w:t>
            </w:r>
          </w:p>
        </w:tc>
        <w:tc>
          <w:tcPr>
            <w:tcW w:w="36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生年月日</w:t>
            </w:r>
          </w:p>
          <w:p w:rsidR="007A571A" w:rsidRDefault="007A571A" w:rsidP="001215A4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明治</w:t>
            </w:r>
          </w:p>
          <w:p w:rsidR="007A571A" w:rsidRDefault="007A571A" w:rsidP="001215A4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大正      　</w:t>
            </w:r>
          </w:p>
          <w:p w:rsidR="007A571A" w:rsidRDefault="007A571A" w:rsidP="001215A4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昭和</w:t>
            </w:r>
            <w:r w:rsidR="00270226">
              <w:rPr>
                <w:rFonts w:hAnsi="ＭＳ 明朝" w:hint="eastAsia"/>
                <w:sz w:val="22"/>
              </w:rPr>
              <w:t xml:space="preserve">　　　　　</w:t>
            </w:r>
            <w:r w:rsidR="00270226" w:rsidRPr="00270226">
              <w:rPr>
                <w:rFonts w:hAnsi="ＭＳ 明朝" w:hint="eastAsia"/>
                <w:sz w:val="22"/>
              </w:rPr>
              <w:t>年　　月　　日生</w:t>
            </w:r>
          </w:p>
          <w:p w:rsidR="007A571A" w:rsidRDefault="00270226" w:rsidP="00270226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2"/>
              </w:rPr>
              <w:t xml:space="preserve">平成　　　</w:t>
            </w:r>
            <w:r w:rsidR="007A571A">
              <w:rPr>
                <w:rFonts w:hAnsi="ＭＳ 明朝" w:hint="eastAsia"/>
                <w:sz w:val="24"/>
              </w:rPr>
              <w:t xml:space="preserve">　　　</w:t>
            </w:r>
            <w:r w:rsidR="007A571A" w:rsidRPr="00270226">
              <w:rPr>
                <w:rFonts w:hAnsi="ＭＳ 明朝" w:hint="eastAsia"/>
                <w:sz w:val="22"/>
              </w:rPr>
              <w:t>（満　  　歳）</w:t>
            </w:r>
            <w:r w:rsidR="007A571A">
              <w:rPr>
                <w:rFonts w:hAnsi="ＭＳ 明朝" w:hint="eastAsia"/>
                <w:sz w:val="24"/>
              </w:rPr>
              <w:t xml:space="preserve"> </w:t>
            </w:r>
          </w:p>
        </w:tc>
      </w:tr>
      <w:tr w:rsidR="007A571A" w:rsidTr="00124788">
        <w:trPr>
          <w:cantSplit/>
          <w:trHeight w:val="1001"/>
        </w:trPr>
        <w:tc>
          <w:tcPr>
            <w:tcW w:w="210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71A" w:rsidRDefault="007A571A" w:rsidP="001215A4">
            <w:pPr>
              <w:jc w:val="center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3990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</w:p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</w:p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A571A" w:rsidRDefault="007A571A" w:rsidP="001215A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6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7A571A" w:rsidTr="00124788">
        <w:trPr>
          <w:trHeight w:val="941"/>
        </w:trPr>
        <w:tc>
          <w:tcPr>
            <w:tcW w:w="2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71A" w:rsidRDefault="007A571A" w:rsidP="001215A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代表者の</w:t>
            </w:r>
          </w:p>
          <w:p w:rsidR="007A571A" w:rsidRDefault="007A571A" w:rsidP="001215A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現</w:t>
            </w:r>
            <w:r>
              <w:rPr>
                <w:rFonts w:hAnsi="ＭＳ 明朝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住</w:t>
            </w:r>
            <w:r>
              <w:rPr>
                <w:rFonts w:hAnsi="ＭＳ 明朝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所</w:t>
            </w:r>
          </w:p>
        </w:tc>
        <w:tc>
          <w:tcPr>
            <w:tcW w:w="45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  <w:r>
              <w:rPr>
                <w:rFonts w:hAnsi="ＭＳ 明朝"/>
                <w:sz w:val="24"/>
              </w:rPr>
              <w:t>(</w:t>
            </w:r>
            <w:r>
              <w:rPr>
                <w:rFonts w:hAnsi="ＭＳ 明朝" w:hint="eastAsia"/>
                <w:sz w:val="24"/>
              </w:rPr>
              <w:t xml:space="preserve">        －        </w:t>
            </w:r>
            <w:r>
              <w:rPr>
                <w:rFonts w:hAnsi="ＭＳ 明朝"/>
                <w:sz w:val="24"/>
              </w:rPr>
              <w:t>)</w:t>
            </w:r>
          </w:p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さいたま市</w:t>
            </w:r>
          </w:p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</w:p>
          <w:p w:rsidR="007A571A" w:rsidRDefault="007A571A" w:rsidP="001215A4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</w:t>
            </w:r>
          </w:p>
          <w:p w:rsidR="007A571A" w:rsidRDefault="007A571A" w:rsidP="001215A4">
            <w:pPr>
              <w:jc w:val="left"/>
              <w:rPr>
                <w:rFonts w:hAnsi="ＭＳ 明朝"/>
                <w:sz w:val="24"/>
              </w:rPr>
            </w:pPr>
          </w:p>
          <w:p w:rsidR="007A571A" w:rsidRDefault="007A571A" w:rsidP="00495F50">
            <w:pPr>
              <w:ind w:firstLineChars="400" w:firstLine="960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</w:t>
            </w:r>
            <w:r w:rsidR="00B94F10">
              <w:rPr>
                <w:rFonts w:hAnsi="ＭＳ 明朝" w:hint="eastAsia"/>
                <w:sz w:val="24"/>
              </w:rPr>
              <w:t xml:space="preserve">　</w:t>
            </w:r>
            <w:r w:rsidR="00E00B31">
              <w:rPr>
                <w:rFonts w:hAnsi="ＭＳ 明朝" w:hint="eastAsia"/>
                <w:sz w:val="24"/>
              </w:rPr>
              <w:t xml:space="preserve">　</w:t>
            </w:r>
            <w:r w:rsidR="00B94F10"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 w:hint="eastAsia"/>
                <w:sz w:val="24"/>
              </w:rPr>
              <w:t>)</w:t>
            </w:r>
          </w:p>
        </w:tc>
      </w:tr>
      <w:tr w:rsidR="00124788" w:rsidTr="00124788">
        <w:trPr>
          <w:trHeight w:val="941"/>
        </w:trPr>
        <w:tc>
          <w:tcPr>
            <w:tcW w:w="2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4788" w:rsidRDefault="00124788" w:rsidP="001215A4">
            <w:pPr>
              <w:jc w:val="center"/>
              <w:rPr>
                <w:rFonts w:hAnsi="ＭＳ 明朝" w:hint="eastAsia"/>
                <w:sz w:val="24"/>
              </w:rPr>
            </w:pPr>
            <w:r w:rsidRPr="00124788">
              <w:rPr>
                <w:rFonts w:hAnsi="ＭＳ 明朝" w:hint="eastAsia"/>
              </w:rPr>
              <w:t>応募に関する連絡先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24788" w:rsidRDefault="00124788" w:rsidP="001215A4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応募内容について確認する場合の連絡先（代表者以外の場合に記入）</w:t>
            </w:r>
          </w:p>
          <w:p w:rsidR="00124788" w:rsidRDefault="00124788" w:rsidP="001215A4">
            <w:pPr>
              <w:jc w:val="left"/>
              <w:rPr>
                <w:rFonts w:hAnsi="ＭＳ 明朝"/>
                <w:sz w:val="24"/>
              </w:rPr>
            </w:pPr>
          </w:p>
          <w:p w:rsidR="00124788" w:rsidRDefault="00124788" w:rsidP="00124788">
            <w:pPr>
              <w:jc w:val="left"/>
              <w:rPr>
                <w:rFonts w:hAnsi="ＭＳ 明朝" w:hint="eastAsia"/>
                <w:sz w:val="24"/>
              </w:rPr>
            </w:pPr>
            <w:r>
              <w:rPr>
                <w:rFonts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4788" w:rsidRPr="00124788">
                    <w:rPr>
                      <w:rFonts w:hAnsi="ＭＳ 明朝"/>
                      <w:sz w:val="12"/>
                    </w:rPr>
                    <w:t>ふりがな</w:t>
                  </w:r>
                </w:rt>
                <w:rubyBase>
                  <w:r w:rsidR="00124788">
                    <w:rPr>
                      <w:rFonts w:hAnsi="ＭＳ 明朝"/>
                      <w:sz w:val="24"/>
                    </w:rPr>
                    <w:t>氏名</w:t>
                  </w:r>
                </w:rubyBase>
              </w:ruby>
            </w:r>
            <w:r>
              <w:rPr>
                <w:rFonts w:hAnsi="ＭＳ 明朝" w:hint="eastAsia"/>
                <w:sz w:val="24"/>
              </w:rPr>
              <w:t xml:space="preserve">　　　　　　　　　　　　　　　電話　　　（　　　　）</w:t>
            </w:r>
          </w:p>
        </w:tc>
      </w:tr>
      <w:tr w:rsidR="007A571A" w:rsidTr="00124788">
        <w:trPr>
          <w:trHeight w:val="1500"/>
        </w:trPr>
        <w:tc>
          <w:tcPr>
            <w:tcW w:w="2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71A" w:rsidRDefault="007A571A" w:rsidP="001215A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行政の関与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A571A" w:rsidRDefault="007A571A" w:rsidP="001215A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１．財政支援</w:t>
            </w:r>
            <w:r w:rsidR="0041128C">
              <w:rPr>
                <w:rFonts w:hAnsi="ＭＳ 明朝" w:hint="eastAsia"/>
                <w:sz w:val="24"/>
              </w:rPr>
              <w:t>（令和</w:t>
            </w:r>
            <w:r w:rsidR="00E00B31">
              <w:rPr>
                <w:rFonts w:hAnsi="ＭＳ 明朝" w:hint="eastAsia"/>
                <w:sz w:val="24"/>
              </w:rPr>
              <w:t>４</w:t>
            </w:r>
            <w:r w:rsidR="00DE52A2">
              <w:rPr>
                <w:rFonts w:hAnsi="ＭＳ 明朝" w:hint="eastAsia"/>
                <w:sz w:val="24"/>
              </w:rPr>
              <w:t>年度予算　　　　　　　　　　円）</w:t>
            </w:r>
          </w:p>
          <w:p w:rsidR="007A571A" w:rsidRDefault="007A571A" w:rsidP="001215A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２．共同で実施</w:t>
            </w:r>
            <w:r>
              <w:rPr>
                <w:rFonts w:hAnsi="ＭＳ 明朝"/>
                <w:sz w:val="24"/>
              </w:rPr>
              <w:t xml:space="preserve">   </w:t>
            </w:r>
            <w:r>
              <w:rPr>
                <w:rFonts w:hAnsi="ＭＳ 明朝" w:hint="eastAsia"/>
                <w:sz w:val="24"/>
              </w:rPr>
              <w:t xml:space="preserve">　　　　　　　　　　　　 ３．職員の派遣</w:t>
            </w:r>
            <w:r>
              <w:rPr>
                <w:rFonts w:hAnsi="ＭＳ 明朝"/>
                <w:sz w:val="24"/>
              </w:rPr>
              <w:t xml:space="preserve"> </w:t>
            </w:r>
          </w:p>
          <w:p w:rsidR="007A571A" w:rsidRDefault="007A571A" w:rsidP="001215A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４．事務所の提供</w:t>
            </w:r>
            <w:r>
              <w:rPr>
                <w:rFonts w:hAnsi="ＭＳ 明朝"/>
                <w:sz w:val="24"/>
              </w:rPr>
              <w:t xml:space="preserve">         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 xml:space="preserve">　　　　　　５．活動場所の提供</w:t>
            </w:r>
          </w:p>
          <w:p w:rsidR="007A571A" w:rsidRDefault="007A571A" w:rsidP="001215A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６．その他（</w:t>
            </w:r>
            <w:r>
              <w:rPr>
                <w:rFonts w:hAnsi="ＭＳ 明朝"/>
                <w:sz w:val="24"/>
              </w:rPr>
              <w:t xml:space="preserve">                   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/>
                <w:sz w:val="24"/>
              </w:rPr>
              <w:t xml:space="preserve">   </w:t>
            </w:r>
            <w:r>
              <w:rPr>
                <w:rFonts w:hAnsi="ＭＳ 明朝" w:hint="eastAsia"/>
                <w:sz w:val="24"/>
              </w:rPr>
              <w:t>）　７．関与なし</w:t>
            </w:r>
          </w:p>
        </w:tc>
      </w:tr>
      <w:tr w:rsidR="00E00B31" w:rsidTr="00124788">
        <w:trPr>
          <w:trHeight w:val="1514"/>
        </w:trPr>
        <w:tc>
          <w:tcPr>
            <w:tcW w:w="2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31" w:rsidRDefault="00E00B31" w:rsidP="001215A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応募の動機</w:t>
            </w:r>
          </w:p>
          <w:p w:rsidR="00E00B31" w:rsidRDefault="00E00B31" w:rsidP="001215A4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18"/>
                <w:szCs w:val="24"/>
              </w:rPr>
              <w:t>（推薦時の参考とさせていただきます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00B31" w:rsidRDefault="00E00B31" w:rsidP="001215A4">
            <w:pPr>
              <w:rPr>
                <w:rFonts w:hAnsi="ＭＳ 明朝" w:hint="eastAsia"/>
                <w:sz w:val="24"/>
              </w:rPr>
            </w:pPr>
          </w:p>
        </w:tc>
      </w:tr>
      <w:tr w:rsidR="007A571A" w:rsidTr="00124788">
        <w:trPr>
          <w:trHeight w:val="999"/>
        </w:trPr>
        <w:tc>
          <w:tcPr>
            <w:tcW w:w="21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71A" w:rsidRPr="00124788" w:rsidRDefault="007A571A" w:rsidP="00DE52A2">
            <w:pPr>
              <w:jc w:val="center"/>
              <w:rPr>
                <w:rFonts w:hAnsi="ＭＳ 明朝"/>
                <w:sz w:val="22"/>
              </w:rPr>
            </w:pPr>
            <w:r w:rsidRPr="00124788">
              <w:rPr>
                <w:rFonts w:hAnsi="ＭＳ 明朝" w:hint="eastAsia"/>
                <w:sz w:val="22"/>
              </w:rPr>
              <w:t>過去の応募の有無</w:t>
            </w:r>
          </w:p>
          <w:p w:rsidR="00DE52A2" w:rsidRPr="00DE52A2" w:rsidRDefault="00DE52A2" w:rsidP="00B94F10">
            <w:pPr>
              <w:jc w:val="left"/>
              <w:rPr>
                <w:rFonts w:hAnsi="ＭＳ 明朝"/>
                <w:sz w:val="20"/>
                <w:szCs w:val="20"/>
              </w:rPr>
            </w:pPr>
            <w:r w:rsidRPr="00124788">
              <w:rPr>
                <w:rFonts w:hAnsi="ＭＳ 明朝" w:hint="eastAsia"/>
                <w:sz w:val="18"/>
                <w:szCs w:val="20"/>
              </w:rPr>
              <w:t>（前回の応募時から活動内容に変化があれば記載</w:t>
            </w:r>
            <w:r w:rsidR="00151D44" w:rsidRPr="00124788">
              <w:rPr>
                <w:rFonts w:hAnsi="ＭＳ 明朝" w:hint="eastAsia"/>
                <w:sz w:val="18"/>
                <w:szCs w:val="20"/>
              </w:rPr>
              <w:t>して下さい</w:t>
            </w:r>
            <w:r w:rsidRPr="00124788">
              <w:rPr>
                <w:rFonts w:hAnsi="ＭＳ 明朝" w:hint="eastAsia"/>
                <w:sz w:val="18"/>
                <w:szCs w:val="20"/>
              </w:rPr>
              <w:t>）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71A" w:rsidRDefault="007A571A" w:rsidP="004112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有（平成</w:t>
            </w:r>
            <w:r w:rsidR="006425B4">
              <w:rPr>
                <w:rFonts w:hAnsi="ＭＳ 明朝" w:hint="eastAsia"/>
                <w:sz w:val="24"/>
              </w:rPr>
              <w:t>・令和</w:t>
            </w:r>
            <w:r>
              <w:rPr>
                <w:rFonts w:hAnsi="ＭＳ 明朝" w:hint="eastAsia"/>
                <w:sz w:val="24"/>
              </w:rPr>
              <w:t xml:space="preserve">　  年度） 　・　 無</w:t>
            </w:r>
          </w:p>
          <w:p w:rsidR="0041128C" w:rsidRDefault="0041128C" w:rsidP="004112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（「有」の場合、再度応募すると判断した理由）</w:t>
            </w:r>
          </w:p>
        </w:tc>
      </w:tr>
    </w:tbl>
    <w:p w:rsidR="007A571A" w:rsidRDefault="00765B24" w:rsidP="00E60489">
      <w:pPr>
        <w:spacing w:beforeLines="50" w:before="120"/>
        <w:rPr>
          <w:rFonts w:hAnsi="ＭＳ 明朝"/>
          <w:sz w:val="24"/>
        </w:rPr>
      </w:pPr>
      <w:r>
        <w:rPr>
          <w:rFonts w:hint="eastAsia"/>
          <w:sz w:val="24"/>
        </w:rPr>
        <w:t>（注）年齢については令和</w:t>
      </w:r>
      <w:r w:rsidR="004A0B22">
        <w:rPr>
          <w:rFonts w:hint="eastAsia"/>
          <w:sz w:val="24"/>
        </w:rPr>
        <w:t>４</w:t>
      </w:r>
      <w:r w:rsidR="00E60489" w:rsidRPr="00C7124F">
        <w:rPr>
          <w:rFonts w:hint="eastAsia"/>
          <w:sz w:val="24"/>
        </w:rPr>
        <w:t>年４月１日現在と</w:t>
      </w:r>
      <w:r w:rsidR="00151D44">
        <w:rPr>
          <w:rFonts w:hint="eastAsia"/>
          <w:sz w:val="24"/>
        </w:rPr>
        <w:t>して</w:t>
      </w:r>
      <w:r w:rsidR="0005649A">
        <w:rPr>
          <w:rFonts w:hint="eastAsia"/>
          <w:sz w:val="24"/>
        </w:rPr>
        <w:t>ください</w:t>
      </w:r>
      <w:r w:rsidR="00E60489" w:rsidRPr="00C7124F">
        <w:rPr>
          <w:rFonts w:hint="eastAsia"/>
          <w:sz w:val="24"/>
        </w:rPr>
        <w:t>。</w:t>
      </w:r>
    </w:p>
    <w:p w:rsidR="004865FF" w:rsidRDefault="004865FF" w:rsidP="007A571A">
      <w:pPr>
        <w:rPr>
          <w:rFonts w:hAnsi="ＭＳ 明朝"/>
          <w:sz w:val="24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7A571A" w:rsidTr="00C714A9">
        <w:trPr>
          <w:trHeight w:val="390"/>
        </w:trPr>
        <w:tc>
          <w:tcPr>
            <w:tcW w:w="10206" w:type="dxa"/>
            <w:tcBorders>
              <w:bottom w:val="single" w:sz="12" w:space="0" w:color="auto"/>
            </w:tcBorders>
            <w:vAlign w:val="center"/>
          </w:tcPr>
          <w:p w:rsidR="007A571A" w:rsidRDefault="007A571A" w:rsidP="001215A4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社会参加活動事例の概要</w:t>
            </w:r>
          </w:p>
        </w:tc>
      </w:tr>
      <w:tr w:rsidR="00C714A9" w:rsidTr="00C714A9">
        <w:trPr>
          <w:trHeight w:val="573"/>
        </w:trPr>
        <w:tc>
          <w:tcPr>
            <w:tcW w:w="10206" w:type="dxa"/>
            <w:tcBorders>
              <w:bottom w:val="dashed" w:sz="4" w:space="0" w:color="auto"/>
            </w:tcBorders>
          </w:tcPr>
          <w:p w:rsidR="00C714A9" w:rsidRPr="004A5B74" w:rsidRDefault="004A5B74" w:rsidP="001215A4">
            <w:pPr>
              <w:ind w:hanging="78"/>
              <w:jc w:val="left"/>
              <w:rPr>
                <w:sz w:val="24"/>
                <w:szCs w:val="24"/>
              </w:rPr>
            </w:pPr>
            <w:r w:rsidRPr="00C7124F">
              <w:rPr>
                <w:rFonts w:hint="eastAsia"/>
                <w:sz w:val="24"/>
              </w:rPr>
              <w:t>１</w:t>
            </w:r>
            <w:r w:rsidRPr="00C7124F">
              <w:rPr>
                <w:rFonts w:hAnsi="Century"/>
                <w:sz w:val="24"/>
              </w:rPr>
              <w:t xml:space="preserve"> </w:t>
            </w:r>
            <w:r w:rsidRPr="00C7124F">
              <w:rPr>
                <w:rFonts w:hint="eastAsia"/>
                <w:sz w:val="24"/>
              </w:rPr>
              <w:t>活動内容</w:t>
            </w: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C714A9" w:rsidTr="00C714A9">
        <w:trPr>
          <w:trHeight w:val="563"/>
        </w:trPr>
        <w:tc>
          <w:tcPr>
            <w:tcW w:w="10206" w:type="dxa"/>
            <w:tcBorders>
              <w:top w:val="dashed" w:sz="4" w:space="0" w:color="auto"/>
            </w:tcBorders>
          </w:tcPr>
          <w:p w:rsidR="00C714A9" w:rsidRPr="00473F09" w:rsidRDefault="00C714A9" w:rsidP="001215A4">
            <w:pPr>
              <w:ind w:hanging="78"/>
              <w:jc w:val="left"/>
              <w:rPr>
                <w:sz w:val="40"/>
                <w:szCs w:val="40"/>
              </w:rPr>
            </w:pPr>
          </w:p>
        </w:tc>
      </w:tr>
      <w:tr w:rsidR="007A571A">
        <w:trPr>
          <w:trHeight w:val="390"/>
        </w:trPr>
        <w:tc>
          <w:tcPr>
            <w:tcW w:w="10206" w:type="dxa"/>
            <w:vAlign w:val="center"/>
          </w:tcPr>
          <w:p w:rsidR="007A571A" w:rsidRDefault="007A571A" w:rsidP="001215A4">
            <w:pPr>
              <w:jc w:val="center"/>
              <w:rPr>
                <w:rFonts w:hAnsi="ＭＳ 明朝"/>
              </w:rPr>
            </w:pPr>
            <w:r>
              <w:rPr>
                <w:rFonts w:hint="eastAsia"/>
                <w:sz w:val="24"/>
              </w:rPr>
              <w:lastRenderedPageBreak/>
              <w:t>社会参加活動事例の概要</w:t>
            </w:r>
          </w:p>
        </w:tc>
      </w:tr>
      <w:tr w:rsidR="007A571A">
        <w:trPr>
          <w:trHeight w:val="89"/>
        </w:trPr>
        <w:tc>
          <w:tcPr>
            <w:tcW w:w="10206" w:type="dxa"/>
          </w:tcPr>
          <w:p w:rsidR="007A571A" w:rsidRDefault="007A571A" w:rsidP="001215A4">
            <w:pPr>
              <w:ind w:left="-78"/>
              <w:jc w:val="left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２</w:t>
            </w:r>
            <w:r>
              <w:rPr>
                <w:sz w:val="24"/>
              </w:rPr>
              <w:t xml:space="preserve">  </w:t>
            </w:r>
            <w:r>
              <w:rPr>
                <w:rFonts w:ascii="ＭＳ ゴシック" w:hint="eastAsia"/>
                <w:sz w:val="24"/>
              </w:rPr>
              <w:t>活動について</w:t>
            </w: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 w:hint="eastAsia"/>
                <w:sz w:val="24"/>
              </w:rPr>
            </w:pPr>
            <w:r w:rsidRPr="002F6B1C">
              <w:rPr>
                <w:rFonts w:ascii="ＭＳ ゴシック" w:hint="eastAsia"/>
                <w:sz w:val="24"/>
              </w:rPr>
              <w:t>（１）活動のきっかけ及び始めた時期等</w:t>
            </w: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 w:hint="eastAsia"/>
              </w:rPr>
            </w:pPr>
            <w:r w:rsidRPr="002F6B1C">
              <w:rPr>
                <w:rFonts w:ascii="ＭＳ ゴシック" w:hint="eastAsia"/>
              </w:rPr>
              <w:t xml:space="preserve">　　　【記載事項】・当該活動を始めることとなった動機</w:t>
            </w:r>
          </w:p>
          <w:p w:rsidR="002F6B1C" w:rsidRPr="002F6B1C" w:rsidRDefault="002F6B1C" w:rsidP="002F6B1C">
            <w:pPr>
              <w:ind w:left="-78" w:firstLineChars="900" w:firstLine="1890"/>
              <w:jc w:val="left"/>
              <w:rPr>
                <w:rFonts w:ascii="ＭＳ ゴシック" w:hint="eastAsia"/>
              </w:rPr>
            </w:pPr>
            <w:r w:rsidRPr="002F6B1C">
              <w:rPr>
                <w:rFonts w:ascii="ＭＳ ゴシック" w:hint="eastAsia"/>
              </w:rPr>
              <w:t>・現在の活動状況とほぼ同様の活動形態となった時期</w:t>
            </w: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 w:hint="eastAsia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 w:hint="eastAsia"/>
                <w:sz w:val="24"/>
              </w:rPr>
            </w:pPr>
            <w:r w:rsidRPr="002F6B1C">
              <w:rPr>
                <w:rFonts w:ascii="ＭＳ ゴシック" w:hint="eastAsia"/>
                <w:sz w:val="24"/>
              </w:rPr>
              <w:t>（２）活動頻度及び最近の活動状況</w:t>
            </w: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 w:hint="eastAsia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 w:hint="eastAsia"/>
                <w:sz w:val="24"/>
              </w:rPr>
            </w:pPr>
            <w:r w:rsidRPr="002F6B1C">
              <w:rPr>
                <w:rFonts w:ascii="ＭＳ ゴシック" w:hint="eastAsia"/>
                <w:sz w:val="24"/>
              </w:rPr>
              <w:t>（３）活動地域の概要及び特色（活動地域の背景にある地域性も具体的に記載すること。）</w:t>
            </w:r>
          </w:p>
          <w:p w:rsidR="002F6B1C" w:rsidRPr="002F6B1C" w:rsidRDefault="002F6B1C" w:rsidP="002F6B1C">
            <w:pPr>
              <w:ind w:left="-78" w:firstLineChars="2000" w:firstLine="3600"/>
              <w:jc w:val="left"/>
              <w:rPr>
                <w:rFonts w:ascii="ＭＳ ゴシック" w:hint="eastAsia"/>
                <w:sz w:val="18"/>
              </w:rPr>
            </w:pPr>
            <w:r w:rsidRPr="002F6B1C">
              <w:rPr>
                <w:rFonts w:ascii="ＭＳ ゴシック" w:hint="eastAsia"/>
                <w:sz w:val="18"/>
              </w:rPr>
              <w:t>例）高齢化率、一人暮らし高齢者世帯数、要介護認定率、社会参加状況など</w:t>
            </w: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 w:hint="eastAsia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 w:hint="eastAsia"/>
                <w:sz w:val="24"/>
              </w:rPr>
            </w:pPr>
            <w:r w:rsidRPr="002F6B1C">
              <w:rPr>
                <w:rFonts w:ascii="ＭＳ ゴシック" w:hint="eastAsia"/>
                <w:sz w:val="24"/>
              </w:rPr>
              <w:t>（４）今後の活動予定・課題</w:t>
            </w: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Default="002F6B1C" w:rsidP="002F6B1C">
            <w:pPr>
              <w:ind w:left="-78"/>
              <w:jc w:val="left"/>
              <w:rPr>
                <w:rFonts w:ascii="ＭＳ ゴシック" w:hint="eastAsia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 w:hint="eastAsia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 w:hint="eastAsia"/>
                <w:sz w:val="24"/>
              </w:rPr>
            </w:pPr>
            <w:r w:rsidRPr="002F6B1C">
              <w:rPr>
                <w:rFonts w:ascii="ＭＳ ゴシック" w:hint="eastAsia"/>
                <w:sz w:val="24"/>
              </w:rPr>
              <w:t>（５）活動経費（概算でも可）</w:t>
            </w: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 w:hint="eastAsia"/>
                <w:sz w:val="24"/>
              </w:rPr>
            </w:pPr>
            <w:r w:rsidRPr="002F6B1C">
              <w:rPr>
                <w:rFonts w:ascii="ＭＳ ゴシック" w:hint="eastAsia"/>
                <w:sz w:val="24"/>
              </w:rPr>
              <w:t xml:space="preserve">      </w:t>
            </w:r>
            <w:r w:rsidR="00742FD0">
              <w:rPr>
                <w:rFonts w:ascii="ＭＳ ゴシック" w:hint="eastAsia"/>
                <w:sz w:val="24"/>
              </w:rPr>
              <w:t>令和４</w:t>
            </w:r>
            <w:r w:rsidRPr="002F6B1C">
              <w:rPr>
                <w:rFonts w:ascii="ＭＳ ゴシック" w:hint="eastAsia"/>
                <w:sz w:val="24"/>
              </w:rPr>
              <w:t>年度予算：</w:t>
            </w:r>
            <w:r w:rsidRPr="002F6B1C">
              <w:rPr>
                <w:rFonts w:ascii="ＭＳ ゴシック" w:hint="eastAsia"/>
                <w:sz w:val="24"/>
              </w:rPr>
              <w:t xml:space="preserve">           </w:t>
            </w:r>
            <w:r w:rsidRPr="002F6B1C">
              <w:rPr>
                <w:rFonts w:ascii="ＭＳ ゴシック" w:hint="eastAsia"/>
                <w:sz w:val="24"/>
              </w:rPr>
              <w:t>千円</w:t>
            </w: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2F6B1C" w:rsidRPr="002F6B1C" w:rsidRDefault="002F6B1C" w:rsidP="002F6B1C">
            <w:pPr>
              <w:ind w:left="-78"/>
              <w:jc w:val="left"/>
              <w:rPr>
                <w:rFonts w:ascii="ＭＳ ゴシック"/>
                <w:sz w:val="24"/>
              </w:rPr>
            </w:pPr>
          </w:p>
          <w:p w:rsidR="00151D44" w:rsidRDefault="00151D44" w:rsidP="00151D44">
            <w:pPr>
              <w:tabs>
                <w:tab w:val="left" w:pos="1728"/>
              </w:tabs>
              <w:jc w:val="left"/>
              <w:rPr>
                <w:rFonts w:hAnsi="ＭＳ 明朝"/>
              </w:rPr>
            </w:pPr>
          </w:p>
        </w:tc>
      </w:tr>
    </w:tbl>
    <w:p w:rsidR="002438DE" w:rsidRPr="004865FF" w:rsidRDefault="002438DE" w:rsidP="004865FF">
      <w:pPr>
        <w:rPr>
          <w:sz w:val="16"/>
          <w:szCs w:val="16"/>
        </w:rPr>
      </w:pPr>
    </w:p>
    <w:sectPr w:rsidR="002438DE" w:rsidRPr="004865FF" w:rsidSect="00AC61D6">
      <w:footerReference w:type="even" r:id="rId7"/>
      <w:footerReference w:type="default" r:id="rId8"/>
      <w:pgSz w:w="11906" w:h="16838" w:code="9"/>
      <w:pgMar w:top="715" w:right="737" w:bottom="737" w:left="907" w:header="851" w:footer="45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2E" w:rsidRDefault="002B3B2E">
      <w:r>
        <w:separator/>
      </w:r>
    </w:p>
  </w:endnote>
  <w:endnote w:type="continuationSeparator" w:id="0">
    <w:p w:rsidR="002B3B2E" w:rsidRDefault="002B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3A" w:rsidRDefault="00370F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0F3A" w:rsidRDefault="00370F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3A" w:rsidRDefault="00370F3A">
    <w:pPr>
      <w:pStyle w:val="a3"/>
      <w:jc w:val="center"/>
      <w:rPr>
        <w:sz w:val="32"/>
      </w:rPr>
    </w:pPr>
    <w:r>
      <w:rPr>
        <w:sz w:val="32"/>
      </w:rPr>
      <w:t xml:space="preserve">- </w:t>
    </w:r>
    <w:r>
      <w:rPr>
        <w:sz w:val="32"/>
      </w:rPr>
      <w:fldChar w:fldCharType="begin"/>
    </w:r>
    <w:r>
      <w:rPr>
        <w:sz w:val="32"/>
      </w:rPr>
      <w:instrText xml:space="preserve"> PAGE </w:instrText>
    </w:r>
    <w:r>
      <w:rPr>
        <w:sz w:val="32"/>
      </w:rPr>
      <w:fldChar w:fldCharType="separate"/>
    </w:r>
    <w:r w:rsidR="00124788">
      <w:rPr>
        <w:noProof/>
        <w:sz w:val="32"/>
      </w:rPr>
      <w:t>3</w:t>
    </w:r>
    <w:r>
      <w:rPr>
        <w:sz w:val="32"/>
      </w:rPr>
      <w:fldChar w:fldCharType="end"/>
    </w:r>
    <w:r>
      <w:rPr>
        <w:rFonts w:hint="eastAsia"/>
        <w:sz w:val="32"/>
      </w:rPr>
      <w:t>/</w:t>
    </w:r>
    <w:r>
      <w:rPr>
        <w:rStyle w:val="a4"/>
        <w:sz w:val="32"/>
      </w:rPr>
      <w:fldChar w:fldCharType="begin"/>
    </w:r>
    <w:r>
      <w:rPr>
        <w:rStyle w:val="a4"/>
        <w:sz w:val="32"/>
      </w:rPr>
      <w:instrText xml:space="preserve"> NUMPAGES </w:instrText>
    </w:r>
    <w:r>
      <w:rPr>
        <w:rStyle w:val="a4"/>
        <w:sz w:val="32"/>
      </w:rPr>
      <w:fldChar w:fldCharType="separate"/>
    </w:r>
    <w:r w:rsidR="00124788">
      <w:rPr>
        <w:rStyle w:val="a4"/>
        <w:noProof/>
        <w:sz w:val="32"/>
      </w:rPr>
      <w:t>3</w:t>
    </w:r>
    <w:r>
      <w:rPr>
        <w:rStyle w:val="a4"/>
        <w:sz w:val="32"/>
      </w:rPr>
      <w:fldChar w:fldCharType="end"/>
    </w:r>
    <w:r>
      <w:rPr>
        <w:sz w:val="3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2E" w:rsidRDefault="002B3B2E">
      <w:r>
        <w:separator/>
      </w:r>
    </w:p>
  </w:footnote>
  <w:footnote w:type="continuationSeparator" w:id="0">
    <w:p w:rsidR="002B3B2E" w:rsidRDefault="002B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FB"/>
    <w:rsid w:val="00001B30"/>
    <w:rsid w:val="0000280D"/>
    <w:rsid w:val="00037227"/>
    <w:rsid w:val="0005649A"/>
    <w:rsid w:val="000653B3"/>
    <w:rsid w:val="00092D7B"/>
    <w:rsid w:val="000B3BE1"/>
    <w:rsid w:val="000F7FDD"/>
    <w:rsid w:val="001215A4"/>
    <w:rsid w:val="00124788"/>
    <w:rsid w:val="00144CDE"/>
    <w:rsid w:val="00151D44"/>
    <w:rsid w:val="001551E7"/>
    <w:rsid w:val="00155BDB"/>
    <w:rsid w:val="00155FE8"/>
    <w:rsid w:val="0019089E"/>
    <w:rsid w:val="001B2BDC"/>
    <w:rsid w:val="001F6C8E"/>
    <w:rsid w:val="002206CA"/>
    <w:rsid w:val="002438DE"/>
    <w:rsid w:val="00270226"/>
    <w:rsid w:val="00277605"/>
    <w:rsid w:val="002B3B2E"/>
    <w:rsid w:val="002D5FFC"/>
    <w:rsid w:val="002F6B1C"/>
    <w:rsid w:val="002F7491"/>
    <w:rsid w:val="0032308C"/>
    <w:rsid w:val="003339B6"/>
    <w:rsid w:val="00352AE0"/>
    <w:rsid w:val="00370F3A"/>
    <w:rsid w:val="00375738"/>
    <w:rsid w:val="00393B69"/>
    <w:rsid w:val="0039741F"/>
    <w:rsid w:val="003C5D71"/>
    <w:rsid w:val="003E7E4D"/>
    <w:rsid w:val="003F04CC"/>
    <w:rsid w:val="00404912"/>
    <w:rsid w:val="0041128C"/>
    <w:rsid w:val="004648DC"/>
    <w:rsid w:val="00473F09"/>
    <w:rsid w:val="004865FF"/>
    <w:rsid w:val="00495F50"/>
    <w:rsid w:val="004A0B22"/>
    <w:rsid w:val="004A34C0"/>
    <w:rsid w:val="004A428F"/>
    <w:rsid w:val="004A4D0B"/>
    <w:rsid w:val="004A5B74"/>
    <w:rsid w:val="004C2495"/>
    <w:rsid w:val="00506AFE"/>
    <w:rsid w:val="0051343E"/>
    <w:rsid w:val="00516265"/>
    <w:rsid w:val="005252CF"/>
    <w:rsid w:val="005739FB"/>
    <w:rsid w:val="005845D8"/>
    <w:rsid w:val="00585628"/>
    <w:rsid w:val="005D4531"/>
    <w:rsid w:val="00624D15"/>
    <w:rsid w:val="006252C3"/>
    <w:rsid w:val="006311D6"/>
    <w:rsid w:val="006425B4"/>
    <w:rsid w:val="006425F8"/>
    <w:rsid w:val="00642937"/>
    <w:rsid w:val="00660811"/>
    <w:rsid w:val="0067558E"/>
    <w:rsid w:val="00683520"/>
    <w:rsid w:val="006B05B9"/>
    <w:rsid w:val="006C4401"/>
    <w:rsid w:val="006C6F9F"/>
    <w:rsid w:val="006D3BB5"/>
    <w:rsid w:val="006E041E"/>
    <w:rsid w:val="006F3306"/>
    <w:rsid w:val="00742FD0"/>
    <w:rsid w:val="00765B24"/>
    <w:rsid w:val="007A571A"/>
    <w:rsid w:val="007C0A83"/>
    <w:rsid w:val="007D07B0"/>
    <w:rsid w:val="007D7712"/>
    <w:rsid w:val="007E1C81"/>
    <w:rsid w:val="0080698F"/>
    <w:rsid w:val="00826C19"/>
    <w:rsid w:val="00834631"/>
    <w:rsid w:val="00851A90"/>
    <w:rsid w:val="0085461D"/>
    <w:rsid w:val="00874DF8"/>
    <w:rsid w:val="008949A8"/>
    <w:rsid w:val="008B6A9F"/>
    <w:rsid w:val="008F1CB7"/>
    <w:rsid w:val="00923035"/>
    <w:rsid w:val="00947F19"/>
    <w:rsid w:val="009972DD"/>
    <w:rsid w:val="009B3001"/>
    <w:rsid w:val="009C7D2B"/>
    <w:rsid w:val="009D5F43"/>
    <w:rsid w:val="00A00AE5"/>
    <w:rsid w:val="00A367E9"/>
    <w:rsid w:val="00A377D4"/>
    <w:rsid w:val="00A42666"/>
    <w:rsid w:val="00A529F1"/>
    <w:rsid w:val="00A9765A"/>
    <w:rsid w:val="00AA391A"/>
    <w:rsid w:val="00AB2B4E"/>
    <w:rsid w:val="00AB3BE2"/>
    <w:rsid w:val="00AC61D6"/>
    <w:rsid w:val="00AE047C"/>
    <w:rsid w:val="00B10D1C"/>
    <w:rsid w:val="00B336F3"/>
    <w:rsid w:val="00B61855"/>
    <w:rsid w:val="00B94F10"/>
    <w:rsid w:val="00BA1EA5"/>
    <w:rsid w:val="00BA662C"/>
    <w:rsid w:val="00BB32B0"/>
    <w:rsid w:val="00BB6CA4"/>
    <w:rsid w:val="00BD00CF"/>
    <w:rsid w:val="00BD7CEB"/>
    <w:rsid w:val="00C05BB9"/>
    <w:rsid w:val="00C37AD7"/>
    <w:rsid w:val="00C542AC"/>
    <w:rsid w:val="00C7124F"/>
    <w:rsid w:val="00C714A9"/>
    <w:rsid w:val="00C8090E"/>
    <w:rsid w:val="00C80E86"/>
    <w:rsid w:val="00C96A88"/>
    <w:rsid w:val="00CB2E62"/>
    <w:rsid w:val="00CD513E"/>
    <w:rsid w:val="00CF3DF7"/>
    <w:rsid w:val="00CF6E85"/>
    <w:rsid w:val="00D032A6"/>
    <w:rsid w:val="00D15305"/>
    <w:rsid w:val="00D47C7E"/>
    <w:rsid w:val="00D564D4"/>
    <w:rsid w:val="00D72BDE"/>
    <w:rsid w:val="00D820F2"/>
    <w:rsid w:val="00DA0A0A"/>
    <w:rsid w:val="00DA5BFA"/>
    <w:rsid w:val="00DB480E"/>
    <w:rsid w:val="00DC4EBC"/>
    <w:rsid w:val="00DD75DD"/>
    <w:rsid w:val="00DE52A2"/>
    <w:rsid w:val="00DF6D70"/>
    <w:rsid w:val="00DF7633"/>
    <w:rsid w:val="00E00B31"/>
    <w:rsid w:val="00E13F66"/>
    <w:rsid w:val="00E46464"/>
    <w:rsid w:val="00E60489"/>
    <w:rsid w:val="00E60964"/>
    <w:rsid w:val="00EC2C4A"/>
    <w:rsid w:val="00F231BF"/>
    <w:rsid w:val="00F239F3"/>
    <w:rsid w:val="00F53F28"/>
    <w:rsid w:val="00F62C3F"/>
    <w:rsid w:val="00F7310A"/>
    <w:rsid w:val="00F738B1"/>
    <w:rsid w:val="00F74B0F"/>
    <w:rsid w:val="00F95D1B"/>
    <w:rsid w:val="00FB2314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BD4A55"/>
  <w15:docId w15:val="{985C6AD8-D678-4456-A3C6-4CAE0744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-20" w:left="-42" w:firstLineChars="100" w:firstLine="240"/>
      <w:jc w:val="left"/>
    </w:pPr>
    <w:rPr>
      <w:sz w:val="24"/>
    </w:rPr>
  </w:style>
  <w:style w:type="character" w:styleId="a7">
    <w:name w:val="annotation reference"/>
    <w:semiHidden/>
    <w:rsid w:val="00E46464"/>
    <w:rPr>
      <w:sz w:val="18"/>
      <w:szCs w:val="18"/>
    </w:rPr>
  </w:style>
  <w:style w:type="paragraph" w:styleId="a8">
    <w:name w:val="annotation text"/>
    <w:basedOn w:val="a"/>
    <w:semiHidden/>
    <w:rsid w:val="00E46464"/>
    <w:pPr>
      <w:jc w:val="left"/>
    </w:pPr>
  </w:style>
  <w:style w:type="paragraph" w:styleId="a9">
    <w:name w:val="annotation subject"/>
    <w:basedOn w:val="a8"/>
    <w:next w:val="a8"/>
    <w:semiHidden/>
    <w:rsid w:val="00E46464"/>
    <w:rPr>
      <w:b/>
      <w:bCs/>
    </w:rPr>
  </w:style>
  <w:style w:type="paragraph" w:styleId="aa">
    <w:name w:val="Balloon Text"/>
    <w:basedOn w:val="a"/>
    <w:semiHidden/>
    <w:rsid w:val="00E464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6C09-DC0A-4AD4-BCE9-69C6AEF2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771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エイジレス・ライフ実践者推薦書</vt:lpstr>
      <vt:lpstr>エイジレス・ライフ実践者推薦書</vt:lpstr>
    </vt:vector>
  </TitlesOfParts>
  <Company>総理府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エイジレス・ライフ実践者推薦書</dc:title>
  <dc:creator>総務庁</dc:creator>
  <cp:lastModifiedBy>さいたま市</cp:lastModifiedBy>
  <cp:revision>28</cp:revision>
  <cp:lastPrinted>2017-02-02T10:26:00Z</cp:lastPrinted>
  <dcterms:created xsi:type="dcterms:W3CDTF">2017-01-30T09:29:00Z</dcterms:created>
  <dcterms:modified xsi:type="dcterms:W3CDTF">2022-01-07T04:42:00Z</dcterms:modified>
</cp:coreProperties>
</file>