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83C" w:rsidRDefault="007F3519">
      <w:pPr>
        <w:adjustRightInd/>
        <w:spacing w:line="358" w:lineRule="exact"/>
        <w:rPr>
          <w:rFonts w:hAnsi="Times New Roman" w:cs="Times New Roman"/>
          <w:spacing w:val="16"/>
        </w:rPr>
      </w:pPr>
      <w:bookmarkStart w:id="0" w:name="_GoBack"/>
      <w:bookmarkEnd w:id="0"/>
      <w:r>
        <w:rPr>
          <w:rFonts w:hint="eastAsia"/>
        </w:rPr>
        <w:t>様式Ａ０８（７</w:t>
      </w:r>
      <w:r w:rsidR="00C72AE1" w:rsidRPr="00C72AE1">
        <w:rPr>
          <w:rFonts w:hint="eastAsia"/>
        </w:rPr>
        <w:t>）</w:t>
      </w:r>
    </w:p>
    <w:p w:rsidR="00F1783C" w:rsidRDefault="00F1783C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jc w:val="center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特別養護老人ホーム　　　　の大規模修繕計画について</w:t>
      </w:r>
    </w:p>
    <w:p w:rsidR="00F1783C" w:rsidRDefault="00F1783C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jc w:val="lef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　　　　　　　　　　　　　　　　　　　　　　　　社会福祉法人</w:t>
      </w: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jc w:val="righ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１　修繕の概要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（１）開所年月日　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（２）修繕対象床数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（３）修繕対象面積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（４）修繕総事業費　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（５）補助対象事業費　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（６）補助金申請額　　　　　　　　千円（≦補助基準額　　　　　千円）</w:t>
      </w:r>
    </w:p>
    <w:p w:rsidR="00F1783C" w:rsidRP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２　修繕を必要とする理由</w:t>
      </w: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３　主な修繕箇所及び方法</w:t>
      </w: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 xml:space="preserve">（１）改修工事　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842" w:hanging="24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842" w:hanging="24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58" w:lineRule="exact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720" w:hanging="72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（２）改造工事</w:t>
      </w: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①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②</w:t>
      </w:r>
      <w:r>
        <w:rPr>
          <w:spacing w:val="2"/>
          <w:sz w:val="24"/>
          <w:szCs w:val="24"/>
        </w:rPr>
        <w:tab/>
      </w:r>
    </w:p>
    <w:p w:rsidR="00F1783C" w:rsidRDefault="00F1783C">
      <w:pPr>
        <w:adjustRightInd/>
        <w:spacing w:line="358" w:lineRule="exact"/>
        <w:ind w:left="1202" w:hanging="600"/>
        <w:rPr>
          <w:rFonts w:hAnsi="Times New Roman" w:cs="Times New Roman"/>
          <w:spacing w:val="16"/>
        </w:rPr>
      </w:pPr>
    </w:p>
    <w:p w:rsidR="00F1783C" w:rsidRDefault="00F1783C" w:rsidP="00F1783C">
      <w:pPr>
        <w:adjustRightInd/>
        <w:spacing w:line="388" w:lineRule="exact"/>
        <w:ind w:left="1202" w:hanging="600"/>
        <w:rPr>
          <w:rFonts w:hAnsi="Times New Roman" w:cs="Times New Roman"/>
          <w:spacing w:val="16"/>
        </w:rPr>
      </w:pPr>
      <w:r>
        <w:rPr>
          <w:rFonts w:hAnsi="Times New Roman" w:hint="eastAsia"/>
          <w:spacing w:val="2"/>
          <w:sz w:val="24"/>
          <w:szCs w:val="24"/>
        </w:rPr>
        <w:t>③</w:t>
      </w:r>
      <w:r>
        <w:rPr>
          <w:spacing w:val="2"/>
          <w:sz w:val="24"/>
          <w:szCs w:val="24"/>
        </w:rPr>
        <w:tab/>
      </w:r>
    </w:p>
    <w:sectPr w:rsidR="00F1783C" w:rsidSect="00AF3028">
      <w:headerReference w:type="default" r:id="rId6"/>
      <w:type w:val="continuous"/>
      <w:pgSz w:w="11906" w:h="16838"/>
      <w:pgMar w:top="1440" w:right="1080" w:bottom="1440" w:left="1080" w:header="720" w:footer="720" w:gutter="0"/>
      <w:pgNumType w:start="68"/>
      <w:cols w:space="720"/>
      <w:noEndnote/>
      <w:docGrid w:type="linesAndChars" w:linePitch="357" w:charSpace="6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5A" w:rsidRDefault="004D4B5A">
      <w:r>
        <w:separator/>
      </w:r>
    </w:p>
  </w:endnote>
  <w:endnote w:type="continuationSeparator" w:id="0">
    <w:p w:rsidR="004D4B5A" w:rsidRDefault="004D4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5A" w:rsidRDefault="004D4B5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D4B5A" w:rsidRDefault="004D4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83C" w:rsidRDefault="00F1783C">
    <w:pPr>
      <w:overflowPunct/>
      <w:autoSpaceDE w:val="0"/>
      <w:autoSpaceDN w:val="0"/>
      <w:jc w:val="left"/>
      <w:textAlignment w:val="auto"/>
      <w:rPr>
        <w:rFonts w:hAnsi="Times New Roman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defaultTabStop w:val="720"/>
  <w:hyphenationZone w:val="0"/>
  <w:drawingGridHorizontalSpacing w:val="12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3C"/>
    <w:rsid w:val="001945A3"/>
    <w:rsid w:val="001A4EC1"/>
    <w:rsid w:val="004D4B5A"/>
    <w:rsid w:val="0051318D"/>
    <w:rsid w:val="006505E4"/>
    <w:rsid w:val="007F3519"/>
    <w:rsid w:val="00837B1C"/>
    <w:rsid w:val="00AF3028"/>
    <w:rsid w:val="00C72AE1"/>
    <w:rsid w:val="00F111FC"/>
    <w:rsid w:val="00F1783C"/>
    <w:rsid w:val="00FB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7530FEF3-8B27-464D-BDD1-F4C33FDC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178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1783C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F302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AF302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井出　雅是</dc:creator>
  <cp:keywords/>
  <dc:description/>
  <cp:lastModifiedBy>井出　雅是</cp:lastModifiedBy>
  <cp:revision>2</cp:revision>
  <cp:lastPrinted>2013-04-12T10:56:00Z</cp:lastPrinted>
  <dcterms:created xsi:type="dcterms:W3CDTF">2024-06-12T06:41:00Z</dcterms:created>
  <dcterms:modified xsi:type="dcterms:W3CDTF">2024-06-12T06:41:00Z</dcterms:modified>
</cp:coreProperties>
</file>