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94" w:rsidRPr="000F1C09" w:rsidRDefault="004F0521" w:rsidP="00C47DD6">
      <w:pPr>
        <w:ind w:leftChars="100" w:left="210" w:firstLineChars="600" w:firstLine="2160"/>
        <w:rPr>
          <w:sz w:val="22"/>
        </w:rPr>
      </w:pPr>
      <w:r w:rsidRPr="000F1C09">
        <w:rPr>
          <w:rFonts w:hint="eastAsia"/>
          <w:sz w:val="36"/>
        </w:rPr>
        <w:t xml:space="preserve">　　　　　　　　　　　　</w:t>
      </w:r>
      <w:r w:rsidR="00B36142" w:rsidRPr="000F1C09">
        <w:rPr>
          <w:rFonts w:hint="eastAsia"/>
          <w:sz w:val="36"/>
        </w:rPr>
        <w:t xml:space="preserve">  </w:t>
      </w:r>
      <w:r w:rsidR="00C47DD6" w:rsidRPr="000F1C09">
        <w:rPr>
          <w:rFonts w:hint="eastAsia"/>
          <w:sz w:val="36"/>
        </w:rPr>
        <w:t xml:space="preserve">　</w:t>
      </w:r>
      <w:r w:rsidR="00C24294" w:rsidRPr="000F1C09">
        <w:rPr>
          <w:rFonts w:hint="eastAsia"/>
          <w:sz w:val="24"/>
        </w:rPr>
        <w:t>令和　年　月　日</w:t>
      </w:r>
    </w:p>
    <w:p w:rsidR="00A5248E" w:rsidRDefault="00AD105B" w:rsidP="00AD105B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（宛</w:t>
      </w:r>
      <w:r w:rsidR="00A5248E">
        <w:rPr>
          <w:rFonts w:hint="eastAsia"/>
          <w:sz w:val="24"/>
        </w:rPr>
        <w:t>先）</w:t>
      </w:r>
    </w:p>
    <w:p w:rsidR="00AC415E" w:rsidRPr="000F1C09" w:rsidRDefault="00A5248E" w:rsidP="00922175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介護保険課長　</w:t>
      </w:r>
    </w:p>
    <w:p w:rsidR="00922175" w:rsidRPr="00AD105B" w:rsidRDefault="00AD105B" w:rsidP="00922175">
      <w:pPr>
        <w:spacing w:line="340" w:lineRule="exact"/>
        <w:ind w:firstLineChars="800" w:firstLine="2880"/>
        <w:rPr>
          <w:sz w:val="24"/>
          <w:szCs w:val="24"/>
        </w:rPr>
      </w:pPr>
      <w:r>
        <w:rPr>
          <w:rFonts w:hint="eastAsia"/>
          <w:sz w:val="36"/>
        </w:rPr>
        <w:t xml:space="preserve">　　　　　　　　　  </w:t>
      </w:r>
      <w:r w:rsidRPr="00AD105B">
        <w:rPr>
          <w:rFonts w:hint="eastAsia"/>
          <w:sz w:val="24"/>
          <w:szCs w:val="24"/>
        </w:rPr>
        <w:t>法人名</w:t>
      </w:r>
    </w:p>
    <w:p w:rsidR="00AD105B" w:rsidRPr="00AD105B" w:rsidRDefault="00AD105B" w:rsidP="00922175">
      <w:pPr>
        <w:spacing w:line="340" w:lineRule="exact"/>
        <w:ind w:firstLineChars="800" w:firstLine="1920"/>
        <w:rPr>
          <w:sz w:val="24"/>
          <w:szCs w:val="24"/>
        </w:rPr>
      </w:pPr>
      <w:r w:rsidRPr="00AD105B">
        <w:rPr>
          <w:rFonts w:hint="eastAsia"/>
          <w:sz w:val="24"/>
          <w:szCs w:val="24"/>
        </w:rPr>
        <w:t xml:space="preserve">　　　　　　　　　　　　　　　　　 </w:t>
      </w:r>
      <w:r>
        <w:rPr>
          <w:sz w:val="24"/>
          <w:szCs w:val="24"/>
        </w:rPr>
        <w:t xml:space="preserve">   </w:t>
      </w:r>
      <w:r w:rsidRPr="00AD105B">
        <w:rPr>
          <w:rFonts w:hint="eastAsia"/>
          <w:sz w:val="24"/>
          <w:szCs w:val="24"/>
        </w:rPr>
        <w:t>所在地</w:t>
      </w:r>
    </w:p>
    <w:p w:rsidR="00AD105B" w:rsidRPr="00AD105B" w:rsidRDefault="00AD105B" w:rsidP="00922175">
      <w:pPr>
        <w:spacing w:line="340" w:lineRule="exact"/>
        <w:ind w:firstLineChars="800" w:firstLine="1920"/>
        <w:rPr>
          <w:rFonts w:hint="eastAsia"/>
          <w:sz w:val="24"/>
          <w:szCs w:val="24"/>
        </w:rPr>
      </w:pPr>
      <w:r w:rsidRPr="00AD105B">
        <w:rPr>
          <w:rFonts w:hint="eastAsia"/>
          <w:sz w:val="24"/>
          <w:szCs w:val="24"/>
        </w:rPr>
        <w:t xml:space="preserve">　　　　　　　　　　　　　　　　　 </w:t>
      </w:r>
      <w:r>
        <w:rPr>
          <w:sz w:val="24"/>
          <w:szCs w:val="24"/>
        </w:rPr>
        <w:t xml:space="preserve">   </w:t>
      </w:r>
      <w:r w:rsidR="007A3DB7">
        <w:rPr>
          <w:rFonts w:hint="eastAsia"/>
          <w:sz w:val="24"/>
          <w:szCs w:val="24"/>
        </w:rPr>
        <w:t>代表者</w:t>
      </w:r>
      <w:bookmarkStart w:id="0" w:name="_GoBack"/>
      <w:bookmarkEnd w:id="0"/>
    </w:p>
    <w:p w:rsidR="00AD105B" w:rsidRPr="007A3DB7" w:rsidRDefault="00AD105B" w:rsidP="00AD105B">
      <w:pPr>
        <w:spacing w:line="340" w:lineRule="exact"/>
        <w:ind w:firstLineChars="1100" w:firstLine="3080"/>
        <w:rPr>
          <w:sz w:val="28"/>
        </w:rPr>
      </w:pPr>
    </w:p>
    <w:p w:rsidR="00C670EB" w:rsidRPr="00AD105B" w:rsidRDefault="00C670EB" w:rsidP="00AD105B">
      <w:pPr>
        <w:spacing w:line="340" w:lineRule="exact"/>
        <w:ind w:firstLineChars="1550" w:firstLine="3720"/>
        <w:rPr>
          <w:sz w:val="24"/>
        </w:rPr>
      </w:pPr>
      <w:r w:rsidRPr="00AD105B">
        <w:rPr>
          <w:rFonts w:hint="eastAsia"/>
          <w:sz w:val="24"/>
        </w:rPr>
        <w:t>料金改定</w:t>
      </w:r>
      <w:r w:rsidR="00CD0B69" w:rsidRPr="00AD105B">
        <w:rPr>
          <w:rFonts w:hint="eastAsia"/>
          <w:sz w:val="24"/>
        </w:rPr>
        <w:t>事前相談について</w:t>
      </w:r>
    </w:p>
    <w:p w:rsidR="00922175" w:rsidRPr="000F1C09" w:rsidRDefault="00922175" w:rsidP="00922175">
      <w:pPr>
        <w:spacing w:line="340" w:lineRule="exact"/>
        <w:ind w:firstLineChars="800" w:firstLine="2880"/>
        <w:rPr>
          <w:sz w:val="36"/>
        </w:rPr>
      </w:pPr>
    </w:p>
    <w:p w:rsidR="00CD0B69" w:rsidRPr="000F1C09" w:rsidRDefault="00CD0B69" w:rsidP="00922175">
      <w:pPr>
        <w:spacing w:line="340" w:lineRule="exact"/>
        <w:rPr>
          <w:sz w:val="20"/>
        </w:rPr>
      </w:pPr>
    </w:p>
    <w:p w:rsidR="008A02F5" w:rsidRPr="000F1C09" w:rsidRDefault="00CD0B69" w:rsidP="00705607">
      <w:pPr>
        <w:spacing w:line="340" w:lineRule="exact"/>
        <w:rPr>
          <w:sz w:val="24"/>
          <w:u w:val="single"/>
        </w:rPr>
      </w:pPr>
      <w:r w:rsidRPr="000F1C09">
        <w:rPr>
          <w:rFonts w:hint="eastAsia"/>
          <w:sz w:val="24"/>
        </w:rPr>
        <w:t xml:space="preserve">１　施 設 名　 </w:t>
      </w:r>
      <w:r w:rsidR="004A7F9F" w:rsidRPr="000F1C09">
        <w:rPr>
          <w:sz w:val="24"/>
        </w:rPr>
        <w:t xml:space="preserve"> </w:t>
      </w:r>
      <w:r w:rsidRPr="000F1C09">
        <w:rPr>
          <w:rFonts w:hint="eastAsia"/>
          <w:sz w:val="24"/>
          <w:u w:val="single"/>
        </w:rPr>
        <w:t xml:space="preserve">　　　　　　　       </w:t>
      </w:r>
      <w:r w:rsidRPr="000F1C09">
        <w:rPr>
          <w:sz w:val="24"/>
          <w:u w:val="single"/>
        </w:rPr>
        <w:t xml:space="preserve"> </w:t>
      </w:r>
    </w:p>
    <w:p w:rsidR="00CD0B69" w:rsidRPr="000F1C09" w:rsidRDefault="00CD0B69" w:rsidP="00705607">
      <w:pPr>
        <w:spacing w:line="340" w:lineRule="exact"/>
        <w:rPr>
          <w:sz w:val="20"/>
        </w:rPr>
      </w:pPr>
    </w:p>
    <w:p w:rsidR="007828EE" w:rsidRPr="000F1C09" w:rsidRDefault="00CD0B69" w:rsidP="00705607">
      <w:pPr>
        <w:spacing w:line="340" w:lineRule="exact"/>
        <w:rPr>
          <w:sz w:val="24"/>
        </w:rPr>
      </w:pPr>
      <w:r w:rsidRPr="000F1C09">
        <w:rPr>
          <w:rFonts w:hint="eastAsia"/>
          <w:sz w:val="24"/>
        </w:rPr>
        <w:t>2</w:t>
      </w:r>
      <w:r w:rsidR="00C670EB" w:rsidRPr="000F1C09">
        <w:rPr>
          <w:rFonts w:hint="eastAsia"/>
          <w:sz w:val="24"/>
        </w:rPr>
        <w:t xml:space="preserve">　</w:t>
      </w:r>
      <w:r w:rsidR="004A7F9F" w:rsidRPr="000F1C09">
        <w:rPr>
          <w:rFonts w:hint="eastAsia"/>
          <w:sz w:val="24"/>
        </w:rPr>
        <w:t xml:space="preserve"> </w:t>
      </w:r>
      <w:r w:rsidR="00C670EB" w:rsidRPr="000F1C09">
        <w:rPr>
          <w:rFonts w:hint="eastAsia"/>
          <w:sz w:val="24"/>
        </w:rPr>
        <w:t>改定</w:t>
      </w:r>
      <w:r w:rsidR="004130A0" w:rsidRPr="000F1C09">
        <w:rPr>
          <w:rFonts w:hint="eastAsia"/>
          <w:sz w:val="24"/>
        </w:rPr>
        <w:t>費目</w:t>
      </w:r>
      <w:r w:rsidR="00C670EB" w:rsidRPr="000F1C09">
        <w:rPr>
          <w:rFonts w:hint="eastAsia"/>
          <w:sz w:val="24"/>
        </w:rPr>
        <w:t xml:space="preserve">　　</w:t>
      </w:r>
      <w:r w:rsidR="00AC415E" w:rsidRPr="000F1C09">
        <w:rPr>
          <w:rFonts w:hint="eastAsia"/>
          <w:sz w:val="24"/>
        </w:rPr>
        <w:t>家賃・管理費・共益費・</w:t>
      </w:r>
      <w:r w:rsidR="00A5248E">
        <w:rPr>
          <w:rFonts w:hint="eastAsia"/>
          <w:sz w:val="24"/>
        </w:rPr>
        <w:t>食費、</w:t>
      </w:r>
      <w:r w:rsidR="00AC415E" w:rsidRPr="000F1C09">
        <w:rPr>
          <w:rFonts w:hint="eastAsia"/>
          <w:sz w:val="24"/>
        </w:rPr>
        <w:t>その他（　　　　　　　　）</w:t>
      </w:r>
    </w:p>
    <w:p w:rsidR="00AC415E" w:rsidRDefault="00AC415E" w:rsidP="00705607">
      <w:pPr>
        <w:spacing w:line="340" w:lineRule="exact"/>
        <w:rPr>
          <w:sz w:val="18"/>
        </w:rPr>
      </w:pPr>
      <w:r w:rsidRPr="000F1C09">
        <w:rPr>
          <w:rFonts w:hint="eastAsia"/>
          <w:sz w:val="10"/>
        </w:rPr>
        <w:t xml:space="preserve">　　　　　　　　　　　　　　　　　　　</w:t>
      </w:r>
      <w:r w:rsidRPr="000F1C09">
        <w:rPr>
          <w:rFonts w:hint="eastAsia"/>
          <w:sz w:val="12"/>
        </w:rPr>
        <w:t>※</w:t>
      </w:r>
      <w:r w:rsidRPr="000F1C09">
        <w:rPr>
          <w:rFonts w:hint="eastAsia"/>
          <w:sz w:val="18"/>
        </w:rPr>
        <w:t>該当費目を□で囲んでください</w:t>
      </w:r>
    </w:p>
    <w:p w:rsidR="000F1C09" w:rsidRPr="000F1C09" w:rsidRDefault="000F1C09" w:rsidP="00705607">
      <w:pPr>
        <w:spacing w:line="340" w:lineRule="exact"/>
        <w:rPr>
          <w:sz w:val="16"/>
          <w:u w:val="single"/>
        </w:rPr>
      </w:pPr>
      <w:r>
        <w:rPr>
          <w:rFonts w:hint="eastAsia"/>
          <w:sz w:val="18"/>
        </w:rPr>
        <w:t xml:space="preserve">                     </w:t>
      </w:r>
      <w:r w:rsidRPr="000F1C09">
        <w:rPr>
          <w:rFonts w:hint="eastAsia"/>
          <w:sz w:val="12"/>
        </w:rPr>
        <w:t>※</w:t>
      </w:r>
      <w:r w:rsidR="00A5248E">
        <w:rPr>
          <w:rFonts w:hint="eastAsia"/>
          <w:sz w:val="18"/>
        </w:rPr>
        <w:t>該当費目が複数ある場合は、費目ごと</w:t>
      </w:r>
      <w:r>
        <w:rPr>
          <w:rFonts w:hint="eastAsia"/>
          <w:sz w:val="18"/>
        </w:rPr>
        <w:t>に分けてご提出ください</w:t>
      </w:r>
    </w:p>
    <w:p w:rsidR="00C670EB" w:rsidRPr="000F1C09" w:rsidRDefault="00C670EB" w:rsidP="00705607">
      <w:pPr>
        <w:spacing w:line="340" w:lineRule="exact"/>
        <w:rPr>
          <w:sz w:val="20"/>
        </w:rPr>
      </w:pPr>
      <w:r w:rsidRPr="000F1C09">
        <w:rPr>
          <w:rFonts w:hint="eastAsia"/>
          <w:sz w:val="24"/>
        </w:rPr>
        <w:t xml:space="preserve">　</w:t>
      </w:r>
    </w:p>
    <w:p w:rsidR="00C670EB" w:rsidRPr="000F1C09" w:rsidRDefault="00CD0B69" w:rsidP="00705607">
      <w:pPr>
        <w:spacing w:line="380" w:lineRule="exact"/>
        <w:rPr>
          <w:sz w:val="24"/>
          <w:u w:val="single"/>
        </w:rPr>
      </w:pPr>
      <w:r w:rsidRPr="000F1C09">
        <w:rPr>
          <w:sz w:val="24"/>
        </w:rPr>
        <w:t>3</w:t>
      </w:r>
      <w:r w:rsidR="00C670EB" w:rsidRPr="000F1C09">
        <w:rPr>
          <w:rFonts w:hint="eastAsia"/>
          <w:sz w:val="24"/>
        </w:rPr>
        <w:t xml:space="preserve">　</w:t>
      </w:r>
      <w:r w:rsidR="004A7F9F" w:rsidRPr="000F1C09">
        <w:rPr>
          <w:rFonts w:hint="eastAsia"/>
          <w:sz w:val="24"/>
        </w:rPr>
        <w:t xml:space="preserve"> </w:t>
      </w:r>
      <w:r w:rsidR="00C670EB" w:rsidRPr="000F1C09">
        <w:rPr>
          <w:rFonts w:hint="eastAsia"/>
          <w:sz w:val="24"/>
        </w:rPr>
        <w:t xml:space="preserve">改定理由　　</w:t>
      </w:r>
      <w:r w:rsidR="00C670EB" w:rsidRPr="000F1C09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C670EB" w:rsidRPr="000F1C09" w:rsidRDefault="00CD0B69" w:rsidP="00705607">
      <w:pPr>
        <w:spacing w:line="380" w:lineRule="exact"/>
        <w:rPr>
          <w:sz w:val="24"/>
          <w:u w:val="single"/>
        </w:rPr>
      </w:pPr>
      <w:r w:rsidRPr="000F1C09">
        <w:rPr>
          <w:rFonts w:hint="eastAsia"/>
          <w:sz w:val="24"/>
        </w:rPr>
        <w:t xml:space="preserve">　　　　　　　 </w:t>
      </w:r>
      <w:r w:rsidR="004A7F9F" w:rsidRPr="000F1C09">
        <w:rPr>
          <w:sz w:val="24"/>
        </w:rPr>
        <w:t xml:space="preserve"> </w:t>
      </w:r>
      <w:r w:rsidR="00C670EB" w:rsidRPr="000F1C09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0F1C09" w:rsidRPr="000F1C09" w:rsidRDefault="000F1C09" w:rsidP="00705607">
      <w:pPr>
        <w:spacing w:line="340" w:lineRule="exact"/>
        <w:rPr>
          <w:sz w:val="20"/>
        </w:rPr>
      </w:pPr>
    </w:p>
    <w:p w:rsidR="000F1C09" w:rsidRPr="000F1C09" w:rsidRDefault="000F1C09" w:rsidP="00705607">
      <w:pPr>
        <w:spacing w:line="340" w:lineRule="exact"/>
        <w:rPr>
          <w:sz w:val="24"/>
          <w:szCs w:val="24"/>
          <w:u w:val="single"/>
        </w:rPr>
      </w:pPr>
      <w:r w:rsidRPr="000F1C09">
        <w:rPr>
          <w:rFonts w:hint="eastAsia"/>
          <w:sz w:val="24"/>
          <w:szCs w:val="24"/>
        </w:rPr>
        <w:t>4</w:t>
      </w:r>
      <w:r w:rsidRPr="000F1C09">
        <w:rPr>
          <w:sz w:val="24"/>
          <w:szCs w:val="24"/>
        </w:rPr>
        <w:t xml:space="preserve">   </w:t>
      </w:r>
      <w:r w:rsidRPr="000F1C09">
        <w:rPr>
          <w:rFonts w:hint="eastAsia"/>
          <w:sz w:val="24"/>
          <w:szCs w:val="24"/>
        </w:rPr>
        <w:t xml:space="preserve">改定予定日　</w:t>
      </w:r>
      <w:r w:rsidRPr="000F1C0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F1C09" w:rsidRPr="000F1C09" w:rsidRDefault="000F1C09" w:rsidP="00705607">
      <w:pPr>
        <w:spacing w:line="340" w:lineRule="exact"/>
        <w:rPr>
          <w:sz w:val="20"/>
        </w:rPr>
      </w:pPr>
    </w:p>
    <w:p w:rsidR="00C670EB" w:rsidRPr="000F1C09" w:rsidRDefault="000F1C09" w:rsidP="00705607">
      <w:pPr>
        <w:spacing w:line="340" w:lineRule="exact"/>
        <w:rPr>
          <w:sz w:val="24"/>
        </w:rPr>
      </w:pPr>
      <w:r w:rsidRPr="000F1C09">
        <w:rPr>
          <w:rFonts w:hint="eastAsia"/>
          <w:sz w:val="24"/>
        </w:rPr>
        <w:t>5</w:t>
      </w:r>
      <w:r w:rsidR="00C670EB" w:rsidRPr="000F1C09">
        <w:rPr>
          <w:rFonts w:hint="eastAsia"/>
          <w:sz w:val="24"/>
        </w:rPr>
        <w:t xml:space="preserve">　</w:t>
      </w:r>
      <w:r w:rsidR="004A7F9F" w:rsidRPr="000F1C09">
        <w:rPr>
          <w:rFonts w:hint="eastAsia"/>
          <w:sz w:val="24"/>
        </w:rPr>
        <w:t xml:space="preserve"> </w:t>
      </w:r>
      <w:r w:rsidR="000F2FC6" w:rsidRPr="000F1C09">
        <w:rPr>
          <w:rFonts w:hint="eastAsia"/>
          <w:sz w:val="24"/>
        </w:rPr>
        <w:t>改定</w:t>
      </w:r>
      <w:r w:rsidR="000D7A8E" w:rsidRPr="000F1C09">
        <w:rPr>
          <w:rFonts w:hint="eastAsia"/>
          <w:sz w:val="24"/>
        </w:rPr>
        <w:t>費</w:t>
      </w:r>
      <w:r w:rsidR="00C670EB" w:rsidRPr="000F1C09">
        <w:rPr>
          <w:rFonts w:hint="eastAsia"/>
          <w:sz w:val="24"/>
        </w:rPr>
        <w:t>目の積算</w:t>
      </w:r>
      <w:r w:rsidR="000F2FC6" w:rsidRPr="000F1C09">
        <w:rPr>
          <w:rFonts w:hint="eastAsia"/>
          <w:sz w:val="24"/>
        </w:rPr>
        <w:t>内訳</w:t>
      </w:r>
      <w:r w:rsidR="00993D91" w:rsidRPr="000F1C09">
        <w:rPr>
          <w:rFonts w:hint="eastAsia"/>
          <w:sz w:val="24"/>
        </w:rPr>
        <w:t xml:space="preserve">　</w:t>
      </w:r>
      <w:r w:rsidR="00993D91" w:rsidRPr="000F1C09">
        <w:rPr>
          <w:rFonts w:hint="eastAsia"/>
          <w:sz w:val="14"/>
        </w:rPr>
        <w:t>※例</w:t>
      </w:r>
      <w:r w:rsidR="00FF6F6B" w:rsidRPr="000F1C09">
        <w:rPr>
          <w:rFonts w:hint="eastAsia"/>
          <w:sz w:val="14"/>
        </w:rPr>
        <w:t xml:space="preserve"> 改定費目が</w:t>
      </w:r>
      <w:r w:rsidR="00993D91" w:rsidRPr="000F1C09">
        <w:rPr>
          <w:rFonts w:hint="eastAsia"/>
          <w:sz w:val="14"/>
          <w:bdr w:val="single" w:sz="4" w:space="0" w:color="auto"/>
        </w:rPr>
        <w:t>共益費</w:t>
      </w:r>
      <w:r w:rsidR="00993D91" w:rsidRPr="000F1C09">
        <w:rPr>
          <w:rFonts w:hint="eastAsia"/>
          <w:sz w:val="14"/>
        </w:rPr>
        <w:t>であれば、水道代、電気代、ガス代など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835"/>
      </w:tblGrid>
      <w:tr w:rsidR="007828EE" w:rsidTr="00AC415E">
        <w:tc>
          <w:tcPr>
            <w:tcW w:w="2972" w:type="dxa"/>
            <w:shd w:val="clear" w:color="auto" w:fill="FFFF00"/>
          </w:tcPr>
          <w:p w:rsidR="007828EE" w:rsidRPr="00AC415E" w:rsidRDefault="007828EE" w:rsidP="00705607">
            <w:pPr>
              <w:spacing w:line="340" w:lineRule="exact"/>
              <w:jc w:val="center"/>
            </w:pPr>
            <w:r w:rsidRPr="00AC415E">
              <w:rPr>
                <w:rFonts w:hint="eastAsia"/>
              </w:rPr>
              <w:t>積算内訳</w:t>
            </w:r>
          </w:p>
        </w:tc>
        <w:tc>
          <w:tcPr>
            <w:tcW w:w="1701" w:type="dxa"/>
            <w:shd w:val="clear" w:color="auto" w:fill="FFFF00"/>
          </w:tcPr>
          <w:p w:rsidR="007828EE" w:rsidRPr="00AC415E" w:rsidRDefault="007828EE" w:rsidP="00705607">
            <w:pPr>
              <w:spacing w:line="340" w:lineRule="exact"/>
              <w:jc w:val="center"/>
            </w:pPr>
            <w:r w:rsidRPr="00AC415E">
              <w:rPr>
                <w:rFonts w:hint="eastAsia"/>
              </w:rPr>
              <w:t>現行料金</w:t>
            </w:r>
            <w:r w:rsidR="00AC415E" w:rsidRPr="00AC415E">
              <w:rPr>
                <w:rFonts w:hint="eastAsia"/>
              </w:rPr>
              <w:t>(円)</w:t>
            </w:r>
          </w:p>
        </w:tc>
        <w:tc>
          <w:tcPr>
            <w:tcW w:w="1843" w:type="dxa"/>
            <w:shd w:val="clear" w:color="auto" w:fill="FFFF00"/>
          </w:tcPr>
          <w:p w:rsidR="00AC415E" w:rsidRPr="00AC415E" w:rsidRDefault="007828EE" w:rsidP="00705607">
            <w:pPr>
              <w:spacing w:line="340" w:lineRule="exact"/>
              <w:jc w:val="center"/>
            </w:pPr>
            <w:r w:rsidRPr="00AC415E">
              <w:rPr>
                <w:rFonts w:hint="eastAsia"/>
              </w:rPr>
              <w:t>改定後料金</w:t>
            </w:r>
            <w:r w:rsidR="00AC415E" w:rsidRPr="00AC415E">
              <w:rPr>
                <w:rFonts w:hint="eastAsia"/>
              </w:rPr>
              <w:t>(円)</w:t>
            </w:r>
          </w:p>
        </w:tc>
        <w:tc>
          <w:tcPr>
            <w:tcW w:w="2835" w:type="dxa"/>
            <w:shd w:val="clear" w:color="auto" w:fill="FFFF00"/>
          </w:tcPr>
          <w:p w:rsidR="007828EE" w:rsidRPr="00AC415E" w:rsidRDefault="007828EE" w:rsidP="00705607">
            <w:pPr>
              <w:spacing w:line="340" w:lineRule="exact"/>
              <w:jc w:val="center"/>
            </w:pPr>
            <w:r w:rsidRPr="00AC415E">
              <w:rPr>
                <w:rFonts w:hint="eastAsia"/>
              </w:rPr>
              <w:t>備考</w:t>
            </w:r>
          </w:p>
        </w:tc>
      </w:tr>
      <w:tr w:rsidR="007828EE" w:rsidTr="00AC415E">
        <w:tc>
          <w:tcPr>
            <w:tcW w:w="2972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</w:tr>
      <w:tr w:rsidR="007828EE" w:rsidTr="00AC415E">
        <w:tc>
          <w:tcPr>
            <w:tcW w:w="2972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</w:tr>
      <w:tr w:rsidR="007828EE" w:rsidTr="00AC415E">
        <w:tc>
          <w:tcPr>
            <w:tcW w:w="2972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7828EE" w:rsidRPr="007828EE" w:rsidRDefault="007828EE" w:rsidP="00705607">
            <w:pPr>
              <w:spacing w:line="340" w:lineRule="exact"/>
              <w:rPr>
                <w:sz w:val="20"/>
              </w:rPr>
            </w:pPr>
          </w:p>
        </w:tc>
      </w:tr>
      <w:tr w:rsidR="00DA5A33" w:rsidTr="00AC415E">
        <w:tc>
          <w:tcPr>
            <w:tcW w:w="2972" w:type="dxa"/>
          </w:tcPr>
          <w:p w:rsidR="00DA5A33" w:rsidRPr="007828EE" w:rsidRDefault="00DA5A33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701" w:type="dxa"/>
          </w:tcPr>
          <w:p w:rsidR="00DA5A33" w:rsidRPr="007828EE" w:rsidRDefault="00DA5A33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DA5A33" w:rsidRPr="007828EE" w:rsidRDefault="00DA5A33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2835" w:type="dxa"/>
          </w:tcPr>
          <w:p w:rsidR="00DA5A33" w:rsidRPr="007828EE" w:rsidRDefault="00DA5A33" w:rsidP="00705607">
            <w:pPr>
              <w:spacing w:line="340" w:lineRule="exact"/>
              <w:rPr>
                <w:sz w:val="20"/>
              </w:rPr>
            </w:pPr>
          </w:p>
        </w:tc>
      </w:tr>
    </w:tbl>
    <w:p w:rsidR="00C670EB" w:rsidRDefault="00AC415E" w:rsidP="00705607">
      <w:pPr>
        <w:spacing w:line="340" w:lineRule="exact"/>
        <w:rPr>
          <w:sz w:val="32"/>
        </w:rPr>
      </w:pPr>
      <w:r>
        <w:rPr>
          <w:rFonts w:hint="eastAsia"/>
          <w:sz w:val="32"/>
        </w:rPr>
        <w:t xml:space="preserve">　　　　　　　　　　　　</w:t>
      </w:r>
      <w:r w:rsidR="00C670EB">
        <w:rPr>
          <w:rFonts w:hint="eastAsia"/>
          <w:sz w:val="32"/>
        </w:rPr>
        <w:t xml:space="preserve">↓       </w:t>
      </w:r>
      <w:r>
        <w:rPr>
          <w:rFonts w:hint="eastAsia"/>
          <w:sz w:val="32"/>
        </w:rPr>
        <w:t xml:space="preserve"> </w:t>
      </w:r>
      <w:r w:rsidR="00C670EB">
        <w:rPr>
          <w:rFonts w:hint="eastAsia"/>
          <w:sz w:val="32"/>
        </w:rPr>
        <w:t>↓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835"/>
      </w:tblGrid>
      <w:tr w:rsidR="00C670EB" w:rsidTr="00AC415E">
        <w:trPr>
          <w:trHeight w:val="377"/>
        </w:trPr>
        <w:tc>
          <w:tcPr>
            <w:tcW w:w="2972" w:type="dxa"/>
          </w:tcPr>
          <w:p w:rsidR="00C670EB" w:rsidRDefault="00C670EB" w:rsidP="00705607">
            <w:pPr>
              <w:spacing w:line="3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</w:t>
            </w:r>
            <w:r w:rsidR="00DA5A33">
              <w:rPr>
                <w:rFonts w:hint="eastAsia"/>
                <w:sz w:val="32"/>
              </w:rPr>
              <w:t xml:space="preserve"> </w:t>
            </w:r>
            <w:r w:rsidR="007828EE" w:rsidRPr="007828EE">
              <w:rPr>
                <w:rFonts w:hint="eastAsia"/>
                <w:sz w:val="20"/>
              </w:rPr>
              <w:t>合計</w:t>
            </w:r>
          </w:p>
        </w:tc>
        <w:tc>
          <w:tcPr>
            <w:tcW w:w="1701" w:type="dxa"/>
          </w:tcPr>
          <w:p w:rsidR="00C670EB" w:rsidRPr="00B7485B" w:rsidRDefault="00C670EB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1843" w:type="dxa"/>
          </w:tcPr>
          <w:p w:rsidR="00C670EB" w:rsidRPr="007828EE" w:rsidRDefault="00C670EB" w:rsidP="00705607">
            <w:pPr>
              <w:spacing w:line="340" w:lineRule="exact"/>
              <w:rPr>
                <w:sz w:val="20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C670EB" w:rsidRPr="007828EE" w:rsidRDefault="00C670EB" w:rsidP="00705607">
            <w:pPr>
              <w:spacing w:line="340" w:lineRule="exact"/>
            </w:pPr>
          </w:p>
        </w:tc>
      </w:tr>
    </w:tbl>
    <w:p w:rsidR="00C55457" w:rsidRDefault="00C55457" w:rsidP="00705607">
      <w:pPr>
        <w:spacing w:line="340" w:lineRule="exact"/>
        <w:rPr>
          <w:b/>
          <w:sz w:val="24"/>
        </w:rPr>
      </w:pPr>
    </w:p>
    <w:p w:rsidR="000D7A8E" w:rsidRPr="000F1C09" w:rsidRDefault="00A5248E" w:rsidP="00AD105B">
      <w:pPr>
        <w:spacing w:line="320" w:lineRule="exact"/>
        <w:rPr>
          <w:sz w:val="24"/>
        </w:rPr>
      </w:pPr>
      <w:r>
        <w:rPr>
          <w:rFonts w:hint="eastAsia"/>
          <w:sz w:val="24"/>
        </w:rPr>
        <w:t>６</w:t>
      </w:r>
      <w:r w:rsidR="00C670EB" w:rsidRPr="000F1C09">
        <w:rPr>
          <w:rFonts w:hint="eastAsia"/>
          <w:sz w:val="24"/>
        </w:rPr>
        <w:t xml:space="preserve">　添付資料　</w:t>
      </w:r>
    </w:p>
    <w:p w:rsidR="00943E49" w:rsidRDefault="004F0521" w:rsidP="00AD105B">
      <w:pPr>
        <w:spacing w:line="34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 設定に伴う</w:t>
      </w:r>
      <w:r w:rsidR="00B36142" w:rsidRPr="00E913C8">
        <w:rPr>
          <w:rFonts w:hint="eastAsia"/>
          <w:b/>
          <w:sz w:val="24"/>
          <w:u w:val="single"/>
        </w:rPr>
        <w:t>⑴</w:t>
      </w:r>
      <w:r w:rsidRPr="00E913C8">
        <w:rPr>
          <w:rFonts w:hint="eastAsia"/>
          <w:b/>
          <w:sz w:val="24"/>
          <w:u w:val="single"/>
        </w:rPr>
        <w:t>根拠資料</w:t>
      </w:r>
      <w:r w:rsidR="00E913C8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及び</w:t>
      </w:r>
      <w:r w:rsidR="00E913C8">
        <w:rPr>
          <w:rFonts w:hint="eastAsia"/>
          <w:b/>
          <w:sz w:val="24"/>
        </w:rPr>
        <w:t xml:space="preserve"> </w:t>
      </w:r>
      <w:r w:rsidR="00B36142" w:rsidRPr="00E913C8">
        <w:rPr>
          <w:rFonts w:hint="eastAsia"/>
          <w:b/>
          <w:sz w:val="24"/>
          <w:u w:val="single"/>
        </w:rPr>
        <w:t>⑵</w:t>
      </w:r>
      <w:r w:rsidRPr="00E913C8">
        <w:rPr>
          <w:rFonts w:hint="eastAsia"/>
          <w:b/>
          <w:sz w:val="24"/>
          <w:u w:val="single"/>
        </w:rPr>
        <w:t>入居者（家族）への説明資料</w:t>
      </w:r>
      <w:r w:rsidR="00E913C8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を添付してください。</w:t>
      </w:r>
    </w:p>
    <w:p w:rsidR="00AC415E" w:rsidRDefault="00B36142" w:rsidP="00AD105B">
      <w:pPr>
        <w:spacing w:line="340" w:lineRule="exact"/>
        <w:ind w:firstLineChars="150" w:firstLine="353"/>
        <w:rPr>
          <w:b/>
          <w:sz w:val="24"/>
        </w:rPr>
      </w:pPr>
      <w:r>
        <w:rPr>
          <w:rFonts w:hint="eastAsia"/>
          <w:b/>
          <w:sz w:val="24"/>
        </w:rPr>
        <w:t xml:space="preserve">例１ </w:t>
      </w:r>
      <w:r w:rsidR="00AC415E">
        <w:rPr>
          <w:rFonts w:hint="eastAsia"/>
          <w:b/>
          <w:sz w:val="24"/>
        </w:rPr>
        <w:t>家賃を改定する場合</w:t>
      </w:r>
      <w:r w:rsidR="00943E49">
        <w:rPr>
          <w:rFonts w:hint="eastAsia"/>
          <w:b/>
          <w:sz w:val="24"/>
        </w:rPr>
        <w:t>の根拠資料</w:t>
      </w:r>
    </w:p>
    <w:p w:rsidR="00AC415E" w:rsidRDefault="00B36142" w:rsidP="00AD105B">
      <w:pPr>
        <w:spacing w:line="340" w:lineRule="exact"/>
        <w:ind w:firstLineChars="400" w:firstLine="942"/>
        <w:rPr>
          <w:b/>
          <w:sz w:val="24"/>
        </w:rPr>
      </w:pPr>
      <w:r>
        <w:rPr>
          <w:rFonts w:hint="eastAsia"/>
          <w:b/>
          <w:sz w:val="24"/>
        </w:rPr>
        <w:t>・</w:t>
      </w:r>
      <w:r w:rsidR="00AC415E">
        <w:rPr>
          <w:rFonts w:hint="eastAsia"/>
          <w:b/>
          <w:sz w:val="24"/>
        </w:rPr>
        <w:t>整備に要した費用、賃借費、地代などの家賃原価</w:t>
      </w:r>
      <w:r>
        <w:rPr>
          <w:rFonts w:hint="eastAsia"/>
          <w:b/>
          <w:sz w:val="24"/>
        </w:rPr>
        <w:t>設定</w:t>
      </w:r>
      <w:r w:rsidR="00AC415E">
        <w:rPr>
          <w:rFonts w:hint="eastAsia"/>
          <w:b/>
          <w:sz w:val="24"/>
        </w:rPr>
        <w:t>資料</w:t>
      </w:r>
    </w:p>
    <w:p w:rsidR="00AC415E" w:rsidRDefault="00B36142" w:rsidP="00AD105B">
      <w:pPr>
        <w:spacing w:line="340" w:lineRule="exact"/>
        <w:ind w:firstLineChars="400" w:firstLine="942"/>
        <w:rPr>
          <w:b/>
          <w:sz w:val="24"/>
        </w:rPr>
      </w:pPr>
      <w:r>
        <w:rPr>
          <w:rFonts w:hint="eastAsia"/>
          <w:b/>
          <w:sz w:val="24"/>
        </w:rPr>
        <w:t>・</w:t>
      </w:r>
      <w:r w:rsidR="00AC415E">
        <w:rPr>
          <w:rFonts w:hint="eastAsia"/>
          <w:b/>
          <w:sz w:val="24"/>
        </w:rPr>
        <w:t>近隣の有料老人ホームとの料金比較資料</w:t>
      </w:r>
    </w:p>
    <w:p w:rsidR="00AC415E" w:rsidRDefault="00B36142" w:rsidP="00AD105B">
      <w:pPr>
        <w:spacing w:line="340" w:lineRule="exact"/>
        <w:ind w:firstLineChars="150" w:firstLine="353"/>
        <w:rPr>
          <w:sz w:val="24"/>
        </w:rPr>
      </w:pPr>
      <w:r>
        <w:rPr>
          <w:rFonts w:hint="eastAsia"/>
          <w:b/>
          <w:sz w:val="24"/>
        </w:rPr>
        <w:t>例2</w:t>
      </w:r>
      <w:r>
        <w:rPr>
          <w:b/>
          <w:sz w:val="24"/>
        </w:rPr>
        <w:t xml:space="preserve"> </w:t>
      </w:r>
      <w:r w:rsidR="00A5248E">
        <w:rPr>
          <w:rFonts w:hint="eastAsia"/>
          <w:b/>
          <w:sz w:val="24"/>
        </w:rPr>
        <w:t>食費、</w:t>
      </w:r>
      <w:r w:rsidR="000D7A8E" w:rsidRPr="007828EE">
        <w:rPr>
          <w:rFonts w:hint="eastAsia"/>
          <w:b/>
          <w:sz w:val="24"/>
        </w:rPr>
        <w:t>管理費</w:t>
      </w:r>
      <w:r w:rsidR="00A5248E">
        <w:rPr>
          <w:rFonts w:hint="eastAsia"/>
          <w:b/>
          <w:sz w:val="24"/>
        </w:rPr>
        <w:t>、共益費</w:t>
      </w:r>
      <w:r w:rsidR="004130A0" w:rsidRPr="007828EE">
        <w:rPr>
          <w:rFonts w:hint="eastAsia"/>
          <w:b/>
          <w:sz w:val="24"/>
        </w:rPr>
        <w:t>を改定</w:t>
      </w:r>
      <w:r w:rsidR="00943E49">
        <w:rPr>
          <w:rFonts w:hint="eastAsia"/>
          <w:b/>
          <w:sz w:val="24"/>
        </w:rPr>
        <w:t>する場合の根拠資料</w:t>
      </w:r>
    </w:p>
    <w:p w:rsidR="00CD0B69" w:rsidRPr="008A02F5" w:rsidRDefault="00B36142" w:rsidP="00AD105B">
      <w:pPr>
        <w:spacing w:line="340" w:lineRule="exact"/>
        <w:ind w:firstLineChars="400" w:firstLine="942"/>
        <w:rPr>
          <w:b/>
          <w:kern w:val="0"/>
          <w:sz w:val="24"/>
        </w:rPr>
      </w:pPr>
      <w:r w:rsidRPr="00B36142">
        <w:rPr>
          <w:rFonts w:hint="eastAsia"/>
          <w:b/>
          <w:kern w:val="0"/>
          <w:sz w:val="24"/>
        </w:rPr>
        <w:t>・</w:t>
      </w:r>
      <w:r w:rsidR="00084BDD" w:rsidRPr="00B36142">
        <w:rPr>
          <w:rFonts w:hint="eastAsia"/>
          <w:b/>
          <w:kern w:val="0"/>
          <w:sz w:val="24"/>
        </w:rPr>
        <w:t>現行料金設定時及び改定後料金設定時</w:t>
      </w:r>
      <w:r w:rsidR="00AC415E" w:rsidRPr="00B36142">
        <w:rPr>
          <w:rFonts w:hint="eastAsia"/>
          <w:b/>
          <w:sz w:val="24"/>
        </w:rPr>
        <w:t>の原価比較</w:t>
      </w:r>
      <w:r w:rsidR="000D7A8E" w:rsidRPr="00B36142">
        <w:rPr>
          <w:rFonts w:hint="eastAsia"/>
          <w:b/>
          <w:sz w:val="24"/>
        </w:rPr>
        <w:t>資料</w:t>
      </w:r>
    </w:p>
    <w:p w:rsidR="00B961B5" w:rsidRPr="00B961B5" w:rsidRDefault="000D7A8E" w:rsidP="00AD105B">
      <w:pPr>
        <w:spacing w:line="340" w:lineRule="exact"/>
        <w:ind w:firstLineChars="150" w:firstLine="270"/>
        <w:rPr>
          <w:sz w:val="18"/>
        </w:rPr>
      </w:pPr>
      <w:r w:rsidRPr="000D7A8E">
        <w:rPr>
          <w:rFonts w:hint="eastAsia"/>
          <w:sz w:val="18"/>
        </w:rPr>
        <w:t>※</w:t>
      </w:r>
      <w:r w:rsidR="00D04A7D">
        <w:rPr>
          <w:rFonts w:hint="eastAsia"/>
          <w:sz w:val="18"/>
          <w:u w:val="wave"/>
        </w:rPr>
        <w:t>原価</w:t>
      </w:r>
      <w:r w:rsidRPr="005D3FCD">
        <w:rPr>
          <w:rFonts w:hint="eastAsia"/>
          <w:sz w:val="18"/>
          <w:u w:val="wave"/>
        </w:rPr>
        <w:t>の増加した部分（</w:t>
      </w:r>
      <w:r w:rsidR="005D3FCD">
        <w:rPr>
          <w:rFonts w:hint="eastAsia"/>
          <w:sz w:val="18"/>
          <w:u w:val="wave"/>
        </w:rPr>
        <w:t>例：</w:t>
      </w:r>
      <w:r w:rsidR="00B961B5" w:rsidRPr="005D3FCD">
        <w:rPr>
          <w:rFonts w:hint="eastAsia"/>
          <w:sz w:val="18"/>
          <w:u w:val="wave"/>
        </w:rPr>
        <w:t>電気代が上がった場合は電気代の</w:t>
      </w:r>
      <w:r w:rsidR="005D3FCD" w:rsidRPr="005D3FCD">
        <w:rPr>
          <w:rFonts w:hint="eastAsia"/>
          <w:sz w:val="18"/>
          <w:u w:val="wave"/>
        </w:rPr>
        <w:t xml:space="preserve">部分 </w:t>
      </w:r>
      <w:r w:rsidR="00B961B5" w:rsidRPr="005D3FCD">
        <w:rPr>
          <w:rFonts w:hint="eastAsia"/>
          <w:sz w:val="18"/>
          <w:u w:val="wave"/>
        </w:rPr>
        <w:t>など</w:t>
      </w:r>
      <w:r w:rsidRPr="005D3FCD">
        <w:rPr>
          <w:rFonts w:hint="eastAsia"/>
          <w:sz w:val="18"/>
          <w:u w:val="wave"/>
        </w:rPr>
        <w:t>）</w:t>
      </w:r>
      <w:r w:rsidR="00B961B5" w:rsidRPr="005D3FCD">
        <w:rPr>
          <w:rFonts w:hint="eastAsia"/>
          <w:sz w:val="18"/>
          <w:u w:val="wave"/>
        </w:rPr>
        <w:t>の比較がわかるように</w:t>
      </w:r>
      <w:r w:rsidR="00B961B5">
        <w:rPr>
          <w:rFonts w:hint="eastAsia"/>
          <w:sz w:val="18"/>
        </w:rPr>
        <w:t>記載してください。</w:t>
      </w:r>
    </w:p>
    <w:p w:rsidR="004130A0" w:rsidRDefault="000D7A8E" w:rsidP="00AD105B">
      <w:pPr>
        <w:spacing w:line="340" w:lineRule="exact"/>
        <w:ind w:firstLineChars="150" w:firstLine="270"/>
        <w:rPr>
          <w:sz w:val="18"/>
        </w:rPr>
      </w:pPr>
      <w:r w:rsidRPr="000D7A8E">
        <w:rPr>
          <w:rFonts w:hint="eastAsia"/>
          <w:sz w:val="18"/>
        </w:rPr>
        <w:t>※</w:t>
      </w:r>
      <w:r>
        <w:rPr>
          <w:rFonts w:hint="eastAsia"/>
          <w:sz w:val="18"/>
        </w:rPr>
        <w:t>食事を</w:t>
      </w:r>
      <w:r w:rsidR="004130A0" w:rsidRPr="000D7A8E">
        <w:rPr>
          <w:rFonts w:hint="eastAsia"/>
          <w:sz w:val="18"/>
        </w:rPr>
        <w:t>委託</w:t>
      </w:r>
      <w:r>
        <w:rPr>
          <w:rFonts w:hint="eastAsia"/>
          <w:sz w:val="18"/>
        </w:rPr>
        <w:t>している</w:t>
      </w:r>
      <w:r w:rsidR="004130A0" w:rsidRPr="000D7A8E">
        <w:rPr>
          <w:rFonts w:hint="eastAsia"/>
          <w:sz w:val="18"/>
        </w:rPr>
        <w:t>場合は</w:t>
      </w:r>
      <w:r>
        <w:rPr>
          <w:rFonts w:hint="eastAsia"/>
          <w:sz w:val="18"/>
        </w:rPr>
        <w:t>、</w:t>
      </w:r>
      <w:r w:rsidR="004F0521">
        <w:rPr>
          <w:rFonts w:hint="eastAsia"/>
          <w:sz w:val="18"/>
        </w:rPr>
        <w:t>委託先に原価</w:t>
      </w:r>
      <w:r w:rsidR="004130A0" w:rsidRPr="000D7A8E">
        <w:rPr>
          <w:rFonts w:hint="eastAsia"/>
          <w:sz w:val="18"/>
        </w:rPr>
        <w:t>を確認してください。</w:t>
      </w:r>
    </w:p>
    <w:p w:rsidR="00922175" w:rsidRDefault="00705607" w:rsidP="00AD105B">
      <w:pPr>
        <w:spacing w:line="340" w:lineRule="exact"/>
        <w:ind w:firstLineChars="150" w:firstLine="353"/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90805</wp:posOffset>
                </wp:positionV>
                <wp:extent cx="59893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5607" w:rsidRDefault="00705607" w:rsidP="00705607">
                            <w:r>
                              <w:rPr>
                                <w:rFonts w:hint="eastAsia"/>
                              </w:rPr>
                              <w:t>参考　さいたま市有料老人ホーム設置運営指導指針第１２条第２項三</w:t>
                            </w:r>
                          </w:p>
                          <w:p w:rsidR="00705607" w:rsidRDefault="00705607" w:rsidP="0070560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利用料等の改定のルールを入居契約書又は管理規程上明らかにしておくとともに、利用料等の改定に当たっては、その根拠を入居者に明確にすること。</w:t>
                            </w:r>
                          </w:p>
                          <w:p w:rsidR="00705607" w:rsidRPr="00705607" w:rsidRDefault="007056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7.15pt;width:471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3gaAIAALIEAAAOAAAAZHJzL2Uyb0RvYy54bWysVEtu2zAQ3RfoHQjuG9n5NTEiB26CFAWC&#10;JEBSZE1TVCyU4rAkbSldxkDRQ/QKRdc9jy7SR1p2Pu2q6Iaa/+fNjI6O21qzhXK+IpPz4daAM2Uk&#10;FZW5y/nHm7M3B5z5IEwhNBmV83vl+fH49aujxo7UNs1IF8oxBDF+1Nicz0KwoyzzcqZq4bfIKgNl&#10;Sa4WAay7ywonGkSvdbY9GOxnDbnCOpLKe0hPV0o+TvHLUslwWZZeBaZzjtpCel16p/HNxkdidOeE&#10;nVWyL0P8QxW1qAySbkKdiiDY3FV/hKor6chTGbYk1RmVZSVV6gHdDAcvurmeCatSLwDH2w1M/v+F&#10;lReLK8eqArPjzIgaI+qWX7uHH93Dr275jXXL791y2T38BM+GEa7G+hG8ri38QvuO2ujayz2EEYW2&#10;dHX8oj8GPYC/34Ct2sAkhHuHB4c721BJ6A4G6D5NI3v0ts6H94pqFomcOwwzYSwW5z4gI0zXJjGZ&#10;J10VZ5XWiYkLpE60YwuB0euQaoTHMyttWJPz/Z29QQr8TBdDb/ynWshPscvnEcBpA2HEZNV7pEI7&#10;bXtAplTcAydHq8XzVp5ViHsufLgSDpuG/nE94RJPqQnFUE9xNiP35W/yaI8FgJazBpubc/95Lpzi&#10;TH8wWI3D4e5uXPXE7O69jRi7p5rpU42Z1ycEhDB+VJfIaB/0miwd1bc4sknMCpUwErlzHtbkSVjd&#10;E45UqskkGWG5rQjn5trKGDpOJOJ5094KZ/t5BmzCBa13XIxejHVlGz0NTeaByirNPAK8QrXHHYeR&#10;xtIfcby8p3yyevzVjH8DAAD//wMAUEsDBBQABgAIAAAAIQBpaGYF2gAAAAgBAAAPAAAAZHJzL2Rv&#10;d25yZXYueG1sTI/BTsMwEETvSPyDtUjcWqekQmmIUwEqXDhREOdtvLUtYjuK3TT8PdsTHPfNaHam&#10;2c6+FxONycWgYLUsQFDoonbBKPj8eFlUIFLGoLGPgRT8UIJte33VYK3jObzTtM9GcEhINSqwOQ+1&#10;lKmz5DEt40CBtWMcPWY+RyP1iGcO9728K4p76dEF/mBxoGdL3ff+5BXsnszGdBWOdldp56b56/hm&#10;XpW6vZkfH0BkmvOfGS71uTq03OkQT0En0StYrNjIeF2CYHmzLhkcLqAoQbaN/D+g/QUAAP//AwBQ&#10;SwECLQAUAAYACAAAACEAtoM4kv4AAADhAQAAEwAAAAAAAAAAAAAAAAAAAAAAW0NvbnRlbnRfVHlw&#10;ZXNdLnhtbFBLAQItABQABgAIAAAAIQA4/SH/1gAAAJQBAAALAAAAAAAAAAAAAAAAAC8BAABfcmVs&#10;cy8ucmVsc1BLAQItABQABgAIAAAAIQBvK/3gaAIAALIEAAAOAAAAAAAAAAAAAAAAAC4CAABkcnMv&#10;ZTJvRG9jLnhtbFBLAQItABQABgAIAAAAIQBpaGYF2gAAAAgBAAAPAAAAAAAAAAAAAAAAAMIEAABk&#10;cnMvZG93bnJldi54bWxQSwUGAAAAAAQABADzAAAAyQUAAAAA&#10;" fillcolor="white [3201]" strokeweight=".5pt">
                <v:textbox>
                  <w:txbxContent>
                    <w:p w:rsidR="00705607" w:rsidRDefault="00705607" w:rsidP="00705607">
                      <w:r>
                        <w:rPr>
                          <w:rFonts w:hint="eastAsia"/>
                        </w:rPr>
                        <w:t>参考　さいたま市有料老人ホーム設置運営指導指針第１２条第２項三</w:t>
                      </w:r>
                    </w:p>
                    <w:p w:rsidR="00705607" w:rsidRDefault="00705607" w:rsidP="0070560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利用料等の改定のルールを入居契約書又は管理規程上明らかにしておくとともに、利用料等の改定に当たっては、その根拠を入居者に明確にすること。</w:t>
                      </w:r>
                    </w:p>
                    <w:p w:rsidR="00705607" w:rsidRPr="00705607" w:rsidRDefault="00705607"/>
                  </w:txbxContent>
                </v:textbox>
                <w10:wrap anchorx="margin"/>
              </v:shape>
            </w:pict>
          </mc:Fallback>
        </mc:AlternateContent>
      </w:r>
      <w:r w:rsidR="008A02F5">
        <w:rPr>
          <w:rFonts w:hint="eastAsia"/>
          <w:sz w:val="18"/>
        </w:rPr>
        <w:t xml:space="preserve">　　　　　　　　　　　　　　　　　　　　　　　　　　　　　　   </w:t>
      </w:r>
      <w:r w:rsidR="008A02F5" w:rsidRPr="008A02F5">
        <w:rPr>
          <w:rFonts w:hint="eastAsia"/>
        </w:rPr>
        <w:t xml:space="preserve">     </w:t>
      </w:r>
    </w:p>
    <w:p w:rsidR="00705607" w:rsidRDefault="00705607" w:rsidP="00AD105B">
      <w:pPr>
        <w:spacing w:line="340" w:lineRule="exact"/>
        <w:ind w:firstLineChars="150" w:firstLine="315"/>
      </w:pPr>
    </w:p>
    <w:p w:rsidR="00705607" w:rsidRDefault="00705607" w:rsidP="00AD105B">
      <w:pPr>
        <w:spacing w:line="340" w:lineRule="exact"/>
        <w:ind w:firstLineChars="150" w:firstLine="315"/>
      </w:pPr>
    </w:p>
    <w:p w:rsidR="00705607" w:rsidRDefault="00705607" w:rsidP="008A02F5">
      <w:pPr>
        <w:ind w:firstLineChars="150" w:firstLine="315"/>
      </w:pPr>
    </w:p>
    <w:p w:rsidR="008A02F5" w:rsidRPr="000F1C09" w:rsidRDefault="008A02F5" w:rsidP="00922175">
      <w:pPr>
        <w:ind w:firstLineChars="3150" w:firstLine="6489"/>
        <w:rPr>
          <w:b/>
          <w:u w:val="single"/>
        </w:rPr>
      </w:pPr>
      <w:r w:rsidRPr="000F1C09">
        <w:rPr>
          <w:rFonts w:hint="eastAsia"/>
          <w:b/>
          <w:u w:val="single"/>
        </w:rPr>
        <w:t xml:space="preserve">担当者                      </w:t>
      </w:r>
    </w:p>
    <w:p w:rsidR="008A02F5" w:rsidRPr="000F1C09" w:rsidRDefault="008A02F5" w:rsidP="008A02F5">
      <w:pPr>
        <w:ind w:firstLineChars="150" w:firstLine="309"/>
        <w:rPr>
          <w:b/>
          <w:sz w:val="18"/>
          <w:u w:val="single"/>
        </w:rPr>
      </w:pPr>
      <w:r w:rsidRPr="000F1C09">
        <w:rPr>
          <w:rFonts w:hint="eastAsia"/>
          <w:b/>
        </w:rPr>
        <w:t xml:space="preserve">　　　　　　　　　　　　　　　　　　　　　　　　　　　　　 </w:t>
      </w:r>
      <w:r w:rsidRPr="000F1C09">
        <w:rPr>
          <w:rFonts w:hint="eastAsia"/>
          <w:b/>
          <w:u w:val="single"/>
        </w:rPr>
        <w:t xml:space="preserve">連絡先                      </w:t>
      </w:r>
    </w:p>
    <w:sectPr w:rsidR="008A02F5" w:rsidRPr="000F1C09" w:rsidSect="00AD105B">
      <w:pgSz w:w="11906" w:h="16838"/>
      <w:pgMar w:top="284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AD" w:rsidRDefault="00EB79AD" w:rsidP="00C47DD6">
      <w:r>
        <w:separator/>
      </w:r>
    </w:p>
  </w:endnote>
  <w:endnote w:type="continuationSeparator" w:id="0">
    <w:p w:rsidR="00EB79AD" w:rsidRDefault="00EB79AD" w:rsidP="00C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AD" w:rsidRDefault="00EB79AD" w:rsidP="00C47DD6">
      <w:r>
        <w:separator/>
      </w:r>
    </w:p>
  </w:footnote>
  <w:footnote w:type="continuationSeparator" w:id="0">
    <w:p w:rsidR="00EB79AD" w:rsidRDefault="00EB79AD" w:rsidP="00C4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11"/>
    <w:rsid w:val="00084BDD"/>
    <w:rsid w:val="000D7A8E"/>
    <w:rsid w:val="000F1C09"/>
    <w:rsid w:val="000F2FC6"/>
    <w:rsid w:val="001E20DC"/>
    <w:rsid w:val="003019ED"/>
    <w:rsid w:val="004130A0"/>
    <w:rsid w:val="004A7F9F"/>
    <w:rsid w:val="004F0521"/>
    <w:rsid w:val="005D3FCD"/>
    <w:rsid w:val="006D0B3F"/>
    <w:rsid w:val="006D562D"/>
    <w:rsid w:val="00705607"/>
    <w:rsid w:val="007828EE"/>
    <w:rsid w:val="007A3DB7"/>
    <w:rsid w:val="008A02F5"/>
    <w:rsid w:val="00922175"/>
    <w:rsid w:val="00943E49"/>
    <w:rsid w:val="00993D91"/>
    <w:rsid w:val="009A4911"/>
    <w:rsid w:val="00A5248E"/>
    <w:rsid w:val="00A72167"/>
    <w:rsid w:val="00AC415E"/>
    <w:rsid w:val="00AD105B"/>
    <w:rsid w:val="00B36142"/>
    <w:rsid w:val="00B628EE"/>
    <w:rsid w:val="00B7485B"/>
    <w:rsid w:val="00B961B5"/>
    <w:rsid w:val="00C24294"/>
    <w:rsid w:val="00C47DD6"/>
    <w:rsid w:val="00C55457"/>
    <w:rsid w:val="00C670EB"/>
    <w:rsid w:val="00C94113"/>
    <w:rsid w:val="00CD0B69"/>
    <w:rsid w:val="00D04A7D"/>
    <w:rsid w:val="00DA5A33"/>
    <w:rsid w:val="00E913C8"/>
    <w:rsid w:val="00EB79AD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4B497"/>
  <w15:chartTrackingRefBased/>
  <w15:docId w15:val="{2FCB1508-B552-461D-831C-6A529771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DD6"/>
  </w:style>
  <w:style w:type="paragraph" w:styleId="a6">
    <w:name w:val="footer"/>
    <w:basedOn w:val="a"/>
    <w:link w:val="a7"/>
    <w:uiPriority w:val="99"/>
    <w:unhideWhenUsed/>
    <w:rsid w:val="00C4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DD6"/>
  </w:style>
  <w:style w:type="paragraph" w:styleId="a8">
    <w:name w:val="Balloon Text"/>
    <w:basedOn w:val="a"/>
    <w:link w:val="a9"/>
    <w:uiPriority w:val="99"/>
    <w:semiHidden/>
    <w:unhideWhenUsed/>
    <w:rsid w:val="008A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32</cp:revision>
  <cp:lastPrinted>2023-01-31T01:12:00Z</cp:lastPrinted>
  <dcterms:created xsi:type="dcterms:W3CDTF">2023-01-25T04:56:00Z</dcterms:created>
  <dcterms:modified xsi:type="dcterms:W3CDTF">2023-02-01T07:50:00Z</dcterms:modified>
</cp:coreProperties>
</file>