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D2" w:rsidRDefault="002E0CD2" w:rsidP="002E0CD2">
      <w:pPr>
        <w:pStyle w:val="a3"/>
        <w:spacing w:line="276" w:lineRule="auto"/>
        <w:ind w:right="300"/>
        <w:jc w:val="right"/>
        <w:rPr>
          <w:sz w:val="28"/>
        </w:rPr>
      </w:pPr>
      <w:r>
        <w:rPr>
          <w:rFonts w:hint="eastAsia"/>
          <w:sz w:val="28"/>
        </w:rPr>
        <w:t>令和　　年　　月　　日</w:t>
      </w:r>
    </w:p>
    <w:p w:rsidR="002E0CD2" w:rsidRDefault="002E0CD2" w:rsidP="002E0CD2">
      <w:pPr>
        <w:spacing w:line="276" w:lineRule="auto"/>
        <w:rPr>
          <w:sz w:val="28"/>
        </w:rPr>
      </w:pPr>
    </w:p>
    <w:p w:rsidR="002E0CD2" w:rsidRDefault="002E0CD2" w:rsidP="002E0CD2">
      <w:pPr>
        <w:spacing w:line="276" w:lineRule="auto"/>
        <w:rPr>
          <w:sz w:val="28"/>
        </w:rPr>
      </w:pPr>
      <w:r>
        <w:rPr>
          <w:rFonts w:hint="eastAsia"/>
          <w:sz w:val="28"/>
        </w:rPr>
        <w:t xml:space="preserve">　青少年育成</w:t>
      </w:r>
      <w:r w:rsidRPr="00243211">
        <w:rPr>
          <w:rFonts w:hint="eastAsia"/>
          <w:sz w:val="28"/>
          <w:u w:val="single"/>
        </w:rPr>
        <w:t xml:space="preserve">　　　　　　</w:t>
      </w:r>
      <w:r>
        <w:rPr>
          <w:rFonts w:hint="eastAsia"/>
          <w:sz w:val="28"/>
        </w:rPr>
        <w:t>地区会</w:t>
      </w:r>
    </w:p>
    <w:p w:rsidR="002E0CD2" w:rsidRDefault="002E0CD2" w:rsidP="002E0CD2">
      <w:pPr>
        <w:wordWrap w:val="0"/>
        <w:spacing w:line="276" w:lineRule="auto"/>
        <w:ind w:rightChars="50" w:right="105"/>
        <w:rPr>
          <w:sz w:val="28"/>
        </w:rPr>
      </w:pPr>
      <w:r>
        <w:rPr>
          <w:rFonts w:hint="eastAsia"/>
          <w:sz w:val="28"/>
        </w:rPr>
        <w:t xml:space="preserve">　　　　　関係小・中学校長　様</w:t>
      </w:r>
    </w:p>
    <w:p w:rsidR="002E0CD2" w:rsidRDefault="002E0CD2" w:rsidP="002E0CD2">
      <w:pPr>
        <w:wordWrap w:val="0"/>
        <w:spacing w:line="276" w:lineRule="auto"/>
        <w:ind w:rightChars="50" w:right="105"/>
        <w:rPr>
          <w:sz w:val="28"/>
        </w:rPr>
      </w:pPr>
    </w:p>
    <w:p w:rsidR="002E0CD2" w:rsidRDefault="002E0CD2" w:rsidP="002E0CD2">
      <w:pPr>
        <w:wordWrap w:val="0"/>
        <w:spacing w:line="276" w:lineRule="auto"/>
        <w:ind w:rightChars="50" w:right="105"/>
        <w:jc w:val="right"/>
        <w:rPr>
          <w:kern w:val="0"/>
          <w:sz w:val="28"/>
        </w:rPr>
      </w:pPr>
      <w:r w:rsidRPr="00D82E3C">
        <w:rPr>
          <w:rFonts w:hint="eastAsia"/>
          <w:kern w:val="0"/>
          <w:sz w:val="28"/>
        </w:rPr>
        <w:t>青少年育成さいたま市民会議会長</w:t>
      </w:r>
      <w:r>
        <w:rPr>
          <w:rFonts w:hint="eastAsia"/>
          <w:kern w:val="0"/>
          <w:sz w:val="28"/>
        </w:rPr>
        <w:t xml:space="preserve">　</w:t>
      </w:r>
    </w:p>
    <w:p w:rsidR="002E0CD2" w:rsidRDefault="002E0CD2" w:rsidP="002E0CD2">
      <w:pPr>
        <w:wordWrap w:val="0"/>
        <w:spacing w:line="276" w:lineRule="auto"/>
        <w:ind w:rightChars="50" w:right="105"/>
        <w:jc w:val="right"/>
        <w:rPr>
          <w:sz w:val="28"/>
        </w:rPr>
      </w:pPr>
      <w:r>
        <w:rPr>
          <w:rFonts w:hint="eastAsia"/>
          <w:kern w:val="0"/>
          <w:sz w:val="28"/>
        </w:rPr>
        <w:t>青少年育成</w:t>
      </w:r>
      <w:r w:rsidRPr="00243211">
        <w:rPr>
          <w:rFonts w:hint="eastAsia"/>
          <w:kern w:val="0"/>
          <w:sz w:val="28"/>
          <w:u w:val="single"/>
        </w:rPr>
        <w:t xml:space="preserve">　　　　　　</w:t>
      </w:r>
      <w:r>
        <w:rPr>
          <w:rFonts w:hint="eastAsia"/>
          <w:kern w:val="0"/>
          <w:sz w:val="28"/>
        </w:rPr>
        <w:t xml:space="preserve">地区会長　</w:t>
      </w:r>
    </w:p>
    <w:p w:rsidR="002E0CD2" w:rsidRDefault="002E0CD2" w:rsidP="002E0CD2">
      <w:pPr>
        <w:wordWrap w:val="0"/>
        <w:spacing w:line="276" w:lineRule="auto"/>
        <w:ind w:rightChars="50" w:right="105"/>
        <w:jc w:val="right"/>
        <w:rPr>
          <w:kern w:val="0"/>
          <w:sz w:val="28"/>
        </w:rPr>
      </w:pPr>
      <w:r w:rsidRPr="00B162C1">
        <w:rPr>
          <w:rFonts w:hint="eastAsia"/>
          <w:w w:val="93"/>
          <w:kern w:val="0"/>
          <w:sz w:val="28"/>
          <w:fitText w:val="4200" w:id="-1248612091"/>
        </w:rPr>
        <w:t>さいたま市</w:t>
      </w:r>
      <w:bookmarkStart w:id="0" w:name="_GoBack"/>
      <w:bookmarkEnd w:id="0"/>
      <w:r w:rsidR="00B162C1" w:rsidRPr="00B162C1">
        <w:rPr>
          <w:rFonts w:hint="eastAsia"/>
          <w:w w:val="93"/>
          <w:kern w:val="0"/>
          <w:sz w:val="28"/>
          <w:fitText w:val="4200" w:id="-1248612091"/>
        </w:rPr>
        <w:t>子ども・青少年政策課</w:t>
      </w:r>
      <w:r w:rsidRPr="00B162C1">
        <w:rPr>
          <w:rFonts w:hint="eastAsia"/>
          <w:spacing w:val="17"/>
          <w:w w:val="93"/>
          <w:kern w:val="0"/>
          <w:sz w:val="28"/>
          <w:fitText w:val="4200" w:id="-1248612091"/>
        </w:rPr>
        <w:t>長</w:t>
      </w:r>
      <w:r>
        <w:rPr>
          <w:rFonts w:hint="eastAsia"/>
          <w:kern w:val="0"/>
          <w:sz w:val="28"/>
        </w:rPr>
        <w:t xml:space="preserve">　</w:t>
      </w:r>
    </w:p>
    <w:p w:rsidR="002E0CD2" w:rsidRPr="000B23CD" w:rsidRDefault="002E0CD2" w:rsidP="002E0CD2">
      <w:pPr>
        <w:spacing w:line="276" w:lineRule="auto"/>
        <w:rPr>
          <w:sz w:val="28"/>
        </w:rPr>
      </w:pPr>
    </w:p>
    <w:p w:rsidR="002E0CD2" w:rsidRDefault="002E0CD2" w:rsidP="002E0CD2">
      <w:pPr>
        <w:spacing w:line="276" w:lineRule="auto"/>
        <w:jc w:val="center"/>
        <w:rPr>
          <w:sz w:val="28"/>
        </w:rPr>
      </w:pPr>
      <w:r w:rsidRPr="00E2370E">
        <w:rPr>
          <w:rFonts w:hint="eastAsia"/>
          <w:sz w:val="32"/>
        </w:rPr>
        <w:t>学校敷地内巡回等</w:t>
      </w:r>
      <w:r>
        <w:rPr>
          <w:rFonts w:hint="eastAsia"/>
          <w:sz w:val="32"/>
        </w:rPr>
        <w:t>の実施</w:t>
      </w:r>
      <w:r w:rsidRPr="00E2370E">
        <w:rPr>
          <w:rFonts w:hint="eastAsia"/>
          <w:sz w:val="32"/>
        </w:rPr>
        <w:t>について</w:t>
      </w:r>
      <w:r>
        <w:rPr>
          <w:rFonts w:hint="eastAsia"/>
          <w:sz w:val="32"/>
        </w:rPr>
        <w:t>（御挨拶）</w:t>
      </w:r>
    </w:p>
    <w:p w:rsidR="002E0CD2" w:rsidRDefault="002E0CD2" w:rsidP="002E0CD2">
      <w:pPr>
        <w:spacing w:line="276" w:lineRule="auto"/>
        <w:rPr>
          <w:sz w:val="28"/>
        </w:rPr>
      </w:pPr>
    </w:p>
    <w:p w:rsidR="002E0CD2" w:rsidRDefault="002E0CD2" w:rsidP="002E0CD2">
      <w:pPr>
        <w:ind w:firstLineChars="100" w:firstLine="280"/>
        <w:rPr>
          <w:sz w:val="28"/>
        </w:rPr>
      </w:pPr>
      <w:r>
        <w:rPr>
          <w:rFonts w:hint="eastAsia"/>
          <w:sz w:val="28"/>
        </w:rPr>
        <w:t>日頃より青少年の健全育成につきまして、御理解、御協力を賜り感謝いたします。</w:t>
      </w:r>
    </w:p>
    <w:p w:rsidR="002E0CD2" w:rsidRDefault="002E0CD2" w:rsidP="002E0CD2">
      <w:pPr>
        <w:ind w:firstLine="285"/>
        <w:rPr>
          <w:sz w:val="28"/>
        </w:rPr>
      </w:pPr>
      <w:r>
        <w:rPr>
          <w:rFonts w:hint="eastAsia"/>
          <w:sz w:val="28"/>
        </w:rPr>
        <w:t>さて、青少年育成さいたま市民会議</w:t>
      </w:r>
      <w:r w:rsidRPr="00243211">
        <w:rPr>
          <w:rFonts w:hint="eastAsia"/>
          <w:sz w:val="28"/>
          <w:u w:val="single"/>
        </w:rPr>
        <w:t xml:space="preserve">　　　　　　　</w:t>
      </w:r>
      <w:r w:rsidRPr="00243211">
        <w:rPr>
          <w:rFonts w:hint="eastAsia"/>
          <w:sz w:val="28"/>
        </w:rPr>
        <w:t>地区会</w:t>
      </w:r>
      <w:r>
        <w:rPr>
          <w:rFonts w:hint="eastAsia"/>
          <w:sz w:val="28"/>
        </w:rPr>
        <w:t>では、地域防犯や非行防止など、青少年健全育成の推進を図るために、青少年育成巡回活動を実施しております。</w:t>
      </w:r>
    </w:p>
    <w:p w:rsidR="002E0CD2" w:rsidRDefault="002E0CD2" w:rsidP="002E0CD2">
      <w:pPr>
        <w:ind w:firstLine="285"/>
        <w:rPr>
          <w:sz w:val="28"/>
        </w:rPr>
      </w:pPr>
      <w:r>
        <w:rPr>
          <w:rFonts w:hint="eastAsia"/>
          <w:sz w:val="28"/>
        </w:rPr>
        <w:t>貴校におきましても、業間休みや昼休みの時間など、大人の目がより多く必要な場面に青少年育成地区会として少しでもお役にたちたく、学校訪問・学校巡回による防犯活動を計画しています。</w:t>
      </w:r>
    </w:p>
    <w:p w:rsidR="002E0CD2" w:rsidRDefault="002E0CD2" w:rsidP="002E0CD2">
      <w:pPr>
        <w:ind w:firstLine="285"/>
        <w:rPr>
          <w:sz w:val="28"/>
        </w:rPr>
      </w:pPr>
      <w:r>
        <w:rPr>
          <w:rFonts w:hint="eastAsia"/>
          <w:sz w:val="28"/>
        </w:rPr>
        <w:t>つきましては、学校の御意見・御要望等をお伺いしながら、児童・生徒の安心・安全な生活を見守っていきたいと考えておりますので、趣旨を御理解のうえ、特段の御配慮をいただきますようよろしくお願い申し上げます。</w:t>
      </w:r>
    </w:p>
    <w:p w:rsidR="002E0CD2" w:rsidRDefault="002E0CD2" w:rsidP="002E0CD2">
      <w:pPr>
        <w:rPr>
          <w:sz w:val="28"/>
        </w:rPr>
      </w:pPr>
    </w:p>
    <w:p w:rsidR="002E0CD2" w:rsidRDefault="002E0CD2" w:rsidP="002E0CD2">
      <w:pPr>
        <w:rPr>
          <w:sz w:val="28"/>
        </w:rPr>
      </w:pPr>
    </w:p>
    <w:p w:rsidR="002E0CD2" w:rsidRDefault="002E0CD2" w:rsidP="002E0CD2">
      <w:pPr>
        <w:ind w:rightChars="-39" w:right="-82" w:firstLineChars="1650" w:firstLine="3960"/>
        <w:jc w:val="left"/>
        <w:rPr>
          <w:sz w:val="24"/>
        </w:rPr>
      </w:pPr>
      <w:r>
        <w:rPr>
          <w:rFonts w:hint="eastAsia"/>
          <w:sz w:val="24"/>
        </w:rPr>
        <w:t>【</w:t>
      </w:r>
      <w:r>
        <w:rPr>
          <w:rFonts w:hint="eastAsia"/>
          <w:sz w:val="24"/>
        </w:rPr>
        <w:t xml:space="preserve"> </w:t>
      </w:r>
      <w:r>
        <w:rPr>
          <w:rFonts w:hint="eastAsia"/>
          <w:sz w:val="24"/>
        </w:rPr>
        <w:t>担</w:t>
      </w:r>
      <w:r>
        <w:rPr>
          <w:rFonts w:hint="eastAsia"/>
          <w:sz w:val="24"/>
        </w:rPr>
        <w:t xml:space="preserve"> </w:t>
      </w:r>
      <w:r>
        <w:rPr>
          <w:rFonts w:hint="eastAsia"/>
          <w:sz w:val="24"/>
        </w:rPr>
        <w:t>当</w:t>
      </w:r>
      <w:r>
        <w:rPr>
          <w:rFonts w:hint="eastAsia"/>
          <w:sz w:val="24"/>
        </w:rPr>
        <w:t xml:space="preserve"> </w:t>
      </w:r>
      <w:r>
        <w:rPr>
          <w:rFonts w:hint="eastAsia"/>
          <w:sz w:val="24"/>
        </w:rPr>
        <w:t>】青少年育成</w:t>
      </w:r>
      <w:r w:rsidRPr="00E2370E">
        <w:rPr>
          <w:rFonts w:hint="eastAsia"/>
          <w:sz w:val="24"/>
          <w:u w:val="single"/>
        </w:rPr>
        <w:t xml:space="preserve">　</w:t>
      </w:r>
      <w:r>
        <w:rPr>
          <w:rFonts w:hint="eastAsia"/>
          <w:sz w:val="24"/>
          <w:u w:val="single"/>
        </w:rPr>
        <w:t xml:space="preserve">　</w:t>
      </w:r>
      <w:r w:rsidRPr="00E2370E">
        <w:rPr>
          <w:rFonts w:hint="eastAsia"/>
          <w:sz w:val="24"/>
          <w:u w:val="single"/>
        </w:rPr>
        <w:t xml:space="preserve">　　　</w:t>
      </w:r>
      <w:r>
        <w:rPr>
          <w:rFonts w:hint="eastAsia"/>
          <w:sz w:val="24"/>
          <w:u w:val="single"/>
        </w:rPr>
        <w:t xml:space="preserve">　</w:t>
      </w:r>
      <w:r w:rsidRPr="00E2370E">
        <w:rPr>
          <w:rFonts w:hint="eastAsia"/>
          <w:sz w:val="24"/>
          <w:u w:val="single"/>
        </w:rPr>
        <w:t xml:space="preserve">　　　　</w:t>
      </w:r>
      <w:r>
        <w:rPr>
          <w:rFonts w:hint="eastAsia"/>
          <w:sz w:val="24"/>
        </w:rPr>
        <w:t>地区会</w:t>
      </w:r>
    </w:p>
    <w:p w:rsidR="002E0CD2" w:rsidRDefault="002E0CD2" w:rsidP="002E0CD2">
      <w:pPr>
        <w:tabs>
          <w:tab w:val="left" w:pos="9638"/>
        </w:tabs>
        <w:ind w:right="-1" w:firstLineChars="1650" w:firstLine="5280"/>
        <w:rPr>
          <w:sz w:val="24"/>
          <w:u w:val="single"/>
        </w:rPr>
      </w:pPr>
      <w:r w:rsidRPr="002E0CD2">
        <w:rPr>
          <w:rFonts w:hint="eastAsia"/>
          <w:spacing w:val="40"/>
          <w:kern w:val="0"/>
          <w:sz w:val="24"/>
          <w:fitText w:val="1200" w:id="-1248612090"/>
        </w:rPr>
        <w:t>補導委</w:t>
      </w:r>
      <w:r w:rsidRPr="002E0CD2">
        <w:rPr>
          <w:rFonts w:hint="eastAsia"/>
          <w:kern w:val="0"/>
          <w:sz w:val="24"/>
          <w:fitText w:val="1200" w:id="-1248612090"/>
        </w:rPr>
        <w:t>員</w:t>
      </w:r>
      <w:r w:rsidRPr="004E579F">
        <w:rPr>
          <w:rFonts w:hint="eastAsia"/>
          <w:sz w:val="24"/>
          <w:u w:val="single"/>
        </w:rPr>
        <w:t xml:space="preserve">　</w:t>
      </w:r>
      <w:r w:rsidR="00B162C1">
        <w:rPr>
          <w:rFonts w:hint="eastAsia"/>
          <w:sz w:val="24"/>
          <w:u w:val="single"/>
        </w:rPr>
        <w:t xml:space="preserve">　　　　　　　　　　　　</w:t>
      </w:r>
    </w:p>
    <w:p w:rsidR="002E0CD2" w:rsidRDefault="002E0CD2" w:rsidP="002E0CD2">
      <w:pPr>
        <w:tabs>
          <w:tab w:val="left" w:pos="9638"/>
        </w:tabs>
        <w:ind w:right="-1" w:firstLineChars="2199" w:firstLine="5278"/>
        <w:rPr>
          <w:sz w:val="24"/>
          <w:u w:val="single"/>
        </w:rPr>
      </w:pPr>
      <w:r>
        <w:rPr>
          <w:rFonts w:hint="eastAsia"/>
          <w:sz w:val="24"/>
        </w:rPr>
        <w:t>電　　　話</w:t>
      </w:r>
      <w:r w:rsidRPr="00E2370E">
        <w:rPr>
          <w:rFonts w:hint="eastAsia"/>
          <w:sz w:val="24"/>
        </w:rPr>
        <w:t xml:space="preserve">　</w:t>
      </w:r>
      <w:r w:rsidRPr="00E2370E">
        <w:rPr>
          <w:rFonts w:hint="eastAsia"/>
          <w:sz w:val="24"/>
          <w:u w:val="single"/>
        </w:rPr>
        <w:t>（</w:t>
      </w:r>
      <w:r>
        <w:rPr>
          <w:rFonts w:hint="eastAsia"/>
          <w:sz w:val="24"/>
          <w:u w:val="single"/>
        </w:rPr>
        <w:t xml:space="preserve">　　　</w:t>
      </w:r>
      <w:r w:rsidRPr="00E2370E">
        <w:rPr>
          <w:rFonts w:hint="eastAsia"/>
          <w:sz w:val="24"/>
          <w:u w:val="single"/>
        </w:rPr>
        <w:t xml:space="preserve">　）</w:t>
      </w:r>
      <w:r>
        <w:rPr>
          <w:rFonts w:hint="eastAsia"/>
          <w:sz w:val="24"/>
          <w:u w:val="single"/>
        </w:rPr>
        <w:t xml:space="preserve">　　　　　　</w:t>
      </w:r>
    </w:p>
    <w:p w:rsidR="00B162C1" w:rsidRDefault="00B162C1" w:rsidP="002E0CD2">
      <w:pPr>
        <w:tabs>
          <w:tab w:val="left" w:pos="9638"/>
        </w:tabs>
        <w:ind w:right="-1" w:firstLineChars="2199" w:firstLine="5278"/>
        <w:rPr>
          <w:rFonts w:hint="eastAsia"/>
          <w:sz w:val="24"/>
          <w:u w:val="single"/>
        </w:rPr>
      </w:pPr>
    </w:p>
    <w:p w:rsidR="002E0CD2" w:rsidRDefault="002E0CD2" w:rsidP="002E0CD2">
      <w:pPr>
        <w:ind w:right="-1" w:firstLineChars="1653" w:firstLine="3967"/>
        <w:jc w:val="left"/>
        <w:rPr>
          <w:kern w:val="0"/>
          <w:sz w:val="24"/>
        </w:rPr>
      </w:pPr>
      <w:r>
        <w:rPr>
          <w:rFonts w:hint="eastAsia"/>
          <w:kern w:val="0"/>
          <w:sz w:val="24"/>
        </w:rPr>
        <w:t>【</w:t>
      </w:r>
      <w:r w:rsidRPr="002E0CD2">
        <w:rPr>
          <w:rFonts w:hint="eastAsia"/>
          <w:spacing w:val="30"/>
          <w:kern w:val="0"/>
          <w:sz w:val="24"/>
          <w:fitText w:val="840" w:id="-1248612089"/>
        </w:rPr>
        <w:t>事務</w:t>
      </w:r>
      <w:r w:rsidRPr="002E0CD2">
        <w:rPr>
          <w:rFonts w:hint="eastAsia"/>
          <w:kern w:val="0"/>
          <w:sz w:val="24"/>
          <w:fitText w:val="840" w:id="-1248612089"/>
        </w:rPr>
        <w:t>局</w:t>
      </w:r>
      <w:r>
        <w:rPr>
          <w:rFonts w:hint="eastAsia"/>
          <w:kern w:val="0"/>
          <w:sz w:val="24"/>
        </w:rPr>
        <w:t>】</w:t>
      </w:r>
      <w:r w:rsidRPr="000C0315">
        <w:rPr>
          <w:rFonts w:hint="eastAsia"/>
          <w:kern w:val="0"/>
          <w:sz w:val="24"/>
        </w:rPr>
        <w:t>さいたま市子ども未来局子ども育成部</w:t>
      </w:r>
    </w:p>
    <w:p w:rsidR="002E0CD2" w:rsidRDefault="00B162C1" w:rsidP="002E0CD2">
      <w:pPr>
        <w:ind w:left="1313" w:right="-1" w:firstLineChars="1653" w:firstLine="3967"/>
        <w:jc w:val="left"/>
        <w:rPr>
          <w:sz w:val="24"/>
        </w:rPr>
      </w:pPr>
      <w:r>
        <w:rPr>
          <w:rFonts w:hint="eastAsia"/>
          <w:kern w:val="0"/>
          <w:sz w:val="24"/>
        </w:rPr>
        <w:t>子ども・青少年政策課</w:t>
      </w:r>
      <w:r w:rsidR="002E0CD2">
        <w:rPr>
          <w:rFonts w:hint="eastAsia"/>
          <w:kern w:val="0"/>
          <w:sz w:val="24"/>
        </w:rPr>
        <w:t xml:space="preserve">　辻本</w:t>
      </w:r>
    </w:p>
    <w:p w:rsidR="002E0CD2" w:rsidRPr="00640637" w:rsidRDefault="002E0CD2" w:rsidP="002E0CD2">
      <w:pPr>
        <w:ind w:firstLineChars="2200" w:firstLine="5280"/>
        <w:jc w:val="left"/>
        <w:rPr>
          <w:rFonts w:ascii="ＭＳ 明朝" w:hAnsi="ＭＳ 明朝"/>
          <w:kern w:val="0"/>
          <w:sz w:val="24"/>
        </w:rPr>
      </w:pPr>
      <w:r w:rsidRPr="00B162C1">
        <w:rPr>
          <w:rFonts w:ascii="ＭＳ 明朝" w:hAnsi="ＭＳ 明朝" w:hint="eastAsia"/>
          <w:kern w:val="0"/>
          <w:sz w:val="24"/>
          <w:fitText w:val="4320" w:id="-1248612088"/>
        </w:rPr>
        <w:t>電　　　話　０４８（８２９）１７１６</w:t>
      </w:r>
    </w:p>
    <w:p w:rsidR="002E0CD2" w:rsidRDefault="002E0CD2" w:rsidP="002E0CD2">
      <w:pPr>
        <w:ind w:firstLineChars="2200" w:firstLine="5280"/>
        <w:jc w:val="left"/>
        <w:rPr>
          <w:rFonts w:ascii="ＭＳ 明朝" w:hAnsi="ＭＳ 明朝"/>
          <w:kern w:val="0"/>
          <w:sz w:val="24"/>
        </w:rPr>
      </w:pPr>
      <w:r w:rsidRPr="00EE15F0">
        <w:rPr>
          <w:rFonts w:ascii="ＭＳ 明朝" w:hAnsi="ＭＳ 明朝" w:hint="eastAsia"/>
          <w:kern w:val="0"/>
          <w:sz w:val="24"/>
        </w:rPr>
        <w:t>F　 A 　X　 ０４８（８２９）１９６０</w:t>
      </w:r>
    </w:p>
    <w:p w:rsidR="002E0CD2" w:rsidRPr="00640637" w:rsidRDefault="002E0CD2" w:rsidP="002E0CD2">
      <w:pPr>
        <w:jc w:val="right"/>
        <w:rPr>
          <w:rFonts w:ascii="ＭＳ 明朝" w:hAnsi="ＭＳ 明朝"/>
          <w:kern w:val="0"/>
          <w:sz w:val="24"/>
        </w:rPr>
      </w:pPr>
      <w:r w:rsidRPr="00B162C1">
        <w:rPr>
          <w:rFonts w:ascii="ＭＳ 明朝" w:hAnsi="ＭＳ 明朝"/>
          <w:spacing w:val="1"/>
          <w:w w:val="83"/>
          <w:kern w:val="0"/>
          <w:sz w:val="24"/>
          <w:fitText w:val="4320" w:id="-978001920"/>
        </w:rPr>
        <w:t>E-mail</w:t>
      </w:r>
      <w:r w:rsidR="00B162C1" w:rsidRPr="00B162C1">
        <w:rPr>
          <w:rFonts w:ascii="ＭＳ 明朝" w:hAnsi="ＭＳ 明朝" w:hint="eastAsia"/>
          <w:spacing w:val="1"/>
          <w:w w:val="83"/>
          <w:kern w:val="0"/>
          <w:sz w:val="24"/>
          <w:fitText w:val="4320" w:id="-978001920"/>
        </w:rPr>
        <w:t>：kodomo-seishonen@city.saitama.lg.j</w:t>
      </w:r>
      <w:r w:rsidR="00B162C1" w:rsidRPr="00B162C1">
        <w:rPr>
          <w:rFonts w:ascii="ＭＳ 明朝" w:hAnsi="ＭＳ 明朝" w:hint="eastAsia"/>
          <w:spacing w:val="4"/>
          <w:w w:val="83"/>
          <w:kern w:val="0"/>
          <w:sz w:val="24"/>
          <w:fitText w:val="4320" w:id="-978001920"/>
        </w:rPr>
        <w:t>p</w:t>
      </w:r>
    </w:p>
    <w:sectPr w:rsidR="002E0CD2" w:rsidRPr="00640637" w:rsidSect="00243211">
      <w:pgSz w:w="11906" w:h="16838" w:code="9"/>
      <w:pgMar w:top="1134" w:right="1134" w:bottom="993" w:left="1134" w:header="0" w:footer="0" w:gutter="0"/>
      <w:cols w:space="425"/>
      <w:docGrid w:type="lines" w:linePitch="385"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8B" w:rsidRDefault="001C378B" w:rsidP="00C43A5E">
      <w:r>
        <w:separator/>
      </w:r>
    </w:p>
  </w:endnote>
  <w:endnote w:type="continuationSeparator" w:id="0">
    <w:p w:rsidR="001C378B" w:rsidRDefault="001C378B" w:rsidP="00C4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8B" w:rsidRDefault="001C378B" w:rsidP="00C43A5E">
      <w:r>
        <w:separator/>
      </w:r>
    </w:p>
  </w:footnote>
  <w:footnote w:type="continuationSeparator" w:id="0">
    <w:p w:rsidR="001C378B" w:rsidRDefault="001C378B" w:rsidP="00C43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98"/>
    <w:rsid w:val="000144A4"/>
    <w:rsid w:val="000B23CD"/>
    <w:rsid w:val="000C0315"/>
    <w:rsid w:val="001C378B"/>
    <w:rsid w:val="001D413A"/>
    <w:rsid w:val="002075C2"/>
    <w:rsid w:val="00212604"/>
    <w:rsid w:val="00227103"/>
    <w:rsid w:val="00243211"/>
    <w:rsid w:val="00290D22"/>
    <w:rsid w:val="002E0CD2"/>
    <w:rsid w:val="00300CDD"/>
    <w:rsid w:val="00307987"/>
    <w:rsid w:val="003B5FC7"/>
    <w:rsid w:val="003B6774"/>
    <w:rsid w:val="0047021D"/>
    <w:rsid w:val="004E579F"/>
    <w:rsid w:val="005511F3"/>
    <w:rsid w:val="00557A29"/>
    <w:rsid w:val="005D4D6F"/>
    <w:rsid w:val="005E64CF"/>
    <w:rsid w:val="00614E99"/>
    <w:rsid w:val="00640637"/>
    <w:rsid w:val="00652B60"/>
    <w:rsid w:val="00661FA2"/>
    <w:rsid w:val="00676882"/>
    <w:rsid w:val="006F6EFD"/>
    <w:rsid w:val="00857E4D"/>
    <w:rsid w:val="00943582"/>
    <w:rsid w:val="00943669"/>
    <w:rsid w:val="00986688"/>
    <w:rsid w:val="009F25D8"/>
    <w:rsid w:val="009F69F0"/>
    <w:rsid w:val="00A47A98"/>
    <w:rsid w:val="00A5360B"/>
    <w:rsid w:val="00B162C1"/>
    <w:rsid w:val="00B2122E"/>
    <w:rsid w:val="00B51079"/>
    <w:rsid w:val="00C3612D"/>
    <w:rsid w:val="00C43A5E"/>
    <w:rsid w:val="00CF3A30"/>
    <w:rsid w:val="00D82E3C"/>
    <w:rsid w:val="00E2370E"/>
    <w:rsid w:val="00ED6745"/>
    <w:rsid w:val="00EE15F0"/>
    <w:rsid w:val="00F45548"/>
    <w:rsid w:val="00FA3436"/>
    <w:rsid w:val="00FA779F"/>
    <w:rsid w:val="00FB1B8C"/>
    <w:rsid w:val="00FC480E"/>
    <w:rsid w:val="00FD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C5B972E"/>
  <w15:docId w15:val="{9D971F44-8F70-4E68-8E82-EB5D6D89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404" w:lineRule="exact"/>
      <w:textAlignment w:val="baseline"/>
    </w:pPr>
    <w:rPr>
      <w:spacing w:val="10"/>
      <w:kern w:val="0"/>
      <w:szCs w:val="20"/>
    </w:rPr>
  </w:style>
  <w:style w:type="paragraph" w:styleId="a4">
    <w:name w:val="Balloon Text"/>
    <w:basedOn w:val="a"/>
    <w:semiHidden/>
    <w:rsid w:val="00B51079"/>
    <w:rPr>
      <w:rFonts w:ascii="Arial" w:eastAsia="ＭＳ ゴシック" w:hAnsi="Arial"/>
      <w:sz w:val="18"/>
      <w:szCs w:val="18"/>
    </w:rPr>
  </w:style>
  <w:style w:type="paragraph" w:styleId="a5">
    <w:name w:val="header"/>
    <w:basedOn w:val="a"/>
    <w:link w:val="a6"/>
    <w:rsid w:val="00C43A5E"/>
    <w:pPr>
      <w:tabs>
        <w:tab w:val="center" w:pos="4252"/>
        <w:tab w:val="right" w:pos="8504"/>
      </w:tabs>
      <w:snapToGrid w:val="0"/>
    </w:pPr>
  </w:style>
  <w:style w:type="character" w:customStyle="1" w:styleId="a6">
    <w:name w:val="ヘッダー (文字)"/>
    <w:link w:val="a5"/>
    <w:rsid w:val="00C43A5E"/>
    <w:rPr>
      <w:kern w:val="2"/>
      <w:sz w:val="21"/>
      <w:szCs w:val="24"/>
    </w:rPr>
  </w:style>
  <w:style w:type="paragraph" w:styleId="a7">
    <w:name w:val="footer"/>
    <w:basedOn w:val="a"/>
    <w:link w:val="a8"/>
    <w:rsid w:val="00C43A5E"/>
    <w:pPr>
      <w:tabs>
        <w:tab w:val="center" w:pos="4252"/>
        <w:tab w:val="right" w:pos="8504"/>
      </w:tabs>
      <w:snapToGrid w:val="0"/>
    </w:pPr>
  </w:style>
  <w:style w:type="character" w:customStyle="1" w:styleId="a8">
    <w:name w:val="フッター (文字)"/>
    <w:link w:val="a7"/>
    <w:rsid w:val="00C43A5E"/>
    <w:rPr>
      <w:kern w:val="2"/>
      <w:sz w:val="21"/>
      <w:szCs w:val="24"/>
    </w:rPr>
  </w:style>
  <w:style w:type="character" w:styleId="a9">
    <w:name w:val="Hyperlink"/>
    <w:basedOn w:val="a0"/>
    <w:unhideWhenUsed/>
    <w:rsid w:val="002E0C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平成１４年７月吉日</vt:lpstr>
      <vt:lpstr>平成１４年７月吉日</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平成１４年７月吉日</dc:title>
  <dc:creator>Hasegawa</dc:creator>
  <cp:lastModifiedBy>辻本　勇真</cp:lastModifiedBy>
  <cp:revision>24</cp:revision>
  <cp:lastPrinted>2018-05-29T05:10:00Z</cp:lastPrinted>
  <dcterms:created xsi:type="dcterms:W3CDTF">2016-05-27T09:36:00Z</dcterms:created>
  <dcterms:modified xsi:type="dcterms:W3CDTF">2024-05-22T10:32:00Z</dcterms:modified>
</cp:coreProperties>
</file>