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02" w:rsidRPr="00E80799" w:rsidRDefault="003B590E">
      <w:pPr>
        <w:rPr>
          <w:rFonts w:ascii="ＭＳ ゴシック" w:eastAsia="ＭＳ ゴシック" w:hAnsi="ＭＳ ゴシック"/>
        </w:rPr>
      </w:pPr>
      <w:r w:rsidRPr="003B590E">
        <w:rPr>
          <w:rFonts w:ascii="ＭＳ ゴシック" w:eastAsia="ＭＳ ゴシック" w:hAnsi="ＭＳ ゴシック" w:hint="eastAsia"/>
        </w:rPr>
        <w:t>（令和７年４月２１日付け通知・別紙</w:t>
      </w:r>
      <w:r>
        <w:rPr>
          <w:rFonts w:ascii="ＭＳ ゴシック" w:eastAsia="ＭＳ ゴシック" w:hAnsi="ＭＳ ゴシック" w:hint="eastAsia"/>
        </w:rPr>
        <w:t>３</w:t>
      </w:r>
      <w:r w:rsidRPr="003B590E">
        <w:rPr>
          <w:rFonts w:ascii="ＭＳ ゴシック" w:eastAsia="ＭＳ ゴシック" w:hAnsi="ＭＳ ゴシック" w:hint="eastAsia"/>
        </w:rPr>
        <w:t>／さいたま市）</w:t>
      </w:r>
    </w:p>
    <w:p w:rsidR="0038338F" w:rsidRPr="00E905C0" w:rsidRDefault="00C05537" w:rsidP="003D081D">
      <w:pPr>
        <w:ind w:leftChars="300" w:left="720"/>
        <w:rPr>
          <w:rFonts w:ascii="ＭＳ ゴシック" w:eastAsia="ＭＳ ゴシック" w:hAnsi="ＭＳ ゴシック"/>
        </w:rPr>
      </w:pPr>
      <w:r w:rsidRPr="00C05537">
        <w:rPr>
          <w:rFonts w:ascii="ＭＳ ゴシック" w:eastAsia="ＭＳ ゴシック" w:hAnsi="ＭＳ ゴシック" w:hint="eastAsia"/>
        </w:rPr>
        <w:t>施設型給付費等に係る処遇改善等加算</w:t>
      </w:r>
      <w:r w:rsidR="00DE385C" w:rsidRPr="00DE385C">
        <w:rPr>
          <w:rFonts w:ascii="ＭＳ ゴシック" w:eastAsia="ＭＳ ゴシック" w:hAnsi="ＭＳ ゴシック" w:hint="eastAsia"/>
        </w:rPr>
        <w:t>（区分３）</w:t>
      </w:r>
      <w:r w:rsidRPr="00C05537">
        <w:rPr>
          <w:rFonts w:ascii="ＭＳ ゴシック" w:eastAsia="ＭＳ ゴシック" w:hAnsi="ＭＳ ゴシック"/>
        </w:rPr>
        <w:t>に係る研修として園内研修を行う際の留意事項</w:t>
      </w:r>
    </w:p>
    <w:p w:rsidR="003D081D" w:rsidRDefault="003D081D"/>
    <w:p w:rsidR="008B3B26" w:rsidRPr="008B3B26" w:rsidRDefault="008B3B26">
      <w:pPr>
        <w:rPr>
          <w:rFonts w:ascii="ＭＳ ゴシック" w:eastAsia="ＭＳ ゴシック" w:hAnsi="ＭＳ ゴシック"/>
        </w:rPr>
      </w:pPr>
      <w:r w:rsidRPr="008B3B26">
        <w:rPr>
          <w:rFonts w:ascii="ＭＳ ゴシック" w:eastAsia="ＭＳ ゴシック" w:hAnsi="ＭＳ ゴシック" w:hint="eastAsia"/>
        </w:rPr>
        <w:t xml:space="preserve">１　</w:t>
      </w:r>
      <w:r w:rsidR="004B7DFF">
        <w:rPr>
          <w:rFonts w:ascii="ＭＳ ゴシック" w:eastAsia="ＭＳ ゴシック" w:hAnsi="ＭＳ ゴシック" w:hint="eastAsia"/>
        </w:rPr>
        <w:t>園内研修に関する</w:t>
      </w:r>
      <w:r w:rsidRPr="008B3B26">
        <w:rPr>
          <w:rFonts w:ascii="ＭＳ ゴシック" w:eastAsia="ＭＳ ゴシック" w:hAnsi="ＭＳ ゴシック" w:hint="eastAsia"/>
        </w:rPr>
        <w:t>基本的</w:t>
      </w:r>
      <w:r>
        <w:rPr>
          <w:rFonts w:ascii="ＭＳ ゴシック" w:eastAsia="ＭＳ ゴシック" w:hAnsi="ＭＳ ゴシック" w:hint="eastAsia"/>
        </w:rPr>
        <w:t>事項</w:t>
      </w:r>
    </w:p>
    <w:p w:rsidR="008B3B26" w:rsidRPr="009926BC" w:rsidRDefault="00766976" w:rsidP="00362395">
      <w:pPr>
        <w:pStyle w:val="a7"/>
        <w:numPr>
          <w:ilvl w:val="0"/>
          <w:numId w:val="2"/>
        </w:numPr>
        <w:ind w:leftChars="161" w:left="708" w:hangingChars="134" w:hanging="322"/>
        <w:jc w:val="left"/>
        <w:rPr>
          <w:szCs w:val="21"/>
        </w:rPr>
      </w:pPr>
      <w:r w:rsidRPr="009926BC">
        <w:rPr>
          <w:rFonts w:hint="eastAsia"/>
          <w:szCs w:val="21"/>
        </w:rPr>
        <w:t>研修内容に関して十分な知識及び経験を有すると</w:t>
      </w:r>
      <w:r w:rsidR="008B3B26" w:rsidRPr="009926BC">
        <w:rPr>
          <w:rFonts w:hint="eastAsia"/>
          <w:szCs w:val="21"/>
        </w:rPr>
        <w:t>①</w:t>
      </w:r>
      <w:r w:rsidRPr="009926BC">
        <w:rPr>
          <w:rFonts w:hint="eastAsia"/>
          <w:szCs w:val="21"/>
        </w:rPr>
        <w:t>、②もしくは④が認める者、又は③に所属する者</w:t>
      </w:r>
      <w:r w:rsidR="008B3B26" w:rsidRPr="009926BC">
        <w:rPr>
          <w:rFonts w:hint="eastAsia"/>
          <w:szCs w:val="21"/>
        </w:rPr>
        <w:t>※</w:t>
      </w:r>
      <w:r w:rsidRPr="009926BC">
        <w:rPr>
          <w:rFonts w:hint="eastAsia"/>
          <w:szCs w:val="21"/>
        </w:rPr>
        <w:t>を講師として行うこと。</w:t>
      </w:r>
    </w:p>
    <w:p w:rsidR="008B3B26" w:rsidRPr="00362395" w:rsidRDefault="00362395" w:rsidP="008B3B26">
      <w:pPr>
        <w:pStyle w:val="a7"/>
        <w:numPr>
          <w:ilvl w:val="1"/>
          <w:numId w:val="2"/>
        </w:numPr>
        <w:ind w:leftChars="0" w:left="1276" w:hanging="283"/>
        <w:jc w:val="left"/>
        <w:rPr>
          <w:sz w:val="20"/>
          <w:szCs w:val="21"/>
        </w:rPr>
      </w:pPr>
      <w:r w:rsidRPr="00362395">
        <w:rPr>
          <w:rFonts w:hint="eastAsia"/>
          <w:sz w:val="20"/>
          <w:szCs w:val="21"/>
        </w:rPr>
        <w:t>①</w:t>
      </w:r>
      <w:r w:rsidR="008B3B26" w:rsidRPr="00362395">
        <w:rPr>
          <w:rFonts w:hint="eastAsia"/>
          <w:sz w:val="20"/>
          <w:szCs w:val="21"/>
        </w:rPr>
        <w:t>都道府県又は市町村、②幼稚園、認定こども園等関係団体のうち、都道府県が適当と認めた者、③大学等</w:t>
      </w:r>
      <w:r w:rsidR="009926BC" w:rsidRPr="00362395">
        <w:rPr>
          <w:rFonts w:hint="eastAsia"/>
          <w:sz w:val="20"/>
          <w:szCs w:val="21"/>
        </w:rPr>
        <w:t>、</w:t>
      </w:r>
      <w:r w:rsidR="009926BC" w:rsidRPr="00362395">
        <w:rPr>
          <w:rFonts w:hint="eastAsia"/>
          <w:sz w:val="20"/>
        </w:rPr>
        <w:t>④その他都道府県が認めた者</w:t>
      </w:r>
    </w:p>
    <w:p w:rsidR="000C543D" w:rsidRPr="009926BC" w:rsidRDefault="00766976" w:rsidP="00362395">
      <w:pPr>
        <w:pStyle w:val="a7"/>
        <w:numPr>
          <w:ilvl w:val="0"/>
          <w:numId w:val="2"/>
        </w:numPr>
        <w:ind w:leftChars="161" w:left="708" w:hangingChars="134" w:hanging="322"/>
        <w:jc w:val="left"/>
        <w:rPr>
          <w:szCs w:val="21"/>
        </w:rPr>
      </w:pPr>
      <w:r w:rsidRPr="009926BC">
        <w:rPr>
          <w:rFonts w:hint="eastAsia"/>
          <w:szCs w:val="21"/>
        </w:rPr>
        <w:t>研修の目的及び内容が明確に設定されていること。</w:t>
      </w:r>
    </w:p>
    <w:p w:rsidR="008B3B26" w:rsidRPr="009926BC" w:rsidRDefault="00766976" w:rsidP="00362395">
      <w:pPr>
        <w:pStyle w:val="a7"/>
        <w:numPr>
          <w:ilvl w:val="0"/>
          <w:numId w:val="2"/>
        </w:numPr>
        <w:ind w:leftChars="161" w:left="708" w:hangingChars="134" w:hanging="322"/>
        <w:jc w:val="left"/>
        <w:rPr>
          <w:szCs w:val="21"/>
        </w:rPr>
      </w:pPr>
      <w:r w:rsidRPr="009926BC">
        <w:rPr>
          <w:rFonts w:hint="eastAsia"/>
          <w:szCs w:val="21"/>
        </w:rPr>
        <w:t>研修受講者が明確に特定されており、各園において研修修了の証明が可能であること。</w:t>
      </w:r>
    </w:p>
    <w:p w:rsidR="008B3B26" w:rsidRPr="009926BC" w:rsidRDefault="008B3B26" w:rsidP="00362395">
      <w:pPr>
        <w:pStyle w:val="a7"/>
        <w:numPr>
          <w:ilvl w:val="0"/>
          <w:numId w:val="2"/>
        </w:numPr>
        <w:ind w:leftChars="161" w:left="708" w:hangingChars="134" w:hanging="322"/>
        <w:jc w:val="left"/>
        <w:rPr>
          <w:szCs w:val="21"/>
        </w:rPr>
      </w:pPr>
      <w:r w:rsidRPr="009926BC">
        <w:rPr>
          <w:rFonts w:hint="eastAsia"/>
          <w:szCs w:val="21"/>
        </w:rPr>
        <w:t>中核リーダー及び専門リーダーにあっては</w:t>
      </w:r>
      <w:r w:rsidRPr="009926BC">
        <w:rPr>
          <w:szCs w:val="21"/>
        </w:rPr>
        <w:t>15時間以内の範囲で</w:t>
      </w:r>
      <w:r w:rsidRPr="009926BC">
        <w:rPr>
          <w:rFonts w:hint="eastAsia"/>
          <w:szCs w:val="21"/>
        </w:rPr>
        <w:t>、若手リーダーにあっては４時間</w:t>
      </w:r>
      <w:r w:rsidR="00D72DFE" w:rsidRPr="009926BC">
        <w:rPr>
          <w:rFonts w:hint="eastAsia"/>
          <w:szCs w:val="21"/>
        </w:rPr>
        <w:t>以内</w:t>
      </w:r>
      <w:r w:rsidRPr="009926BC">
        <w:rPr>
          <w:rFonts w:hint="eastAsia"/>
          <w:szCs w:val="21"/>
        </w:rPr>
        <w:t>の範囲で</w:t>
      </w:r>
      <w:r w:rsidRPr="009926BC">
        <w:rPr>
          <w:szCs w:val="21"/>
        </w:rPr>
        <w:t>含めることができる。</w:t>
      </w:r>
    </w:p>
    <w:p w:rsidR="008B3B26" w:rsidRDefault="008B3B26"/>
    <w:p w:rsidR="004B7DFF" w:rsidRPr="008B3B26" w:rsidRDefault="004B7DFF" w:rsidP="00DE385C">
      <w:pPr>
        <w:ind w:left="240" w:hangingChars="100" w:hanging="240"/>
        <w:jc w:val="left"/>
        <w:rPr>
          <w:rFonts w:ascii="ＭＳ ゴシック" w:eastAsia="ＭＳ ゴシック" w:hAnsi="ＭＳ ゴシック"/>
        </w:rPr>
      </w:pPr>
      <w:r>
        <w:rPr>
          <w:rFonts w:ascii="ＭＳ ゴシック" w:eastAsia="ＭＳ ゴシック" w:hAnsi="ＭＳ ゴシック" w:hint="eastAsia"/>
        </w:rPr>
        <w:t>２</w:t>
      </w:r>
      <w:r w:rsidRPr="008B3B26">
        <w:rPr>
          <w:rFonts w:ascii="ＭＳ ゴシック" w:eastAsia="ＭＳ ゴシック" w:hAnsi="ＭＳ ゴシック" w:hint="eastAsia"/>
        </w:rPr>
        <w:t xml:space="preserve">　</w:t>
      </w:r>
      <w:r w:rsidR="00393987">
        <w:rPr>
          <w:rFonts w:ascii="ＭＳ ゴシック" w:eastAsia="ＭＳ ゴシック" w:hAnsi="ＭＳ ゴシック" w:hint="eastAsia"/>
        </w:rPr>
        <w:t>さいたま市</w:t>
      </w:r>
      <w:r w:rsidRPr="00CB11C1">
        <w:rPr>
          <w:rFonts w:ascii="ＭＳ ゴシック" w:eastAsia="ＭＳ ゴシック" w:hAnsi="ＭＳ ゴシック" w:hint="eastAsia"/>
        </w:rPr>
        <w:t>幼児教育</w:t>
      </w:r>
      <w:r w:rsidR="00B0166B" w:rsidRPr="00CB11C1">
        <w:rPr>
          <w:rFonts w:ascii="ＭＳ ゴシック" w:eastAsia="ＭＳ ゴシック" w:hAnsi="ＭＳ ゴシック" w:hint="eastAsia"/>
        </w:rPr>
        <w:t>・保育相談員派遣事業</w:t>
      </w:r>
      <w:r>
        <w:rPr>
          <w:rFonts w:ascii="ＭＳ ゴシック" w:eastAsia="ＭＳ ゴシック" w:hAnsi="ＭＳ ゴシック" w:hint="eastAsia"/>
        </w:rPr>
        <w:t>を</w:t>
      </w:r>
      <w:r w:rsidR="00C05537">
        <w:rPr>
          <w:rFonts w:ascii="ＭＳ ゴシック" w:eastAsia="ＭＳ ゴシック" w:hAnsi="ＭＳ ゴシック" w:hint="eastAsia"/>
        </w:rPr>
        <w:t>園内研修として</w:t>
      </w:r>
      <w:r>
        <w:rPr>
          <w:rFonts w:ascii="ＭＳ ゴシック" w:eastAsia="ＭＳ ゴシック" w:hAnsi="ＭＳ ゴシック" w:hint="eastAsia"/>
        </w:rPr>
        <w:t>活用する際の留意事項</w:t>
      </w:r>
    </w:p>
    <w:p w:rsidR="008B3B26" w:rsidRDefault="004B7DFF" w:rsidP="00DE385C">
      <w:pPr>
        <w:jc w:val="left"/>
      </w:pPr>
      <w:r>
        <w:rPr>
          <w:rFonts w:hint="eastAsia"/>
        </w:rPr>
        <w:t>（１）</w:t>
      </w:r>
      <w:r w:rsidR="00665015">
        <w:rPr>
          <w:rFonts w:hint="eastAsia"/>
        </w:rPr>
        <w:t>研修時間の考え方</w:t>
      </w:r>
    </w:p>
    <w:p w:rsidR="00665015" w:rsidRDefault="00665015" w:rsidP="00DE385C">
      <w:pPr>
        <w:ind w:left="480" w:hangingChars="200" w:hanging="480"/>
        <w:jc w:val="left"/>
      </w:pPr>
      <w:r>
        <w:rPr>
          <w:rFonts w:hint="eastAsia"/>
        </w:rPr>
        <w:t xml:space="preserve">　・　</w:t>
      </w:r>
      <w:r w:rsidR="00CD74D0">
        <w:rPr>
          <w:rFonts w:hint="eastAsia"/>
        </w:rPr>
        <w:t>さいたま市</w:t>
      </w:r>
      <w:r>
        <w:rPr>
          <w:rFonts w:hint="eastAsia"/>
        </w:rPr>
        <w:t>幼児教育・保育相談員</w:t>
      </w:r>
      <w:r w:rsidR="005E0580">
        <w:rPr>
          <w:rFonts w:hint="eastAsia"/>
        </w:rPr>
        <w:t>を講師として行う</w:t>
      </w:r>
      <w:r>
        <w:rPr>
          <w:rFonts w:hint="eastAsia"/>
        </w:rPr>
        <w:t>研修</w:t>
      </w:r>
      <w:r w:rsidR="005E0580">
        <w:rPr>
          <w:rFonts w:hint="eastAsia"/>
        </w:rPr>
        <w:t>の</w:t>
      </w:r>
      <w:r>
        <w:rPr>
          <w:rFonts w:hint="eastAsia"/>
        </w:rPr>
        <w:t>時間を園内研修の時間として</w:t>
      </w:r>
      <w:r w:rsidR="005E0580">
        <w:rPr>
          <w:rFonts w:hint="eastAsia"/>
        </w:rPr>
        <w:t>算入</w:t>
      </w:r>
      <w:r>
        <w:rPr>
          <w:rFonts w:hint="eastAsia"/>
        </w:rPr>
        <w:t>できる。なお、相談員が保育を観察している時間については研修時間に含まず、保育カンファレンスは研修時間に含まれる。</w:t>
      </w:r>
    </w:p>
    <w:p w:rsidR="004B7DFF" w:rsidRPr="00665015" w:rsidRDefault="004B7DFF" w:rsidP="00DE385C"/>
    <w:p w:rsidR="004B7DFF" w:rsidRDefault="004B7DFF" w:rsidP="00DE385C">
      <w:r>
        <w:rPr>
          <w:rFonts w:hint="eastAsia"/>
        </w:rPr>
        <w:t>（２）</w:t>
      </w:r>
      <w:r w:rsidR="00AA2EF9">
        <w:rPr>
          <w:rFonts w:hint="eastAsia"/>
        </w:rPr>
        <w:t>研修修了者</w:t>
      </w:r>
      <w:r>
        <w:rPr>
          <w:rFonts w:hint="eastAsia"/>
        </w:rPr>
        <w:t>の考え方</w:t>
      </w:r>
    </w:p>
    <w:p w:rsidR="004B7DFF" w:rsidRDefault="009C1918" w:rsidP="00DE385C">
      <w:pPr>
        <w:ind w:left="480" w:hangingChars="200" w:hanging="480"/>
        <w:jc w:val="left"/>
      </w:pPr>
      <w:r>
        <w:rPr>
          <w:rFonts w:hint="eastAsia"/>
        </w:rPr>
        <w:t xml:space="preserve">　・　</w:t>
      </w:r>
      <w:r w:rsidR="005E0580">
        <w:rPr>
          <w:rFonts w:hint="eastAsia"/>
        </w:rPr>
        <w:t>保育カンファレンスを行う場合は、これに参加し、参加研修アンケートを提出した職員を研修修了者とする</w:t>
      </w:r>
      <w:r w:rsidR="00665015">
        <w:rPr>
          <w:rFonts w:hint="eastAsia"/>
        </w:rPr>
        <w:t>。</w:t>
      </w:r>
    </w:p>
    <w:p w:rsidR="004B7DFF" w:rsidRPr="006B72D8" w:rsidRDefault="007222EC" w:rsidP="00DE385C">
      <w:pPr>
        <w:ind w:left="840" w:hangingChars="400" w:hanging="840"/>
        <w:jc w:val="left"/>
        <w:rPr>
          <w:sz w:val="21"/>
        </w:rPr>
      </w:pPr>
      <w:r>
        <w:rPr>
          <w:rFonts w:hint="eastAsia"/>
          <w:sz w:val="21"/>
        </w:rPr>
        <w:t xml:space="preserve">　　　※さいたま市</w:t>
      </w:r>
      <w:r w:rsidR="005E0580" w:rsidRPr="006B72D8">
        <w:rPr>
          <w:rFonts w:hint="eastAsia"/>
          <w:sz w:val="21"/>
        </w:rPr>
        <w:t>立保育園</w:t>
      </w:r>
      <w:r w:rsidR="008C0B95">
        <w:rPr>
          <w:rFonts w:hint="eastAsia"/>
          <w:sz w:val="21"/>
        </w:rPr>
        <w:t>における</w:t>
      </w:r>
      <w:r w:rsidR="005E0580" w:rsidRPr="006B72D8">
        <w:rPr>
          <w:rFonts w:hint="eastAsia"/>
          <w:sz w:val="21"/>
        </w:rPr>
        <w:t>巡回保育相談</w:t>
      </w:r>
      <w:r w:rsidR="003A135B">
        <w:rPr>
          <w:rFonts w:hint="eastAsia"/>
          <w:sz w:val="21"/>
        </w:rPr>
        <w:t>の</w:t>
      </w:r>
      <w:r w:rsidR="005E0580" w:rsidRPr="006B72D8">
        <w:rPr>
          <w:rFonts w:hint="eastAsia"/>
          <w:sz w:val="21"/>
        </w:rPr>
        <w:t>保育カンファレンスに</w:t>
      </w:r>
      <w:r w:rsidR="00765779">
        <w:rPr>
          <w:rFonts w:hint="eastAsia"/>
          <w:sz w:val="21"/>
        </w:rPr>
        <w:t>参加研修</w:t>
      </w:r>
      <w:r>
        <w:rPr>
          <w:rFonts w:hint="eastAsia"/>
          <w:sz w:val="21"/>
        </w:rPr>
        <w:t>枠で</w:t>
      </w:r>
      <w:r w:rsidR="005E0580" w:rsidRPr="006B72D8">
        <w:rPr>
          <w:rFonts w:hint="eastAsia"/>
          <w:sz w:val="21"/>
        </w:rPr>
        <w:t>出席する</w:t>
      </w:r>
      <w:r w:rsidR="006B72D8" w:rsidRPr="006B72D8">
        <w:rPr>
          <w:rFonts w:hint="eastAsia"/>
          <w:sz w:val="21"/>
        </w:rPr>
        <w:t>場合も</w:t>
      </w:r>
      <w:r w:rsidR="005E0580" w:rsidRPr="006B72D8">
        <w:rPr>
          <w:rFonts w:hint="eastAsia"/>
          <w:sz w:val="21"/>
        </w:rPr>
        <w:t>、</w:t>
      </w:r>
      <w:r>
        <w:rPr>
          <w:rFonts w:hint="eastAsia"/>
          <w:sz w:val="21"/>
        </w:rPr>
        <w:t>出席した時間を</w:t>
      </w:r>
      <w:r w:rsidR="005E0580" w:rsidRPr="006B72D8">
        <w:rPr>
          <w:rFonts w:hint="eastAsia"/>
          <w:sz w:val="21"/>
        </w:rPr>
        <w:t>研修時間として</w:t>
      </w:r>
      <w:r w:rsidR="00712608">
        <w:rPr>
          <w:rFonts w:hint="eastAsia"/>
          <w:sz w:val="21"/>
        </w:rPr>
        <w:t>算入でき</w:t>
      </w:r>
      <w:r w:rsidR="00765779">
        <w:rPr>
          <w:rFonts w:hint="eastAsia"/>
          <w:sz w:val="21"/>
        </w:rPr>
        <w:t>る</w:t>
      </w:r>
      <w:r w:rsidR="00834564">
        <w:rPr>
          <w:rFonts w:hint="eastAsia"/>
          <w:sz w:val="21"/>
        </w:rPr>
        <w:t>。</w:t>
      </w:r>
      <w:r w:rsidR="005E0580" w:rsidRPr="006B72D8">
        <w:rPr>
          <w:rFonts w:hint="eastAsia"/>
          <w:sz w:val="21"/>
        </w:rPr>
        <w:t>この場合は</w:t>
      </w:r>
      <w:r w:rsidR="00834564">
        <w:rPr>
          <w:rFonts w:hint="eastAsia"/>
          <w:sz w:val="21"/>
        </w:rPr>
        <w:t>、</w:t>
      </w:r>
      <w:r w:rsidR="005E0580" w:rsidRPr="006B72D8">
        <w:rPr>
          <w:rFonts w:hint="eastAsia"/>
          <w:sz w:val="21"/>
        </w:rPr>
        <w:t>園内研修ではなく、外部の研修</w:t>
      </w:r>
      <w:r>
        <w:rPr>
          <w:rFonts w:hint="eastAsia"/>
          <w:sz w:val="21"/>
        </w:rPr>
        <w:t>（実施主体：さいたま市）として</w:t>
      </w:r>
      <w:r w:rsidR="005E0580" w:rsidRPr="006B72D8">
        <w:rPr>
          <w:rFonts w:hint="eastAsia"/>
          <w:sz w:val="21"/>
        </w:rPr>
        <w:t>算入</w:t>
      </w:r>
      <w:r w:rsidR="006B72D8" w:rsidRPr="006B72D8">
        <w:rPr>
          <w:rFonts w:hint="eastAsia"/>
          <w:sz w:val="21"/>
        </w:rPr>
        <w:t>すること</w:t>
      </w:r>
      <w:r w:rsidR="005E0580" w:rsidRPr="006B72D8">
        <w:rPr>
          <w:rFonts w:hint="eastAsia"/>
          <w:sz w:val="21"/>
        </w:rPr>
        <w:t>。</w:t>
      </w:r>
    </w:p>
    <w:p w:rsidR="005E0580" w:rsidRPr="003A135B" w:rsidRDefault="005E0580" w:rsidP="007222EC">
      <w:pPr>
        <w:jc w:val="left"/>
      </w:pPr>
    </w:p>
    <w:p w:rsidR="00C05537" w:rsidRDefault="00C05537">
      <w:r>
        <w:rPr>
          <w:rFonts w:ascii="ＭＳ ゴシック" w:eastAsia="ＭＳ ゴシック" w:hAnsi="ＭＳ ゴシック" w:hint="eastAsia"/>
        </w:rPr>
        <w:t>３</w:t>
      </w:r>
      <w:r w:rsidRPr="008B3B26">
        <w:rPr>
          <w:rFonts w:ascii="ＭＳ ゴシック" w:eastAsia="ＭＳ ゴシック" w:hAnsi="ＭＳ ゴシック" w:hint="eastAsia"/>
        </w:rPr>
        <w:t xml:space="preserve">　</w:t>
      </w:r>
      <w:r>
        <w:rPr>
          <w:rFonts w:ascii="ＭＳ ゴシック" w:eastAsia="ＭＳ ゴシック" w:hAnsi="ＭＳ ゴシック" w:hint="eastAsia"/>
        </w:rPr>
        <w:t>受講記録の管理</w:t>
      </w:r>
    </w:p>
    <w:p w:rsidR="008B3B26" w:rsidRDefault="00C05537" w:rsidP="008450C5">
      <w:pPr>
        <w:ind w:left="480" w:hangingChars="200" w:hanging="480"/>
        <w:jc w:val="left"/>
      </w:pPr>
      <w:r>
        <w:rPr>
          <w:rFonts w:hint="eastAsia"/>
        </w:rPr>
        <w:t xml:space="preserve">　</w:t>
      </w:r>
      <w:r w:rsidR="008450C5">
        <w:rPr>
          <w:rFonts w:hint="eastAsia"/>
        </w:rPr>
        <w:t xml:space="preserve">・　</w:t>
      </w:r>
      <w:r w:rsidR="008450C5" w:rsidRPr="008450C5">
        <w:rPr>
          <w:rFonts w:hint="eastAsia"/>
        </w:rPr>
        <w:t>研修の名称</w:t>
      </w:r>
      <w:r w:rsidR="008450C5">
        <w:rPr>
          <w:rFonts w:hint="eastAsia"/>
        </w:rPr>
        <w:t>、</w:t>
      </w:r>
      <w:r w:rsidR="008450C5" w:rsidRPr="008450C5">
        <w:rPr>
          <w:rFonts w:hint="eastAsia"/>
        </w:rPr>
        <w:t>研修実施日</w:t>
      </w:r>
      <w:r w:rsidR="008450C5">
        <w:rPr>
          <w:rFonts w:hint="eastAsia"/>
        </w:rPr>
        <w:t>、</w:t>
      </w:r>
      <w:r w:rsidR="008450C5" w:rsidRPr="008450C5">
        <w:rPr>
          <w:rFonts w:hint="eastAsia"/>
        </w:rPr>
        <w:t>研修実施時間</w:t>
      </w:r>
      <w:r w:rsidR="008450C5">
        <w:rPr>
          <w:rFonts w:hint="eastAsia"/>
        </w:rPr>
        <w:t>、</w:t>
      </w:r>
      <w:r w:rsidR="008450C5" w:rsidRPr="008450C5">
        <w:rPr>
          <w:rFonts w:hint="eastAsia"/>
        </w:rPr>
        <w:t>研修の目的・内容</w:t>
      </w:r>
      <w:r w:rsidR="008450C5">
        <w:rPr>
          <w:rFonts w:hint="eastAsia"/>
        </w:rPr>
        <w:t>、</w:t>
      </w:r>
      <w:r w:rsidR="008450C5" w:rsidRPr="008450C5">
        <w:rPr>
          <w:rFonts w:hint="eastAsia"/>
        </w:rPr>
        <w:t>研修講師</w:t>
      </w:r>
      <w:r w:rsidR="008450C5">
        <w:rPr>
          <w:rFonts w:hint="eastAsia"/>
        </w:rPr>
        <w:t>所属・</w:t>
      </w:r>
      <w:r w:rsidR="008450C5" w:rsidRPr="008450C5">
        <w:rPr>
          <w:rFonts w:hint="eastAsia"/>
        </w:rPr>
        <w:t>氏名</w:t>
      </w:r>
      <w:r w:rsidR="008450C5">
        <w:rPr>
          <w:rFonts w:hint="eastAsia"/>
        </w:rPr>
        <w:t>、</w:t>
      </w:r>
      <w:r w:rsidR="008450C5" w:rsidRPr="008450C5">
        <w:rPr>
          <w:rFonts w:hint="eastAsia"/>
        </w:rPr>
        <w:t>研修修了者一覧</w:t>
      </w:r>
      <w:r w:rsidR="008450C5">
        <w:rPr>
          <w:rFonts w:hint="eastAsia"/>
        </w:rPr>
        <w:t>を記録し</w:t>
      </w:r>
      <w:r w:rsidR="000818FC">
        <w:rPr>
          <w:rFonts w:hint="eastAsia"/>
        </w:rPr>
        <w:t>た書類（別添の参考様式）を</w:t>
      </w:r>
      <w:r w:rsidR="004A3ACA">
        <w:rPr>
          <w:rFonts w:hint="eastAsia"/>
        </w:rPr>
        <w:t>作成して</w:t>
      </w:r>
      <w:r w:rsidR="000818FC">
        <w:rPr>
          <w:rFonts w:hint="eastAsia"/>
        </w:rPr>
        <w:t>、</w:t>
      </w:r>
      <w:r w:rsidR="002A16B4">
        <w:rPr>
          <w:rFonts w:hint="eastAsia"/>
        </w:rPr>
        <w:t>施設が管理する研修受講歴</w:t>
      </w:r>
      <w:r w:rsidR="002A16B4" w:rsidRPr="002A16B4">
        <w:rPr>
          <w:rFonts w:hint="eastAsia"/>
          <w:sz w:val="21"/>
        </w:rPr>
        <w:t>（※）</w:t>
      </w:r>
      <w:r w:rsidR="000818FC">
        <w:rPr>
          <w:rFonts w:hint="eastAsia"/>
        </w:rPr>
        <w:t>に添付し</w:t>
      </w:r>
      <w:r w:rsidR="00C47CCA">
        <w:rPr>
          <w:rFonts w:hint="eastAsia"/>
        </w:rPr>
        <w:t>ておき</w:t>
      </w:r>
      <w:r w:rsidR="002A16B4">
        <w:rPr>
          <w:rFonts w:hint="eastAsia"/>
        </w:rPr>
        <w:t>、処遇改善等加算IIの認定</w:t>
      </w:r>
      <w:r w:rsidR="007B5D32">
        <w:rPr>
          <w:rFonts w:hint="eastAsia"/>
        </w:rPr>
        <w:t>を申請する</w:t>
      </w:r>
      <w:r w:rsidR="002A16B4">
        <w:rPr>
          <w:rFonts w:hint="eastAsia"/>
        </w:rPr>
        <w:t>際に併せて提出する</w:t>
      </w:r>
      <w:r w:rsidR="000818FC">
        <w:rPr>
          <w:rFonts w:hint="eastAsia"/>
        </w:rPr>
        <w:t>こと。</w:t>
      </w:r>
    </w:p>
    <w:p w:rsidR="000818FC" w:rsidRPr="002A16B4" w:rsidRDefault="000818FC" w:rsidP="008450C5">
      <w:pPr>
        <w:ind w:left="480" w:hangingChars="200" w:hanging="480"/>
        <w:jc w:val="left"/>
      </w:pPr>
    </w:p>
    <w:p w:rsidR="008A3FC3" w:rsidRDefault="002A16B4" w:rsidP="002A16B4">
      <w:pPr>
        <w:ind w:left="630" w:hangingChars="300" w:hanging="630"/>
        <w:jc w:val="left"/>
      </w:pPr>
      <w:r w:rsidRPr="002A16B4">
        <w:rPr>
          <w:rFonts w:hint="eastAsia"/>
          <w:sz w:val="21"/>
        </w:rPr>
        <w:t xml:space="preserve">　　※</w:t>
      </w:r>
      <w:r>
        <w:rPr>
          <w:rFonts w:hint="eastAsia"/>
          <w:sz w:val="21"/>
        </w:rPr>
        <w:t>加算の申請を行う施設においては、（中略）各加算対象職員が受講した多様な研修の修了状況を把握し、加算対象職員の発令の種類に応じた研修受講歴の一覧化を行うこと。</w:t>
      </w:r>
      <w:r w:rsidRPr="002A16B4">
        <w:rPr>
          <w:rFonts w:hint="eastAsia"/>
          <w:sz w:val="21"/>
        </w:rPr>
        <w:t>（「施設型給付費等に係る処遇改善等加算Ⅱに係る研修修了要件について」（令和元年６月２４日付け府子本第１９７号・元初幼教第８号・子保発０６２４第１号</w:t>
      </w:r>
      <w:r w:rsidRPr="002A16B4">
        <w:rPr>
          <w:sz w:val="21"/>
        </w:rPr>
        <w:t>[令和４年１２月７日最終改正]）</w:t>
      </w:r>
      <w:r w:rsidRPr="002A16B4">
        <w:rPr>
          <w:rFonts w:hint="eastAsia"/>
          <w:sz w:val="21"/>
        </w:rPr>
        <w:t>）より</w:t>
      </w:r>
      <w:r w:rsidR="008A3FC3">
        <w:br w:type="page"/>
      </w:r>
    </w:p>
    <w:p w:rsidR="008A3FC3" w:rsidRPr="008A3FC3" w:rsidRDefault="008A3FC3" w:rsidP="008A3FC3">
      <w:pPr>
        <w:spacing w:line="350" w:lineRule="exact"/>
        <w:jc w:val="right"/>
        <w:rPr>
          <w:color w:val="000000" w:themeColor="text1"/>
          <w:sz w:val="21"/>
          <w:szCs w:val="21"/>
        </w:rPr>
      </w:pPr>
      <w:r w:rsidRPr="008A3FC3">
        <w:rPr>
          <w:rFonts w:hint="eastAsia"/>
          <w:color w:val="000000" w:themeColor="text1"/>
          <w:sz w:val="21"/>
          <w:szCs w:val="21"/>
        </w:rPr>
        <w:lastRenderedPageBreak/>
        <w:t>（処遇改善等加算</w:t>
      </w:r>
      <w:r w:rsidR="00DE385C" w:rsidRPr="00DE385C">
        <w:rPr>
          <w:rFonts w:hint="eastAsia"/>
          <w:color w:val="000000" w:themeColor="text1"/>
          <w:sz w:val="21"/>
          <w:szCs w:val="21"/>
        </w:rPr>
        <w:t>（区分３）</w:t>
      </w:r>
      <w:r w:rsidRPr="008A3FC3">
        <w:rPr>
          <w:rFonts w:hint="eastAsia"/>
          <w:color w:val="000000" w:themeColor="text1"/>
          <w:sz w:val="21"/>
          <w:szCs w:val="21"/>
        </w:rPr>
        <w:t>申請添付書類</w:t>
      </w:r>
      <w:r>
        <w:rPr>
          <w:rFonts w:hint="eastAsia"/>
          <w:color w:val="000000" w:themeColor="text1"/>
          <w:sz w:val="21"/>
          <w:szCs w:val="21"/>
        </w:rPr>
        <w:t>・参考様式</w:t>
      </w:r>
      <w:r w:rsidRPr="008A3FC3">
        <w:rPr>
          <w:rFonts w:hint="eastAsia"/>
          <w:color w:val="000000" w:themeColor="text1"/>
          <w:sz w:val="21"/>
          <w:szCs w:val="21"/>
        </w:rPr>
        <w:t>）</w:t>
      </w:r>
    </w:p>
    <w:p w:rsidR="008A3FC3" w:rsidRPr="008A3FC3" w:rsidRDefault="008A3FC3" w:rsidP="008A3FC3">
      <w:pPr>
        <w:spacing w:line="350" w:lineRule="exact"/>
        <w:jc w:val="center"/>
        <w:rPr>
          <w:b/>
          <w:color w:val="000000" w:themeColor="text1"/>
          <w:sz w:val="21"/>
          <w:szCs w:val="21"/>
        </w:rPr>
      </w:pPr>
    </w:p>
    <w:p w:rsidR="008A3FC3" w:rsidRPr="008A3FC3" w:rsidRDefault="008A3FC3" w:rsidP="008A3FC3">
      <w:pPr>
        <w:spacing w:line="350" w:lineRule="exact"/>
        <w:jc w:val="center"/>
        <w:rPr>
          <w:b/>
          <w:color w:val="000000" w:themeColor="text1"/>
          <w:szCs w:val="24"/>
        </w:rPr>
      </w:pPr>
      <w:r w:rsidRPr="008A3FC3">
        <w:rPr>
          <w:rFonts w:hint="eastAsia"/>
          <w:b/>
          <w:color w:val="000000" w:themeColor="text1"/>
          <w:szCs w:val="24"/>
        </w:rPr>
        <w:t>園内研修実施状況</w:t>
      </w:r>
    </w:p>
    <w:p w:rsidR="008A3FC3" w:rsidRPr="008A3FC3" w:rsidRDefault="008A3FC3" w:rsidP="008A3FC3">
      <w:pPr>
        <w:autoSpaceDE w:val="0"/>
        <w:autoSpaceDN w:val="0"/>
        <w:adjustRightInd w:val="0"/>
        <w:contextualSpacing/>
        <w:jc w:val="left"/>
        <w:rPr>
          <w:color w:val="000000" w:themeColor="text1"/>
          <w:sz w:val="21"/>
          <w:szCs w:val="21"/>
        </w:rPr>
      </w:pPr>
    </w:p>
    <w:p w:rsidR="008A3FC3" w:rsidRPr="008A3FC3" w:rsidRDefault="008A3FC3" w:rsidP="008A3FC3">
      <w:pPr>
        <w:wordWrap w:val="0"/>
        <w:spacing w:line="350" w:lineRule="exact"/>
        <w:jc w:val="right"/>
        <w:rPr>
          <w:color w:val="000000" w:themeColor="text1"/>
          <w:sz w:val="21"/>
          <w:szCs w:val="21"/>
        </w:rPr>
      </w:pPr>
      <w:r>
        <w:rPr>
          <w:rFonts w:hint="eastAsia"/>
          <w:color w:val="000000" w:themeColor="text1"/>
          <w:sz w:val="21"/>
          <w:szCs w:val="21"/>
        </w:rPr>
        <w:t xml:space="preserve">園の名称　：　　　　　　　　</w:t>
      </w:r>
    </w:p>
    <w:p w:rsidR="008A3FC3" w:rsidRPr="008A3FC3" w:rsidRDefault="008A3FC3" w:rsidP="008A3FC3">
      <w:pPr>
        <w:wordWrap w:val="0"/>
        <w:spacing w:line="350" w:lineRule="exact"/>
        <w:jc w:val="right"/>
        <w:rPr>
          <w:color w:val="000000" w:themeColor="text1"/>
          <w:sz w:val="21"/>
          <w:szCs w:val="21"/>
        </w:rPr>
      </w:pPr>
      <w:r w:rsidRPr="008A3FC3">
        <w:rPr>
          <w:rFonts w:hint="eastAsia"/>
          <w:color w:val="000000" w:themeColor="text1"/>
          <w:sz w:val="21"/>
          <w:szCs w:val="21"/>
        </w:rPr>
        <w:t>園の所在地：</w:t>
      </w:r>
      <w:r w:rsidRPr="008A3FC3">
        <w:rPr>
          <w:color w:val="000000" w:themeColor="text1"/>
          <w:sz w:val="21"/>
          <w:szCs w:val="21"/>
        </w:rPr>
        <w:t xml:space="preserve">　　　　　　　　</w:t>
      </w:r>
    </w:p>
    <w:p w:rsidR="008A3FC3" w:rsidRPr="008A3FC3" w:rsidRDefault="008A3FC3" w:rsidP="008A3FC3">
      <w:pPr>
        <w:wordWrap w:val="0"/>
        <w:spacing w:line="350" w:lineRule="exact"/>
        <w:jc w:val="right"/>
        <w:rPr>
          <w:color w:val="000000" w:themeColor="text1"/>
          <w:sz w:val="21"/>
          <w:szCs w:val="21"/>
        </w:rPr>
      </w:pPr>
      <w:r w:rsidRPr="008A3FC3">
        <w:rPr>
          <w:rFonts w:hint="eastAsia"/>
          <w:color w:val="000000" w:themeColor="text1"/>
          <w:sz w:val="21"/>
          <w:szCs w:val="21"/>
        </w:rPr>
        <w:t>園長の氏名：</w:t>
      </w:r>
      <w:r w:rsidRPr="008A3FC3">
        <w:rPr>
          <w:color w:val="000000" w:themeColor="text1"/>
          <w:sz w:val="21"/>
          <w:szCs w:val="21"/>
        </w:rPr>
        <w:t xml:space="preserve">　　　　　　　</w:t>
      </w:r>
      <w:r w:rsidRPr="008A3FC3">
        <w:rPr>
          <w:rFonts w:hint="eastAsia"/>
          <w:color w:val="000000" w:themeColor="text1"/>
          <w:sz w:val="21"/>
          <w:szCs w:val="21"/>
        </w:rPr>
        <w:t xml:space="preserve">　</w:t>
      </w:r>
    </w:p>
    <w:p w:rsidR="008A3FC3" w:rsidRPr="008A3FC3" w:rsidRDefault="008A3FC3" w:rsidP="008A3FC3">
      <w:pPr>
        <w:autoSpaceDE w:val="0"/>
        <w:autoSpaceDN w:val="0"/>
        <w:adjustRightInd w:val="0"/>
        <w:contextualSpacing/>
        <w:jc w:val="left"/>
        <w:rPr>
          <w:color w:val="000000" w:themeColor="text1"/>
          <w:sz w:val="21"/>
          <w:szCs w:val="21"/>
        </w:rPr>
      </w:pPr>
    </w:p>
    <w:p w:rsidR="008A3FC3" w:rsidRPr="008A3FC3" w:rsidRDefault="008A3FC3" w:rsidP="008A3FC3">
      <w:pPr>
        <w:autoSpaceDE w:val="0"/>
        <w:autoSpaceDN w:val="0"/>
        <w:adjustRightInd w:val="0"/>
        <w:contextualSpacing/>
        <w:jc w:val="left"/>
        <w:rPr>
          <w:color w:val="000000" w:themeColor="text1"/>
          <w:sz w:val="21"/>
          <w:szCs w:val="21"/>
        </w:rPr>
      </w:pPr>
      <w:r w:rsidRPr="008A3FC3">
        <w:rPr>
          <w:rFonts w:hint="eastAsia"/>
          <w:color w:val="000000" w:themeColor="text1"/>
          <w:sz w:val="21"/>
          <w:szCs w:val="21"/>
        </w:rPr>
        <w:t>当園において、</w:t>
      </w:r>
      <w:r>
        <w:rPr>
          <w:rFonts w:hint="eastAsia"/>
          <w:color w:val="000000" w:themeColor="text1"/>
          <w:sz w:val="21"/>
          <w:szCs w:val="21"/>
        </w:rPr>
        <w:t>下記</w:t>
      </w:r>
      <w:r w:rsidR="00BB39D7">
        <w:rPr>
          <w:rFonts w:hint="eastAsia"/>
          <w:color w:val="000000" w:themeColor="text1"/>
          <w:sz w:val="21"/>
          <w:szCs w:val="21"/>
        </w:rPr>
        <w:t>の概要のとおり処遇改善等加算</w:t>
      </w:r>
      <w:r w:rsidR="00B600C7">
        <w:rPr>
          <w:rFonts w:hint="eastAsia"/>
          <w:color w:val="000000" w:themeColor="text1"/>
          <w:sz w:val="21"/>
          <w:szCs w:val="21"/>
        </w:rPr>
        <w:t>(区分３</w:t>
      </w:r>
      <w:bookmarkStart w:id="0" w:name="_GoBack"/>
      <w:bookmarkEnd w:id="0"/>
      <w:r w:rsidR="00B600C7">
        <w:rPr>
          <w:color w:val="000000" w:themeColor="text1"/>
          <w:sz w:val="21"/>
          <w:szCs w:val="21"/>
        </w:rPr>
        <w:t>)</w:t>
      </w:r>
      <w:r w:rsidR="00BB39D7">
        <w:rPr>
          <w:rFonts w:hint="eastAsia"/>
          <w:color w:val="000000" w:themeColor="text1"/>
          <w:sz w:val="21"/>
          <w:szCs w:val="21"/>
        </w:rPr>
        <w:t>に係る研修を実施しました。</w:t>
      </w:r>
    </w:p>
    <w:p w:rsidR="008A3FC3" w:rsidRPr="008A3FC3" w:rsidRDefault="008A3FC3" w:rsidP="008A3FC3">
      <w:pPr>
        <w:autoSpaceDE w:val="0"/>
        <w:autoSpaceDN w:val="0"/>
        <w:adjustRightInd w:val="0"/>
        <w:contextualSpacing/>
        <w:jc w:val="left"/>
        <w:rPr>
          <w:color w:val="000000" w:themeColor="text1"/>
          <w:sz w:val="21"/>
          <w:szCs w:val="21"/>
        </w:rPr>
      </w:pPr>
    </w:p>
    <w:p w:rsidR="008A3FC3" w:rsidRPr="008A3FC3" w:rsidRDefault="008A3FC3" w:rsidP="008A3FC3">
      <w:pPr>
        <w:autoSpaceDE w:val="0"/>
        <w:autoSpaceDN w:val="0"/>
        <w:adjustRightInd w:val="0"/>
        <w:contextualSpacing/>
        <w:jc w:val="center"/>
        <w:rPr>
          <w:color w:val="000000" w:themeColor="text1"/>
          <w:sz w:val="21"/>
          <w:szCs w:val="21"/>
        </w:rPr>
      </w:pPr>
      <w:r w:rsidRPr="008A3FC3">
        <w:rPr>
          <w:rFonts w:hint="eastAsia"/>
          <w:color w:val="000000" w:themeColor="text1"/>
          <w:sz w:val="21"/>
          <w:szCs w:val="21"/>
        </w:rPr>
        <w:t>記</w:t>
      </w:r>
    </w:p>
    <w:p w:rsidR="008A3FC3" w:rsidRPr="008A3FC3" w:rsidRDefault="008A3FC3" w:rsidP="008A3FC3">
      <w:pPr>
        <w:spacing w:line="350" w:lineRule="exact"/>
        <w:rPr>
          <w:b/>
          <w:color w:val="000000" w:themeColor="text1"/>
          <w:sz w:val="21"/>
          <w:szCs w:val="21"/>
        </w:rPr>
      </w:pPr>
    </w:p>
    <w:p w:rsidR="008A3FC3" w:rsidRPr="008A3FC3" w:rsidRDefault="008A3FC3" w:rsidP="008A3FC3">
      <w:pPr>
        <w:spacing w:line="350" w:lineRule="exact"/>
        <w:jc w:val="left"/>
        <w:rPr>
          <w:b/>
          <w:color w:val="000000" w:themeColor="text1"/>
          <w:sz w:val="21"/>
          <w:szCs w:val="21"/>
        </w:rPr>
      </w:pPr>
      <w:r w:rsidRPr="008A3FC3">
        <w:rPr>
          <w:rFonts w:hint="eastAsia"/>
          <w:b/>
          <w:color w:val="000000" w:themeColor="text1"/>
          <w:sz w:val="21"/>
          <w:szCs w:val="21"/>
        </w:rPr>
        <w:t>研修の</w:t>
      </w:r>
      <w:r w:rsidRPr="008A3FC3">
        <w:rPr>
          <w:b/>
          <w:color w:val="000000" w:themeColor="text1"/>
          <w:sz w:val="21"/>
          <w:szCs w:val="21"/>
        </w:rPr>
        <w:t xml:space="preserve">名称　　　</w:t>
      </w:r>
      <w:r w:rsidRPr="008A3FC3">
        <w:rPr>
          <w:color w:val="000000" w:themeColor="text1"/>
          <w:sz w:val="21"/>
          <w:szCs w:val="21"/>
        </w:rPr>
        <w:t>：</w:t>
      </w:r>
      <w:r w:rsidRPr="008A3FC3">
        <w:rPr>
          <w:rFonts w:hint="eastAsia"/>
          <w:color w:val="000000" w:themeColor="text1"/>
          <w:sz w:val="21"/>
          <w:szCs w:val="21"/>
        </w:rPr>
        <w:t>○○</w:t>
      </w:r>
      <w:r w:rsidRPr="008A3FC3">
        <w:rPr>
          <w:color w:val="000000" w:themeColor="text1"/>
          <w:sz w:val="21"/>
          <w:szCs w:val="21"/>
        </w:rPr>
        <w:t>○○</w:t>
      </w:r>
      <w:r w:rsidR="004C0B28">
        <w:rPr>
          <w:rFonts w:hint="eastAsia"/>
          <w:color w:val="000000" w:themeColor="text1"/>
          <w:sz w:val="21"/>
          <w:szCs w:val="21"/>
        </w:rPr>
        <w:t>に関する</w:t>
      </w:r>
      <w:r w:rsidRPr="008A3FC3">
        <w:rPr>
          <w:color w:val="000000" w:themeColor="text1"/>
          <w:sz w:val="21"/>
          <w:szCs w:val="21"/>
        </w:rPr>
        <w:t>研修</w:t>
      </w:r>
    </w:p>
    <w:p w:rsidR="008A3FC3" w:rsidRPr="008A3FC3" w:rsidRDefault="008A3FC3" w:rsidP="008A3FC3">
      <w:pPr>
        <w:spacing w:line="350" w:lineRule="exact"/>
        <w:jc w:val="left"/>
        <w:rPr>
          <w:color w:val="000000" w:themeColor="text1"/>
          <w:sz w:val="21"/>
          <w:szCs w:val="21"/>
        </w:rPr>
      </w:pPr>
      <w:r w:rsidRPr="008A3FC3">
        <w:rPr>
          <w:rFonts w:hint="eastAsia"/>
          <w:b/>
          <w:color w:val="000000" w:themeColor="text1"/>
          <w:sz w:val="21"/>
          <w:szCs w:val="21"/>
        </w:rPr>
        <w:t>研修実施日</w:t>
      </w:r>
      <w:r w:rsidRPr="008A3FC3">
        <w:rPr>
          <w:rFonts w:hint="eastAsia"/>
          <w:color w:val="000000" w:themeColor="text1"/>
          <w:sz w:val="21"/>
          <w:szCs w:val="21"/>
        </w:rPr>
        <w:t xml:space="preserve">　　　：○年○月○日</w:t>
      </w:r>
    </w:p>
    <w:p w:rsidR="008A3FC3" w:rsidRPr="008A3FC3" w:rsidRDefault="008A3FC3" w:rsidP="008A3FC3">
      <w:pPr>
        <w:spacing w:line="350" w:lineRule="exact"/>
        <w:ind w:right="218"/>
        <w:jc w:val="left"/>
        <w:rPr>
          <w:color w:val="000000" w:themeColor="text1"/>
          <w:sz w:val="21"/>
          <w:szCs w:val="21"/>
        </w:rPr>
      </w:pPr>
      <w:r w:rsidRPr="008A3FC3">
        <w:rPr>
          <w:rFonts w:hint="eastAsia"/>
          <w:b/>
          <w:color w:val="000000" w:themeColor="text1"/>
          <w:sz w:val="21"/>
          <w:szCs w:val="21"/>
        </w:rPr>
        <w:t>研修実施時間</w:t>
      </w:r>
      <w:r w:rsidRPr="008A3FC3">
        <w:rPr>
          <w:rFonts w:hint="eastAsia"/>
          <w:color w:val="000000" w:themeColor="text1"/>
          <w:sz w:val="21"/>
          <w:szCs w:val="21"/>
        </w:rPr>
        <w:t xml:space="preserve">　　：○時～○時（休憩等を除く実研修時間</w:t>
      </w:r>
      <w:r w:rsidRPr="008A3FC3">
        <w:rPr>
          <w:color w:val="000000" w:themeColor="text1"/>
          <w:sz w:val="21"/>
          <w:szCs w:val="21"/>
        </w:rPr>
        <w:t>：</w:t>
      </w:r>
      <w:r w:rsidRPr="008A3FC3">
        <w:rPr>
          <w:rFonts w:hint="eastAsia"/>
          <w:color w:val="000000" w:themeColor="text1"/>
          <w:sz w:val="21"/>
          <w:szCs w:val="21"/>
        </w:rPr>
        <w:t>○時間）</w:t>
      </w:r>
    </w:p>
    <w:p w:rsidR="008A3FC3" w:rsidRPr="008A3FC3" w:rsidRDefault="008A3FC3" w:rsidP="008A3FC3">
      <w:pPr>
        <w:spacing w:line="350" w:lineRule="exact"/>
        <w:rPr>
          <w:color w:val="000000" w:themeColor="text1"/>
          <w:sz w:val="21"/>
          <w:szCs w:val="21"/>
        </w:rPr>
      </w:pPr>
    </w:p>
    <w:p w:rsidR="008A3FC3" w:rsidRPr="008A3FC3" w:rsidRDefault="008A3FC3" w:rsidP="008A3FC3">
      <w:pPr>
        <w:spacing w:line="350" w:lineRule="exact"/>
        <w:rPr>
          <w:color w:val="000000" w:themeColor="text1"/>
          <w:sz w:val="21"/>
          <w:szCs w:val="21"/>
        </w:rPr>
      </w:pPr>
      <w:r w:rsidRPr="008A3FC3">
        <w:rPr>
          <w:rFonts w:hint="eastAsia"/>
          <w:b/>
          <w:color w:val="000000" w:themeColor="text1"/>
          <w:sz w:val="21"/>
          <w:szCs w:val="21"/>
        </w:rPr>
        <w:t>研修の目的・内容</w:t>
      </w:r>
      <w:r w:rsidRPr="008A3FC3">
        <w:rPr>
          <w:rFonts w:hint="eastAsia"/>
          <w:color w:val="000000" w:themeColor="text1"/>
          <w:sz w:val="21"/>
          <w:szCs w:val="21"/>
        </w:rPr>
        <w:t>：</w:t>
      </w:r>
    </w:p>
    <w:tbl>
      <w:tblPr>
        <w:tblStyle w:val="aa"/>
        <w:tblW w:w="8500" w:type="dxa"/>
        <w:tblLayout w:type="fixed"/>
        <w:tblLook w:val="04A0" w:firstRow="1" w:lastRow="0" w:firstColumn="1" w:lastColumn="0" w:noHBand="0" w:noVBand="1"/>
      </w:tblPr>
      <w:tblGrid>
        <w:gridCol w:w="8500"/>
      </w:tblGrid>
      <w:tr w:rsidR="008A3FC3" w:rsidRPr="008A3FC3" w:rsidTr="00BB39D7">
        <w:tc>
          <w:tcPr>
            <w:tcW w:w="8500" w:type="dxa"/>
          </w:tcPr>
          <w:p w:rsidR="008A3FC3" w:rsidRPr="008A3FC3" w:rsidRDefault="008A3FC3" w:rsidP="00DA3D88">
            <w:pPr>
              <w:spacing w:line="350" w:lineRule="exact"/>
              <w:rPr>
                <w:rFonts w:ascii="ＭＳ 明朝" w:hAnsi="ＭＳ 明朝"/>
                <w:color w:val="000000" w:themeColor="text1"/>
                <w:sz w:val="21"/>
                <w:szCs w:val="21"/>
              </w:rPr>
            </w:pPr>
          </w:p>
          <w:p w:rsidR="008A3FC3" w:rsidRPr="008A3FC3" w:rsidRDefault="008A3FC3" w:rsidP="00DA3D88">
            <w:pPr>
              <w:spacing w:line="350" w:lineRule="exact"/>
              <w:rPr>
                <w:rFonts w:ascii="ＭＳ 明朝" w:hAnsi="ＭＳ 明朝"/>
                <w:color w:val="000000" w:themeColor="text1"/>
                <w:sz w:val="21"/>
                <w:szCs w:val="21"/>
              </w:rPr>
            </w:pPr>
          </w:p>
        </w:tc>
      </w:tr>
    </w:tbl>
    <w:p w:rsidR="008A3FC3" w:rsidRPr="008A3FC3" w:rsidRDefault="00E93DB9" w:rsidP="008A3FC3">
      <w:pPr>
        <w:spacing w:line="350" w:lineRule="exact"/>
        <w:rPr>
          <w:color w:val="000000" w:themeColor="text1"/>
          <w:sz w:val="21"/>
          <w:szCs w:val="21"/>
        </w:rPr>
      </w:pPr>
      <w:r>
        <w:rPr>
          <w:rFonts w:hint="eastAsia"/>
          <w:color w:val="000000" w:themeColor="text1"/>
          <w:sz w:val="21"/>
          <w:szCs w:val="21"/>
        </w:rPr>
        <w:t>（</w:t>
      </w:r>
      <w:r w:rsidR="004564F9" w:rsidRPr="008A3FC3">
        <w:rPr>
          <w:rFonts w:hint="eastAsia"/>
          <w:color w:val="000000" w:themeColor="text1"/>
          <w:sz w:val="21"/>
          <w:szCs w:val="21"/>
        </w:rPr>
        <w:t>必要に応じ、</w:t>
      </w:r>
      <w:r w:rsidR="004564F9" w:rsidRPr="008A3FC3">
        <w:rPr>
          <w:color w:val="000000" w:themeColor="text1"/>
          <w:sz w:val="21"/>
          <w:szCs w:val="21"/>
        </w:rPr>
        <w:t>研修に使用した</w:t>
      </w:r>
      <w:r w:rsidR="004564F9" w:rsidRPr="008A3FC3">
        <w:rPr>
          <w:rFonts w:hint="eastAsia"/>
          <w:color w:val="000000" w:themeColor="text1"/>
          <w:sz w:val="21"/>
          <w:szCs w:val="21"/>
        </w:rPr>
        <w:t>テキスト</w:t>
      </w:r>
      <w:r w:rsidR="004564F9" w:rsidRPr="008A3FC3">
        <w:rPr>
          <w:color w:val="000000" w:themeColor="text1"/>
          <w:sz w:val="21"/>
          <w:szCs w:val="21"/>
        </w:rPr>
        <w:t>・レジュメ等を添付する。</w:t>
      </w:r>
      <w:r w:rsidR="004564F9">
        <w:rPr>
          <w:rFonts w:hint="eastAsia"/>
          <w:color w:val="000000" w:themeColor="text1"/>
          <w:sz w:val="21"/>
          <w:szCs w:val="21"/>
        </w:rPr>
        <w:t>幼児教育</w:t>
      </w:r>
      <w:r w:rsidR="00C55A9F">
        <w:rPr>
          <w:rFonts w:hint="eastAsia"/>
          <w:color w:val="000000" w:themeColor="text1"/>
          <w:sz w:val="21"/>
          <w:szCs w:val="21"/>
        </w:rPr>
        <w:t>・保育相談員派遣事業を利用して保育カンファレンスを行った</w:t>
      </w:r>
      <w:r w:rsidR="004564F9">
        <w:rPr>
          <w:rFonts w:hint="eastAsia"/>
          <w:color w:val="000000" w:themeColor="text1"/>
          <w:sz w:val="21"/>
          <w:szCs w:val="21"/>
        </w:rPr>
        <w:t>場合は、相談等のポイントを記載。</w:t>
      </w:r>
      <w:r>
        <w:rPr>
          <w:rFonts w:hint="eastAsia"/>
          <w:color w:val="000000" w:themeColor="text1"/>
          <w:sz w:val="21"/>
          <w:szCs w:val="21"/>
        </w:rPr>
        <w:t>）</w:t>
      </w:r>
    </w:p>
    <w:p w:rsidR="008A3FC3" w:rsidRPr="008A3FC3" w:rsidRDefault="008A3FC3" w:rsidP="008A3FC3">
      <w:pPr>
        <w:spacing w:line="350" w:lineRule="exact"/>
        <w:rPr>
          <w:color w:val="000000" w:themeColor="text1"/>
          <w:sz w:val="21"/>
          <w:szCs w:val="21"/>
        </w:rPr>
      </w:pPr>
    </w:p>
    <w:p w:rsidR="008A3FC3" w:rsidRPr="008A3FC3" w:rsidRDefault="008A3FC3" w:rsidP="008A3FC3">
      <w:pPr>
        <w:spacing w:line="350" w:lineRule="exact"/>
        <w:rPr>
          <w:color w:val="000000" w:themeColor="text1"/>
          <w:sz w:val="21"/>
          <w:szCs w:val="21"/>
        </w:rPr>
      </w:pPr>
      <w:r w:rsidRPr="008A3FC3">
        <w:rPr>
          <w:rFonts w:hint="eastAsia"/>
          <w:b/>
          <w:color w:val="000000" w:themeColor="text1"/>
          <w:sz w:val="21"/>
          <w:szCs w:val="21"/>
        </w:rPr>
        <w:t>研修講師氏名・</w:t>
      </w:r>
      <w:r w:rsidR="00E93DB9">
        <w:rPr>
          <w:rFonts w:hint="eastAsia"/>
          <w:b/>
          <w:color w:val="000000" w:themeColor="text1"/>
          <w:sz w:val="21"/>
          <w:szCs w:val="21"/>
        </w:rPr>
        <w:t>所属等</w:t>
      </w:r>
      <w:r w:rsidR="00E93DB9">
        <w:rPr>
          <w:rFonts w:hint="eastAsia"/>
          <w:color w:val="000000" w:themeColor="text1"/>
          <w:sz w:val="21"/>
          <w:szCs w:val="21"/>
        </w:rPr>
        <w:t>：　○○　○○氏（○○大学准教授）</w:t>
      </w:r>
    </w:p>
    <w:p w:rsidR="008A3FC3" w:rsidRPr="008A3FC3" w:rsidRDefault="008A3FC3" w:rsidP="008A3FC3">
      <w:pPr>
        <w:spacing w:line="350" w:lineRule="exact"/>
        <w:rPr>
          <w:color w:val="000000" w:themeColor="text1"/>
          <w:sz w:val="21"/>
          <w:szCs w:val="21"/>
        </w:rPr>
      </w:pPr>
      <w:r w:rsidRPr="008A3FC3">
        <w:rPr>
          <w:rFonts w:hint="eastAsia"/>
          <w:color w:val="000000" w:themeColor="text1"/>
          <w:sz w:val="21"/>
          <w:szCs w:val="21"/>
        </w:rPr>
        <w:t xml:space="preserve">　　　　　　　　　　　</w:t>
      </w:r>
      <w:r w:rsidR="00E93DB9">
        <w:rPr>
          <w:rFonts w:hint="eastAsia"/>
          <w:color w:val="000000" w:themeColor="text1"/>
          <w:sz w:val="21"/>
          <w:szCs w:val="21"/>
        </w:rPr>
        <w:t xml:space="preserve">　○○　○○氏</w:t>
      </w:r>
      <w:r w:rsidRPr="008A3FC3">
        <w:rPr>
          <w:rFonts w:hint="eastAsia"/>
          <w:color w:val="000000" w:themeColor="text1"/>
          <w:sz w:val="21"/>
          <w:szCs w:val="21"/>
        </w:rPr>
        <w:t>（○○団体（県が認定した団体名）が認める者）</w:t>
      </w:r>
    </w:p>
    <w:p w:rsidR="008A3FC3" w:rsidRPr="008A3FC3" w:rsidRDefault="00E93DB9" w:rsidP="008A3FC3">
      <w:pPr>
        <w:spacing w:line="350" w:lineRule="exact"/>
        <w:rPr>
          <w:color w:val="000000" w:themeColor="text1"/>
          <w:sz w:val="21"/>
          <w:szCs w:val="21"/>
        </w:rPr>
      </w:pPr>
      <w:r>
        <w:rPr>
          <w:rFonts w:hint="eastAsia"/>
          <w:b/>
          <w:color w:val="000000" w:themeColor="text1"/>
          <w:sz w:val="21"/>
          <w:szCs w:val="21"/>
        </w:rPr>
        <w:t>※</w:t>
      </w:r>
      <w:r w:rsidR="008A3FC3">
        <w:rPr>
          <w:rFonts w:hint="eastAsia"/>
          <w:b/>
          <w:color w:val="000000" w:themeColor="text1"/>
          <w:sz w:val="21"/>
          <w:szCs w:val="21"/>
        </w:rPr>
        <w:t>所属</w:t>
      </w:r>
      <w:r>
        <w:rPr>
          <w:rFonts w:hint="eastAsia"/>
          <w:b/>
          <w:color w:val="000000" w:themeColor="text1"/>
          <w:sz w:val="21"/>
          <w:szCs w:val="21"/>
        </w:rPr>
        <w:t>が</w:t>
      </w:r>
      <w:r w:rsidR="00BB39D7">
        <w:rPr>
          <w:rFonts w:hint="eastAsia"/>
          <w:b/>
          <w:color w:val="000000" w:themeColor="text1"/>
          <w:sz w:val="21"/>
          <w:szCs w:val="21"/>
        </w:rPr>
        <w:t>大学等</w:t>
      </w:r>
      <w:r>
        <w:rPr>
          <w:rFonts w:hint="eastAsia"/>
          <w:b/>
          <w:color w:val="000000" w:themeColor="text1"/>
          <w:sz w:val="21"/>
          <w:szCs w:val="21"/>
        </w:rPr>
        <w:t>でない場合、</w:t>
      </w:r>
      <w:r w:rsidR="008A3FC3" w:rsidRPr="008A3FC3">
        <w:rPr>
          <w:rFonts w:hint="eastAsia"/>
          <w:b/>
          <w:color w:val="000000" w:themeColor="text1"/>
          <w:sz w:val="21"/>
          <w:szCs w:val="21"/>
        </w:rPr>
        <w:t>研修講師の</w:t>
      </w:r>
      <w:r>
        <w:rPr>
          <w:rFonts w:hint="eastAsia"/>
          <w:b/>
          <w:color w:val="000000" w:themeColor="text1"/>
          <w:sz w:val="21"/>
          <w:szCs w:val="21"/>
        </w:rPr>
        <w:t>実績</w:t>
      </w:r>
      <w:r w:rsidR="008A3FC3" w:rsidRPr="008A3FC3">
        <w:rPr>
          <w:rFonts w:hint="eastAsia"/>
          <w:b/>
          <w:color w:val="000000" w:themeColor="text1"/>
          <w:sz w:val="21"/>
          <w:szCs w:val="21"/>
        </w:rPr>
        <w:t>と選定理由</w:t>
      </w:r>
    </w:p>
    <w:tbl>
      <w:tblPr>
        <w:tblStyle w:val="aa"/>
        <w:tblW w:w="8500" w:type="dxa"/>
        <w:tblLayout w:type="fixed"/>
        <w:tblLook w:val="04A0" w:firstRow="1" w:lastRow="0" w:firstColumn="1" w:lastColumn="0" w:noHBand="0" w:noVBand="1"/>
      </w:tblPr>
      <w:tblGrid>
        <w:gridCol w:w="8500"/>
      </w:tblGrid>
      <w:tr w:rsidR="008A3FC3" w:rsidRPr="008A3FC3" w:rsidTr="00E93DB9">
        <w:tc>
          <w:tcPr>
            <w:tcW w:w="8500" w:type="dxa"/>
          </w:tcPr>
          <w:p w:rsidR="008A3FC3" w:rsidRPr="008A3FC3" w:rsidRDefault="008A3FC3" w:rsidP="00DA3D88">
            <w:pPr>
              <w:spacing w:line="350" w:lineRule="exact"/>
              <w:ind w:left="420" w:hangingChars="200" w:hanging="420"/>
              <w:rPr>
                <w:rFonts w:ascii="ＭＳ 明朝" w:hAnsi="ＭＳ 明朝"/>
                <w:color w:val="000000" w:themeColor="text1"/>
                <w:sz w:val="21"/>
                <w:szCs w:val="21"/>
              </w:rPr>
            </w:pPr>
            <w:r>
              <w:rPr>
                <w:rFonts w:ascii="ＭＳ 明朝" w:hAnsi="ＭＳ 明朝" w:hint="eastAsia"/>
                <w:color w:val="000000" w:themeColor="text1"/>
                <w:sz w:val="21"/>
                <w:szCs w:val="21"/>
              </w:rPr>
              <w:t>□</w:t>
            </w:r>
            <w:r w:rsidR="00C55A9F">
              <w:rPr>
                <w:rFonts w:ascii="ＭＳ 明朝" w:hAnsi="ＭＳ 明朝" w:hint="eastAsia"/>
                <w:color w:val="000000" w:themeColor="text1"/>
                <w:sz w:val="21"/>
                <w:szCs w:val="21"/>
              </w:rPr>
              <w:t>さいたま市幼児教育・保育</w:t>
            </w:r>
            <w:r w:rsidRPr="008A3FC3">
              <w:rPr>
                <w:rFonts w:ascii="ＭＳ 明朝" w:hAnsi="ＭＳ 明朝" w:hint="eastAsia"/>
                <w:color w:val="000000" w:themeColor="text1"/>
                <w:sz w:val="21"/>
                <w:szCs w:val="21"/>
              </w:rPr>
              <w:t>相談</w:t>
            </w:r>
            <w:r>
              <w:rPr>
                <w:rFonts w:ascii="ＭＳ 明朝" w:hAnsi="ＭＳ 明朝" w:hint="eastAsia"/>
                <w:color w:val="000000" w:themeColor="text1"/>
                <w:sz w:val="21"/>
                <w:szCs w:val="21"/>
              </w:rPr>
              <w:t>員</w:t>
            </w:r>
          </w:p>
          <w:p w:rsidR="008A3FC3" w:rsidRPr="008A3FC3" w:rsidRDefault="00E93DB9" w:rsidP="00E93DB9">
            <w:pPr>
              <w:spacing w:line="350" w:lineRule="exact"/>
              <w:ind w:left="420" w:hangingChars="200" w:hanging="420"/>
              <w:jc w:val="left"/>
              <w:rPr>
                <w:rFonts w:ascii="ＭＳ 明朝" w:hAnsi="ＭＳ 明朝"/>
                <w:color w:val="000000" w:themeColor="text1"/>
                <w:sz w:val="21"/>
                <w:szCs w:val="21"/>
              </w:rPr>
            </w:pPr>
            <w:r>
              <w:rPr>
                <w:rFonts w:hint="eastAsia"/>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661670</wp:posOffset>
                      </wp:positionH>
                      <wp:positionV relativeFrom="paragraph">
                        <wp:posOffset>20320</wp:posOffset>
                      </wp:positionV>
                      <wp:extent cx="4579620" cy="464820"/>
                      <wp:effectExtent l="0" t="0" r="11430" b="11430"/>
                      <wp:wrapNone/>
                      <wp:docPr id="1" name="大かっこ 1"/>
                      <wp:cNvGraphicFramePr/>
                      <a:graphic xmlns:a="http://schemas.openxmlformats.org/drawingml/2006/main">
                        <a:graphicData uri="http://schemas.microsoft.com/office/word/2010/wordprocessingShape">
                          <wps:wsp>
                            <wps:cNvSpPr/>
                            <wps:spPr>
                              <a:xfrm>
                                <a:off x="0" y="0"/>
                                <a:ext cx="4579620" cy="464820"/>
                              </a:xfrm>
                              <a:prstGeom prst="bracketPair">
                                <a:avLst/>
                              </a:prstGeom>
                            </wps:spPr>
                            <wps:style>
                              <a:lnRef idx="1">
                                <a:schemeClr val="dk1"/>
                              </a:lnRef>
                              <a:fillRef idx="0">
                                <a:schemeClr val="dk1"/>
                              </a:fillRef>
                              <a:effectRef idx="0">
                                <a:schemeClr val="dk1"/>
                              </a:effectRef>
                              <a:fontRef idx="minor">
                                <a:schemeClr val="tx1"/>
                              </a:fontRef>
                            </wps:style>
                            <wps:txbx>
                              <w:txbxContent>
                                <w:p w:rsidR="00E93DB9" w:rsidRPr="00E93DB9" w:rsidRDefault="00E93DB9" w:rsidP="00E93DB9">
                                  <w:pPr>
                                    <w:spacing w:line="240" w:lineRule="exact"/>
                                    <w:rPr>
                                      <w:sz w:val="21"/>
                                    </w:rPr>
                                  </w:pPr>
                                </w:p>
                                <w:p w:rsidR="00E93DB9" w:rsidRPr="00E93DB9" w:rsidRDefault="00E93DB9" w:rsidP="00E93DB9">
                                  <w:pPr>
                                    <w:spacing w:line="240" w:lineRule="exact"/>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1pt;margin-top:1.6pt;width:360.6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" strokecolor="black [3200]" strokeweight=".5pt">
                      <v:stroke joinstyle="miter"/>
                      <v:textbox>
                        <w:txbxContent>
                          <w:p w:rsidR="00E93DB9" w:rsidRPr="00E93DB9" w:rsidRDefault="00E93DB9" w:rsidP="00E93DB9">
                            <w:pPr>
                              <w:spacing w:line="240" w:lineRule="exact"/>
                              <w:rPr>
                                <w:sz w:val="21"/>
                              </w:rPr>
                            </w:pPr>
                          </w:p>
                          <w:p w:rsidR="00E93DB9" w:rsidRPr="00E93DB9" w:rsidRDefault="00E93DB9" w:rsidP="00E93DB9">
                            <w:pPr>
                              <w:spacing w:line="240" w:lineRule="exact"/>
                              <w:rPr>
                                <w:sz w:val="21"/>
                              </w:rPr>
                            </w:pPr>
                          </w:p>
                        </w:txbxContent>
                      </v:textbox>
                    </v:shape>
                  </w:pict>
                </mc:Fallback>
              </mc:AlternateContent>
            </w:r>
            <w:r w:rsidR="008A3FC3">
              <w:rPr>
                <w:rFonts w:ascii="ＭＳ 明朝" w:hAnsi="ＭＳ 明朝" w:hint="eastAsia"/>
                <w:color w:val="000000" w:themeColor="text1"/>
                <w:sz w:val="21"/>
                <w:szCs w:val="21"/>
              </w:rPr>
              <w:t>□その</w:t>
            </w:r>
            <w:r>
              <w:rPr>
                <w:rFonts w:ascii="ＭＳ 明朝" w:hAnsi="ＭＳ 明朝" w:hint="eastAsia"/>
                <w:color w:val="000000" w:themeColor="text1"/>
                <w:sz w:val="21"/>
                <w:szCs w:val="21"/>
              </w:rPr>
              <w:t>他</w:t>
            </w:r>
            <w:r w:rsidR="008A3FC3">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 xml:space="preserve">　　　　　　　　　　　　　　　　　　　　　　　　　　　　　　　</w:t>
            </w:r>
          </w:p>
          <w:p w:rsidR="008A3FC3" w:rsidRPr="00E93DB9" w:rsidRDefault="008A3FC3" w:rsidP="00DA3D88">
            <w:pPr>
              <w:spacing w:line="350" w:lineRule="exact"/>
              <w:ind w:left="420" w:hangingChars="200" w:hanging="420"/>
              <w:rPr>
                <w:rFonts w:ascii="ＭＳ 明朝" w:hAnsi="ＭＳ 明朝"/>
                <w:color w:val="000000" w:themeColor="text1"/>
                <w:sz w:val="21"/>
                <w:szCs w:val="21"/>
              </w:rPr>
            </w:pPr>
          </w:p>
          <w:p w:rsidR="008A3FC3" w:rsidRPr="008A3FC3" w:rsidRDefault="008A3FC3" w:rsidP="00E93DB9">
            <w:pPr>
              <w:spacing w:line="350" w:lineRule="exact"/>
              <w:ind w:left="420" w:hangingChars="200" w:hanging="420"/>
              <w:rPr>
                <w:rFonts w:ascii="ＭＳ 明朝" w:hAnsi="ＭＳ 明朝"/>
                <w:color w:val="000000" w:themeColor="text1"/>
                <w:sz w:val="21"/>
                <w:szCs w:val="21"/>
              </w:rPr>
            </w:pPr>
            <w:r w:rsidRPr="008A3FC3">
              <w:rPr>
                <w:rFonts w:ascii="ＭＳ 明朝" w:hAnsi="ＭＳ 明朝" w:hint="eastAsia"/>
                <w:color w:val="000000" w:themeColor="text1"/>
                <w:sz w:val="21"/>
                <w:szCs w:val="21"/>
              </w:rPr>
              <w:t>注：</w:t>
            </w:r>
            <w:r w:rsidR="00E93DB9">
              <w:rPr>
                <w:rFonts w:ascii="ＭＳ 明朝" w:hAnsi="ＭＳ 明朝" w:hint="eastAsia"/>
                <w:color w:val="000000" w:themeColor="text1"/>
                <w:sz w:val="21"/>
                <w:szCs w:val="21"/>
              </w:rPr>
              <w:t>その他の場合は、</w:t>
            </w:r>
            <w:r w:rsidRPr="008A3FC3">
              <w:rPr>
                <w:rFonts w:ascii="ＭＳ 明朝" w:hAnsi="ＭＳ 明朝" w:hint="eastAsia"/>
                <w:color w:val="000000" w:themeColor="text1"/>
                <w:sz w:val="21"/>
                <w:szCs w:val="21"/>
              </w:rPr>
              <w:t>研修内容に関して十分な知識及び経験を有すると認められる理由を具体的に記載する。</w:t>
            </w:r>
          </w:p>
        </w:tc>
      </w:tr>
    </w:tbl>
    <w:p w:rsidR="008A3FC3" w:rsidRPr="008A3FC3" w:rsidRDefault="008A3FC3" w:rsidP="008A3FC3">
      <w:pPr>
        <w:spacing w:line="350" w:lineRule="exact"/>
        <w:rPr>
          <w:color w:val="000000" w:themeColor="text1"/>
          <w:sz w:val="21"/>
          <w:szCs w:val="21"/>
        </w:rPr>
      </w:pPr>
    </w:p>
    <w:p w:rsidR="008A3FC3" w:rsidRPr="008A3FC3" w:rsidRDefault="008A3FC3" w:rsidP="008A3FC3">
      <w:pPr>
        <w:spacing w:line="350" w:lineRule="exact"/>
        <w:rPr>
          <w:b/>
          <w:color w:val="000000" w:themeColor="text1"/>
          <w:sz w:val="21"/>
          <w:szCs w:val="21"/>
        </w:rPr>
      </w:pPr>
      <w:r w:rsidRPr="008A3FC3">
        <w:rPr>
          <w:rFonts w:hint="eastAsia"/>
          <w:b/>
          <w:color w:val="000000" w:themeColor="text1"/>
          <w:sz w:val="21"/>
          <w:szCs w:val="21"/>
        </w:rPr>
        <w:t>研修修了者一覧：</w:t>
      </w:r>
    </w:p>
    <w:tbl>
      <w:tblPr>
        <w:tblStyle w:val="aa"/>
        <w:tblW w:w="4248" w:type="dxa"/>
        <w:tblLayout w:type="fixed"/>
        <w:tblLook w:val="04A0" w:firstRow="1" w:lastRow="0" w:firstColumn="1" w:lastColumn="0" w:noHBand="0" w:noVBand="1"/>
      </w:tblPr>
      <w:tblGrid>
        <w:gridCol w:w="2405"/>
        <w:gridCol w:w="1843"/>
      </w:tblGrid>
      <w:tr w:rsidR="00E93DB9" w:rsidRPr="008A3FC3" w:rsidTr="00E93DB9">
        <w:tc>
          <w:tcPr>
            <w:tcW w:w="2405" w:type="dxa"/>
          </w:tcPr>
          <w:p w:rsidR="00E93DB9" w:rsidRPr="008A3FC3" w:rsidRDefault="00E93DB9" w:rsidP="00E93DB9">
            <w:pPr>
              <w:spacing w:line="350" w:lineRule="exact"/>
              <w:jc w:val="center"/>
              <w:rPr>
                <w:rFonts w:ascii="ＭＳ 明朝" w:hAnsi="ＭＳ 明朝"/>
                <w:color w:val="000000" w:themeColor="text1"/>
                <w:sz w:val="21"/>
                <w:szCs w:val="21"/>
              </w:rPr>
            </w:pPr>
            <w:r w:rsidRPr="008A3FC3">
              <w:rPr>
                <w:rFonts w:ascii="ＭＳ 明朝" w:hAnsi="ＭＳ 明朝" w:hint="eastAsia"/>
                <w:color w:val="000000" w:themeColor="text1"/>
                <w:sz w:val="21"/>
                <w:szCs w:val="21"/>
              </w:rPr>
              <w:t>受講者氏名</w:t>
            </w:r>
          </w:p>
        </w:tc>
        <w:tc>
          <w:tcPr>
            <w:tcW w:w="1843" w:type="dxa"/>
          </w:tcPr>
          <w:p w:rsidR="00E93DB9" w:rsidRPr="008A3FC3" w:rsidRDefault="00E93DB9" w:rsidP="00E93DB9">
            <w:pPr>
              <w:spacing w:line="350" w:lineRule="exact"/>
              <w:jc w:val="center"/>
              <w:rPr>
                <w:rFonts w:ascii="ＭＳ 明朝" w:hAnsi="ＭＳ 明朝"/>
                <w:color w:val="000000" w:themeColor="text1"/>
                <w:sz w:val="21"/>
                <w:szCs w:val="21"/>
              </w:rPr>
            </w:pPr>
            <w:r w:rsidRPr="008A3FC3">
              <w:rPr>
                <w:rFonts w:ascii="ＭＳ 明朝" w:hAnsi="ＭＳ 明朝" w:hint="eastAsia"/>
                <w:color w:val="000000" w:themeColor="text1"/>
                <w:sz w:val="21"/>
                <w:szCs w:val="21"/>
              </w:rPr>
              <w:t>役職</w:t>
            </w:r>
          </w:p>
        </w:tc>
      </w:tr>
      <w:tr w:rsidR="00E93DB9" w:rsidRPr="008A3FC3" w:rsidTr="00E93DB9">
        <w:tc>
          <w:tcPr>
            <w:tcW w:w="2405" w:type="dxa"/>
          </w:tcPr>
          <w:p w:rsidR="00E93DB9" w:rsidRPr="008A3FC3" w:rsidRDefault="00E93DB9" w:rsidP="00DA3D88">
            <w:pPr>
              <w:spacing w:line="350" w:lineRule="exact"/>
              <w:rPr>
                <w:rFonts w:ascii="ＭＳ 明朝" w:hAnsi="ＭＳ 明朝"/>
                <w:color w:val="000000" w:themeColor="text1"/>
                <w:sz w:val="21"/>
                <w:szCs w:val="21"/>
              </w:rPr>
            </w:pPr>
            <w:r w:rsidRPr="008A3FC3">
              <w:rPr>
                <w:rFonts w:ascii="ＭＳ 明朝" w:hAnsi="ＭＳ 明朝" w:hint="eastAsia"/>
                <w:color w:val="000000" w:themeColor="text1"/>
                <w:sz w:val="21"/>
                <w:szCs w:val="21"/>
              </w:rPr>
              <w:t>○○　○○</w:t>
            </w:r>
          </w:p>
        </w:tc>
        <w:tc>
          <w:tcPr>
            <w:tcW w:w="1843" w:type="dxa"/>
          </w:tcPr>
          <w:p w:rsidR="00E93DB9" w:rsidRPr="008A3FC3" w:rsidRDefault="00E93DB9" w:rsidP="00DA3D88">
            <w:pPr>
              <w:spacing w:line="350" w:lineRule="exact"/>
              <w:rPr>
                <w:rFonts w:ascii="ＭＳ 明朝" w:hAnsi="ＭＳ 明朝"/>
                <w:color w:val="000000" w:themeColor="text1"/>
                <w:sz w:val="21"/>
                <w:szCs w:val="21"/>
              </w:rPr>
            </w:pPr>
            <w:r w:rsidRPr="008A3FC3">
              <w:rPr>
                <w:rFonts w:ascii="ＭＳ 明朝" w:hAnsi="ＭＳ 明朝" w:hint="eastAsia"/>
                <w:color w:val="000000" w:themeColor="text1"/>
                <w:sz w:val="21"/>
                <w:szCs w:val="21"/>
              </w:rPr>
              <w:t>主幹教諭</w:t>
            </w:r>
          </w:p>
        </w:tc>
      </w:tr>
      <w:tr w:rsidR="00E93DB9" w:rsidRPr="008A3FC3" w:rsidTr="00E93DB9">
        <w:tc>
          <w:tcPr>
            <w:tcW w:w="2405" w:type="dxa"/>
          </w:tcPr>
          <w:p w:rsidR="00E93DB9" w:rsidRPr="008A3FC3" w:rsidRDefault="00E93DB9" w:rsidP="00DA3D88">
            <w:pPr>
              <w:spacing w:line="350" w:lineRule="exact"/>
              <w:rPr>
                <w:rFonts w:ascii="ＭＳ 明朝" w:hAnsi="ＭＳ 明朝"/>
                <w:color w:val="000000" w:themeColor="text1"/>
                <w:sz w:val="21"/>
                <w:szCs w:val="21"/>
              </w:rPr>
            </w:pPr>
          </w:p>
        </w:tc>
        <w:tc>
          <w:tcPr>
            <w:tcW w:w="1843" w:type="dxa"/>
          </w:tcPr>
          <w:p w:rsidR="00E93DB9" w:rsidRPr="008A3FC3" w:rsidRDefault="00E93DB9" w:rsidP="00DA3D88">
            <w:pPr>
              <w:spacing w:line="350" w:lineRule="exact"/>
              <w:rPr>
                <w:rFonts w:ascii="ＭＳ 明朝" w:hAnsi="ＭＳ 明朝"/>
                <w:color w:val="000000" w:themeColor="text1"/>
                <w:sz w:val="21"/>
                <w:szCs w:val="21"/>
              </w:rPr>
            </w:pPr>
          </w:p>
        </w:tc>
      </w:tr>
      <w:tr w:rsidR="00E93DB9" w:rsidRPr="008A3FC3" w:rsidTr="00E93DB9">
        <w:tc>
          <w:tcPr>
            <w:tcW w:w="2405" w:type="dxa"/>
          </w:tcPr>
          <w:p w:rsidR="00E93DB9" w:rsidRPr="008A3FC3" w:rsidRDefault="00E93DB9" w:rsidP="00DA3D88">
            <w:pPr>
              <w:spacing w:line="350" w:lineRule="exact"/>
              <w:rPr>
                <w:rFonts w:ascii="ＭＳ 明朝" w:hAnsi="ＭＳ 明朝"/>
                <w:color w:val="000000" w:themeColor="text1"/>
                <w:sz w:val="21"/>
                <w:szCs w:val="21"/>
              </w:rPr>
            </w:pPr>
          </w:p>
        </w:tc>
        <w:tc>
          <w:tcPr>
            <w:tcW w:w="1843" w:type="dxa"/>
          </w:tcPr>
          <w:p w:rsidR="00E93DB9" w:rsidRPr="008A3FC3" w:rsidRDefault="00E93DB9" w:rsidP="00DA3D88">
            <w:pPr>
              <w:spacing w:line="350" w:lineRule="exact"/>
              <w:rPr>
                <w:rFonts w:ascii="ＭＳ 明朝" w:hAnsi="ＭＳ 明朝"/>
                <w:color w:val="000000" w:themeColor="text1"/>
                <w:sz w:val="21"/>
                <w:szCs w:val="21"/>
              </w:rPr>
            </w:pPr>
          </w:p>
        </w:tc>
      </w:tr>
      <w:tr w:rsidR="00E93DB9" w:rsidRPr="008A3FC3" w:rsidTr="00E93DB9">
        <w:tc>
          <w:tcPr>
            <w:tcW w:w="2405" w:type="dxa"/>
          </w:tcPr>
          <w:p w:rsidR="00E93DB9" w:rsidRPr="008A3FC3" w:rsidRDefault="00E93DB9" w:rsidP="00DA3D88">
            <w:pPr>
              <w:spacing w:line="350" w:lineRule="exact"/>
              <w:rPr>
                <w:rFonts w:ascii="ＭＳ 明朝" w:hAnsi="ＭＳ 明朝"/>
                <w:color w:val="000000" w:themeColor="text1"/>
                <w:sz w:val="21"/>
                <w:szCs w:val="21"/>
              </w:rPr>
            </w:pPr>
          </w:p>
        </w:tc>
        <w:tc>
          <w:tcPr>
            <w:tcW w:w="1843" w:type="dxa"/>
          </w:tcPr>
          <w:p w:rsidR="00E93DB9" w:rsidRPr="008A3FC3" w:rsidRDefault="00E93DB9" w:rsidP="00DA3D88">
            <w:pPr>
              <w:spacing w:line="350" w:lineRule="exact"/>
              <w:rPr>
                <w:rFonts w:ascii="ＭＳ 明朝" w:hAnsi="ＭＳ 明朝"/>
                <w:color w:val="000000" w:themeColor="text1"/>
                <w:sz w:val="21"/>
                <w:szCs w:val="21"/>
              </w:rPr>
            </w:pPr>
          </w:p>
        </w:tc>
      </w:tr>
      <w:tr w:rsidR="00E93DB9" w:rsidRPr="008A3FC3" w:rsidTr="00E93DB9">
        <w:tc>
          <w:tcPr>
            <w:tcW w:w="2405" w:type="dxa"/>
          </w:tcPr>
          <w:p w:rsidR="00E93DB9" w:rsidRPr="008A3FC3" w:rsidRDefault="00E93DB9" w:rsidP="00DA3D88">
            <w:pPr>
              <w:spacing w:line="350" w:lineRule="exact"/>
              <w:rPr>
                <w:rFonts w:ascii="ＭＳ 明朝" w:hAnsi="ＭＳ 明朝"/>
                <w:color w:val="000000" w:themeColor="text1"/>
                <w:sz w:val="21"/>
                <w:szCs w:val="21"/>
              </w:rPr>
            </w:pPr>
          </w:p>
        </w:tc>
        <w:tc>
          <w:tcPr>
            <w:tcW w:w="1843" w:type="dxa"/>
          </w:tcPr>
          <w:p w:rsidR="00E93DB9" w:rsidRPr="008A3FC3" w:rsidRDefault="00E93DB9" w:rsidP="00DA3D88">
            <w:pPr>
              <w:spacing w:line="350" w:lineRule="exact"/>
              <w:rPr>
                <w:rFonts w:ascii="ＭＳ 明朝" w:hAnsi="ＭＳ 明朝"/>
                <w:color w:val="000000" w:themeColor="text1"/>
                <w:sz w:val="21"/>
                <w:szCs w:val="21"/>
              </w:rPr>
            </w:pPr>
          </w:p>
        </w:tc>
      </w:tr>
      <w:tr w:rsidR="00E93DB9" w:rsidRPr="008A3FC3" w:rsidTr="00E93DB9">
        <w:tc>
          <w:tcPr>
            <w:tcW w:w="2405" w:type="dxa"/>
          </w:tcPr>
          <w:p w:rsidR="00E93DB9" w:rsidRPr="008A3FC3" w:rsidRDefault="00E93DB9" w:rsidP="00DA3D88">
            <w:pPr>
              <w:spacing w:line="350" w:lineRule="exact"/>
              <w:rPr>
                <w:rFonts w:ascii="ＭＳ 明朝" w:hAnsi="ＭＳ 明朝"/>
                <w:color w:val="000000" w:themeColor="text1"/>
                <w:sz w:val="21"/>
                <w:szCs w:val="21"/>
              </w:rPr>
            </w:pPr>
          </w:p>
        </w:tc>
        <w:tc>
          <w:tcPr>
            <w:tcW w:w="1843" w:type="dxa"/>
          </w:tcPr>
          <w:p w:rsidR="00E93DB9" w:rsidRPr="008A3FC3" w:rsidRDefault="00E93DB9" w:rsidP="00DA3D88">
            <w:pPr>
              <w:spacing w:line="350" w:lineRule="exact"/>
              <w:rPr>
                <w:rFonts w:ascii="ＭＳ 明朝" w:hAnsi="ＭＳ 明朝"/>
                <w:color w:val="000000" w:themeColor="text1"/>
                <w:sz w:val="21"/>
                <w:szCs w:val="21"/>
              </w:rPr>
            </w:pPr>
          </w:p>
        </w:tc>
      </w:tr>
      <w:tr w:rsidR="00E93DB9" w:rsidRPr="008A3FC3" w:rsidTr="00E93DB9">
        <w:tc>
          <w:tcPr>
            <w:tcW w:w="2405" w:type="dxa"/>
          </w:tcPr>
          <w:p w:rsidR="00E93DB9" w:rsidRPr="008A3FC3" w:rsidRDefault="00E93DB9" w:rsidP="00DA3D88">
            <w:pPr>
              <w:spacing w:line="350" w:lineRule="exact"/>
              <w:rPr>
                <w:rFonts w:ascii="ＭＳ 明朝" w:hAnsi="ＭＳ 明朝"/>
                <w:color w:val="000000" w:themeColor="text1"/>
                <w:sz w:val="21"/>
                <w:szCs w:val="21"/>
              </w:rPr>
            </w:pPr>
          </w:p>
        </w:tc>
        <w:tc>
          <w:tcPr>
            <w:tcW w:w="1843" w:type="dxa"/>
          </w:tcPr>
          <w:p w:rsidR="00E93DB9" w:rsidRPr="008A3FC3" w:rsidRDefault="00E93DB9" w:rsidP="00DA3D88">
            <w:pPr>
              <w:spacing w:line="350" w:lineRule="exact"/>
              <w:rPr>
                <w:rFonts w:ascii="ＭＳ 明朝" w:hAnsi="ＭＳ 明朝"/>
                <w:color w:val="000000" w:themeColor="text1"/>
                <w:sz w:val="21"/>
                <w:szCs w:val="21"/>
              </w:rPr>
            </w:pPr>
          </w:p>
        </w:tc>
      </w:tr>
    </w:tbl>
    <w:p w:rsidR="00C05537" w:rsidRPr="00E93DB9" w:rsidRDefault="008A3FC3" w:rsidP="00E93DB9">
      <w:pPr>
        <w:spacing w:line="350" w:lineRule="exact"/>
        <w:jc w:val="right"/>
        <w:rPr>
          <w:color w:val="000000" w:themeColor="text1"/>
          <w:sz w:val="21"/>
          <w:szCs w:val="21"/>
        </w:rPr>
      </w:pPr>
      <w:r w:rsidRPr="008A3FC3">
        <w:rPr>
          <w:rFonts w:hint="eastAsia"/>
          <w:color w:val="000000" w:themeColor="text1"/>
          <w:sz w:val="21"/>
          <w:szCs w:val="21"/>
        </w:rPr>
        <w:t>以上</w:t>
      </w:r>
    </w:p>
    <w:sectPr w:rsidR="00C05537" w:rsidRPr="00E93DB9" w:rsidSect="00CB11C1">
      <w:pgSz w:w="11906" w:h="16838" w:code="9"/>
      <w:pgMar w:top="1134" w:right="1701" w:bottom="1134" w:left="170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8D" w:rsidRDefault="004D408D" w:rsidP="0038338F">
      <w:r>
        <w:separator/>
      </w:r>
    </w:p>
  </w:endnote>
  <w:endnote w:type="continuationSeparator" w:id="0">
    <w:p w:rsidR="004D408D" w:rsidRDefault="004D408D" w:rsidP="0038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8D" w:rsidRDefault="004D408D" w:rsidP="0038338F">
      <w:r>
        <w:separator/>
      </w:r>
    </w:p>
  </w:footnote>
  <w:footnote w:type="continuationSeparator" w:id="0">
    <w:p w:rsidR="004D408D" w:rsidRDefault="004D408D" w:rsidP="00383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6B1F"/>
    <w:multiLevelType w:val="hybridMultilevel"/>
    <w:tmpl w:val="7AA0B206"/>
    <w:lvl w:ilvl="0" w:tplc="E4EA665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66936688"/>
    <w:multiLevelType w:val="hybridMultilevel"/>
    <w:tmpl w:val="65FE50F6"/>
    <w:lvl w:ilvl="0" w:tplc="E4EA6654">
      <w:start w:val="1"/>
      <w:numFmt w:val="bullet"/>
      <w:lvlText w:val=""/>
      <w:lvlJc w:val="left"/>
      <w:pPr>
        <w:ind w:left="414" w:hanging="420"/>
      </w:pPr>
      <w:rPr>
        <w:rFonts w:ascii="Wingdings" w:hAnsi="Wingdings" w:hint="default"/>
      </w:rPr>
    </w:lvl>
    <w:lvl w:ilvl="1" w:tplc="3E583F72">
      <w:start w:val="1"/>
      <w:numFmt w:val="bullet"/>
      <w:lvlText w:val="※"/>
      <w:lvlJc w:val="left"/>
      <w:pPr>
        <w:ind w:left="822" w:hanging="420"/>
      </w:pPr>
      <w:rPr>
        <w:rFonts w:ascii="ＭＳ 明朝" w:eastAsia="ＭＳ 明朝" w:hAnsi="ＭＳ 明朝" w:hint="eastAsia"/>
      </w:rPr>
    </w:lvl>
    <w:lvl w:ilvl="2" w:tplc="0409000D" w:tentative="1">
      <w:start w:val="1"/>
      <w:numFmt w:val="bullet"/>
      <w:lvlText w:val=""/>
      <w:lvlJc w:val="left"/>
      <w:pPr>
        <w:ind w:left="1242" w:hanging="420"/>
      </w:pPr>
      <w:rPr>
        <w:rFonts w:ascii="Wingdings" w:hAnsi="Wingdings" w:hint="default"/>
      </w:rPr>
    </w:lvl>
    <w:lvl w:ilvl="3" w:tplc="04090001" w:tentative="1">
      <w:start w:val="1"/>
      <w:numFmt w:val="bullet"/>
      <w:lvlText w:val=""/>
      <w:lvlJc w:val="left"/>
      <w:pPr>
        <w:ind w:left="1662" w:hanging="420"/>
      </w:pPr>
      <w:rPr>
        <w:rFonts w:ascii="Wingdings" w:hAnsi="Wingdings" w:hint="default"/>
      </w:rPr>
    </w:lvl>
    <w:lvl w:ilvl="4" w:tplc="0409000B" w:tentative="1">
      <w:start w:val="1"/>
      <w:numFmt w:val="bullet"/>
      <w:lvlText w:val=""/>
      <w:lvlJc w:val="left"/>
      <w:pPr>
        <w:ind w:left="2082" w:hanging="420"/>
      </w:pPr>
      <w:rPr>
        <w:rFonts w:ascii="Wingdings" w:hAnsi="Wingdings" w:hint="default"/>
      </w:rPr>
    </w:lvl>
    <w:lvl w:ilvl="5" w:tplc="0409000D" w:tentative="1">
      <w:start w:val="1"/>
      <w:numFmt w:val="bullet"/>
      <w:lvlText w:val=""/>
      <w:lvlJc w:val="left"/>
      <w:pPr>
        <w:ind w:left="2502" w:hanging="420"/>
      </w:pPr>
      <w:rPr>
        <w:rFonts w:ascii="Wingdings" w:hAnsi="Wingdings" w:hint="default"/>
      </w:rPr>
    </w:lvl>
    <w:lvl w:ilvl="6" w:tplc="04090001" w:tentative="1">
      <w:start w:val="1"/>
      <w:numFmt w:val="bullet"/>
      <w:lvlText w:val=""/>
      <w:lvlJc w:val="left"/>
      <w:pPr>
        <w:ind w:left="2922" w:hanging="420"/>
      </w:pPr>
      <w:rPr>
        <w:rFonts w:ascii="Wingdings" w:hAnsi="Wingdings" w:hint="default"/>
      </w:rPr>
    </w:lvl>
    <w:lvl w:ilvl="7" w:tplc="0409000B" w:tentative="1">
      <w:start w:val="1"/>
      <w:numFmt w:val="bullet"/>
      <w:lvlText w:val=""/>
      <w:lvlJc w:val="left"/>
      <w:pPr>
        <w:ind w:left="3342" w:hanging="420"/>
      </w:pPr>
      <w:rPr>
        <w:rFonts w:ascii="Wingdings" w:hAnsi="Wingdings" w:hint="default"/>
      </w:rPr>
    </w:lvl>
    <w:lvl w:ilvl="8" w:tplc="0409000D" w:tentative="1">
      <w:start w:val="1"/>
      <w:numFmt w:val="bullet"/>
      <w:lvlText w:val=""/>
      <w:lvlJc w:val="left"/>
      <w:pPr>
        <w:ind w:left="376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15"/>
    <w:rsid w:val="00013D6F"/>
    <w:rsid w:val="00076DD4"/>
    <w:rsid w:val="000818FC"/>
    <w:rsid w:val="000C543D"/>
    <w:rsid w:val="000C5551"/>
    <w:rsid w:val="000F4A94"/>
    <w:rsid w:val="001723C5"/>
    <w:rsid w:val="001C5F8E"/>
    <w:rsid w:val="002429A3"/>
    <w:rsid w:val="00253069"/>
    <w:rsid w:val="00282B4F"/>
    <w:rsid w:val="002A16B4"/>
    <w:rsid w:val="00335594"/>
    <w:rsid w:val="003454D9"/>
    <w:rsid w:val="00362395"/>
    <w:rsid w:val="0038338F"/>
    <w:rsid w:val="00393987"/>
    <w:rsid w:val="003940C9"/>
    <w:rsid w:val="003A135B"/>
    <w:rsid w:val="003B590E"/>
    <w:rsid w:val="003C60AC"/>
    <w:rsid w:val="003D081D"/>
    <w:rsid w:val="004564F9"/>
    <w:rsid w:val="004A3ACA"/>
    <w:rsid w:val="004B7DFF"/>
    <w:rsid w:val="004C0B28"/>
    <w:rsid w:val="004D408D"/>
    <w:rsid w:val="004F5773"/>
    <w:rsid w:val="00514C66"/>
    <w:rsid w:val="0057796F"/>
    <w:rsid w:val="005D3E32"/>
    <w:rsid w:val="005E0580"/>
    <w:rsid w:val="00622302"/>
    <w:rsid w:val="00665015"/>
    <w:rsid w:val="00672553"/>
    <w:rsid w:val="006B72D8"/>
    <w:rsid w:val="007036FD"/>
    <w:rsid w:val="00712608"/>
    <w:rsid w:val="007222EC"/>
    <w:rsid w:val="00765779"/>
    <w:rsid w:val="00766976"/>
    <w:rsid w:val="007B5D32"/>
    <w:rsid w:val="0081360E"/>
    <w:rsid w:val="00834564"/>
    <w:rsid w:val="00840501"/>
    <w:rsid w:val="008450C5"/>
    <w:rsid w:val="00871AD2"/>
    <w:rsid w:val="008A3FC3"/>
    <w:rsid w:val="008A75DB"/>
    <w:rsid w:val="008B3B26"/>
    <w:rsid w:val="008B4915"/>
    <w:rsid w:val="008C0B95"/>
    <w:rsid w:val="00907B9C"/>
    <w:rsid w:val="00956121"/>
    <w:rsid w:val="009926BC"/>
    <w:rsid w:val="009B55D9"/>
    <w:rsid w:val="009C1918"/>
    <w:rsid w:val="009E1C6C"/>
    <w:rsid w:val="00AA2EF9"/>
    <w:rsid w:val="00B0166B"/>
    <w:rsid w:val="00B600C7"/>
    <w:rsid w:val="00B837C2"/>
    <w:rsid w:val="00B86CCB"/>
    <w:rsid w:val="00BB39D7"/>
    <w:rsid w:val="00C05537"/>
    <w:rsid w:val="00C47CCA"/>
    <w:rsid w:val="00C55A9F"/>
    <w:rsid w:val="00CB11C1"/>
    <w:rsid w:val="00CC6C3A"/>
    <w:rsid w:val="00CD74D0"/>
    <w:rsid w:val="00D32B74"/>
    <w:rsid w:val="00D72DFE"/>
    <w:rsid w:val="00DE385C"/>
    <w:rsid w:val="00E61BB5"/>
    <w:rsid w:val="00E80799"/>
    <w:rsid w:val="00E818D6"/>
    <w:rsid w:val="00E905C0"/>
    <w:rsid w:val="00E93DB9"/>
    <w:rsid w:val="00EB39AE"/>
    <w:rsid w:val="00ED5C65"/>
    <w:rsid w:val="00ED701C"/>
    <w:rsid w:val="00FA21CC"/>
    <w:rsid w:val="00FF44F6"/>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86385"/>
  <w15:chartTrackingRefBased/>
  <w15:docId w15:val="{7D3346D9-DF5E-4C95-B94E-C42E0034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38F"/>
    <w:pPr>
      <w:tabs>
        <w:tab w:val="center" w:pos="4252"/>
        <w:tab w:val="right" w:pos="8504"/>
      </w:tabs>
      <w:snapToGrid w:val="0"/>
    </w:pPr>
  </w:style>
  <w:style w:type="character" w:customStyle="1" w:styleId="a4">
    <w:name w:val="ヘッダー (文字)"/>
    <w:basedOn w:val="a0"/>
    <w:link w:val="a3"/>
    <w:uiPriority w:val="99"/>
    <w:rsid w:val="0038338F"/>
  </w:style>
  <w:style w:type="paragraph" w:styleId="a5">
    <w:name w:val="footer"/>
    <w:basedOn w:val="a"/>
    <w:link w:val="a6"/>
    <w:uiPriority w:val="99"/>
    <w:unhideWhenUsed/>
    <w:rsid w:val="0038338F"/>
    <w:pPr>
      <w:tabs>
        <w:tab w:val="center" w:pos="4252"/>
        <w:tab w:val="right" w:pos="8504"/>
      </w:tabs>
      <w:snapToGrid w:val="0"/>
    </w:pPr>
  </w:style>
  <w:style w:type="character" w:customStyle="1" w:styleId="a6">
    <w:name w:val="フッター (文字)"/>
    <w:basedOn w:val="a0"/>
    <w:link w:val="a5"/>
    <w:uiPriority w:val="99"/>
    <w:rsid w:val="0038338F"/>
  </w:style>
  <w:style w:type="paragraph" w:styleId="a7">
    <w:name w:val="List Paragraph"/>
    <w:basedOn w:val="a"/>
    <w:uiPriority w:val="34"/>
    <w:qFormat/>
    <w:rsid w:val="003C60AC"/>
    <w:pPr>
      <w:ind w:leftChars="400" w:left="840"/>
    </w:pPr>
  </w:style>
  <w:style w:type="character" w:styleId="a8">
    <w:name w:val="Hyperlink"/>
    <w:basedOn w:val="a0"/>
    <w:uiPriority w:val="99"/>
    <w:unhideWhenUsed/>
    <w:rsid w:val="003C60AC"/>
    <w:rPr>
      <w:color w:val="0563C1" w:themeColor="hyperlink"/>
      <w:u w:val="single"/>
    </w:rPr>
  </w:style>
  <w:style w:type="character" w:styleId="a9">
    <w:name w:val="FollowedHyperlink"/>
    <w:basedOn w:val="a0"/>
    <w:uiPriority w:val="99"/>
    <w:semiHidden/>
    <w:unhideWhenUsed/>
    <w:rsid w:val="000C543D"/>
    <w:rPr>
      <w:color w:val="954F72" w:themeColor="followedHyperlink"/>
      <w:u w:val="single"/>
    </w:rPr>
  </w:style>
  <w:style w:type="table" w:styleId="aa">
    <w:name w:val="Table Grid"/>
    <w:basedOn w:val="a1"/>
    <w:rsid w:val="008A3FC3"/>
    <w:rPr>
      <w:rFonts w:ascii="Century"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泰弘</dc:creator>
  <cp:keywords/>
  <dc:description/>
  <cp:lastModifiedBy>さいたま市</cp:lastModifiedBy>
  <cp:revision>16</cp:revision>
  <dcterms:created xsi:type="dcterms:W3CDTF">2025-01-31T02:26:00Z</dcterms:created>
  <dcterms:modified xsi:type="dcterms:W3CDTF">2025-04-17T04:45:00Z</dcterms:modified>
</cp:coreProperties>
</file>