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D4C" w:rsidRDefault="00C005CD" w:rsidP="00A131CC">
      <w:pPr>
        <w:jc w:val="center"/>
        <w:rPr>
          <w:rFonts w:asciiTheme="majorEastAsia" w:eastAsiaTheme="majorEastAsia" w:hAnsiTheme="majorEastAsia"/>
          <w:b/>
        </w:rPr>
      </w:pPr>
      <w:r w:rsidRPr="00A131CC">
        <w:rPr>
          <w:rFonts w:ascii="ＭＳ ゴシック" w:eastAsia="ＭＳ ゴシック" w:hAnsi="ＭＳ ゴシック" w:hint="eastAsia"/>
          <w:b/>
          <w:noProof/>
        </w:rPr>
        <mc:AlternateContent>
          <mc:Choice Requires="wps">
            <w:drawing>
              <wp:anchor distT="0" distB="0" distL="114300" distR="114300" simplePos="0" relativeHeight="251659264" behindDoc="0" locked="0" layoutInCell="1" allowOverlap="1" wp14:anchorId="0D423E0F" wp14:editId="41538A02">
                <wp:simplePos x="0" y="0"/>
                <wp:positionH relativeFrom="column">
                  <wp:posOffset>5109845</wp:posOffset>
                </wp:positionH>
                <wp:positionV relativeFrom="paragraph">
                  <wp:posOffset>-539115</wp:posOffset>
                </wp:positionV>
                <wp:extent cx="944245" cy="430530"/>
                <wp:effectExtent l="0" t="0" r="27305" b="26670"/>
                <wp:wrapNone/>
                <wp:docPr id="1" name="テキスト ボックス 1"/>
                <wp:cNvGraphicFramePr/>
                <a:graphic xmlns:a="http://schemas.openxmlformats.org/drawingml/2006/main">
                  <a:graphicData uri="http://schemas.microsoft.com/office/word/2010/wordprocessingShape">
                    <wps:wsp>
                      <wps:cNvSpPr txBox="1"/>
                      <wps:spPr>
                        <a:xfrm>
                          <a:off x="0" y="0"/>
                          <a:ext cx="944245" cy="4305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05CD" w:rsidRPr="00C005CD" w:rsidRDefault="00C005CD" w:rsidP="0037504A">
                            <w:pPr>
                              <w:jc w:val="center"/>
                              <w:rPr>
                                <w:rFonts w:ascii="HG丸ｺﾞｼｯｸM-PRO" w:eastAsia="HG丸ｺﾞｼｯｸM-PRO" w:hAnsi="HG丸ｺﾞｼｯｸM-PRO"/>
                                <w:sz w:val="28"/>
                              </w:rPr>
                            </w:pPr>
                            <w:r w:rsidRPr="00C005CD">
                              <w:rPr>
                                <w:rFonts w:ascii="HG丸ｺﾞｼｯｸM-PRO" w:eastAsia="HG丸ｺﾞｼｯｸM-PRO" w:hAnsi="HG丸ｺﾞｼｯｸM-PRO" w:hint="eastAsia"/>
                                <w:sz w:val="28"/>
                              </w:rPr>
                              <w:t>資料１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2.35pt;margin-top:-42.45pt;width:74.35pt;height:3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" fillcolor="white [3201]" strokeweight=".5pt">
                <v:textbox>
                  <w:txbxContent>
                    <w:p w:rsidR="00C005CD" w:rsidRPr="00C005CD" w:rsidRDefault="00C005CD" w:rsidP="0037504A">
                      <w:pPr>
                        <w:jc w:val="center"/>
                        <w:rPr>
                          <w:rFonts w:ascii="HG丸ｺﾞｼｯｸM-PRO" w:eastAsia="HG丸ｺﾞｼｯｸM-PRO" w:hAnsi="HG丸ｺﾞｼｯｸM-PRO"/>
                          <w:sz w:val="28"/>
                        </w:rPr>
                      </w:pPr>
                      <w:r w:rsidRPr="00C005CD">
                        <w:rPr>
                          <w:rFonts w:ascii="HG丸ｺﾞｼｯｸM-PRO" w:eastAsia="HG丸ｺﾞｼｯｸM-PRO" w:hAnsi="HG丸ｺﾞｼｯｸM-PRO" w:hint="eastAsia"/>
                          <w:sz w:val="28"/>
                        </w:rPr>
                        <w:t>資料１</w:t>
                      </w:r>
                    </w:p>
                  </w:txbxContent>
                </v:textbox>
              </v:shape>
            </w:pict>
          </mc:Fallback>
        </mc:AlternateContent>
      </w:r>
      <w:r w:rsidR="00690505" w:rsidRPr="00A131CC">
        <w:rPr>
          <w:rFonts w:ascii="ＭＳ ゴシック" w:eastAsia="ＭＳ ゴシック" w:hAnsi="ＭＳ ゴシック" w:hint="eastAsia"/>
          <w:b/>
        </w:rPr>
        <w:t>基</w:t>
      </w:r>
      <w:r w:rsidR="00690505" w:rsidRPr="00A131CC">
        <w:rPr>
          <w:rFonts w:asciiTheme="majorEastAsia" w:eastAsiaTheme="majorEastAsia" w:hAnsiTheme="majorEastAsia" w:hint="eastAsia"/>
          <w:b/>
        </w:rPr>
        <w:t>幹相談支援センター在り方検討ワーキングチームによるヒアリング報告書</w:t>
      </w:r>
    </w:p>
    <w:p w:rsidR="00947D26" w:rsidRPr="00A131CC" w:rsidRDefault="00947D26" w:rsidP="00A131CC">
      <w:pPr>
        <w:jc w:val="center"/>
        <w:rPr>
          <w:rFonts w:asciiTheme="majorEastAsia" w:eastAsiaTheme="majorEastAsia" w:hAnsiTheme="majorEastAsia"/>
          <w:b/>
        </w:rPr>
      </w:pPr>
    </w:p>
    <w:p w:rsidR="00690505" w:rsidRPr="006D559B" w:rsidRDefault="00690505" w:rsidP="00F17844">
      <w:pPr>
        <w:jc w:val="left"/>
        <w:rPr>
          <w:rFonts w:asciiTheme="majorEastAsia" w:eastAsiaTheme="majorEastAsia" w:hAnsiTheme="majorEastAsia"/>
          <w:b/>
        </w:rPr>
      </w:pPr>
      <w:r w:rsidRPr="006D559B">
        <w:rPr>
          <w:rFonts w:asciiTheme="majorEastAsia" w:eastAsiaTheme="majorEastAsia" w:hAnsiTheme="majorEastAsia" w:hint="eastAsia"/>
          <w:b/>
        </w:rPr>
        <w:t>（</w:t>
      </w:r>
      <w:r w:rsidR="00F17844" w:rsidRPr="006D559B">
        <w:rPr>
          <w:rFonts w:asciiTheme="majorEastAsia" w:eastAsiaTheme="majorEastAsia" w:hAnsiTheme="majorEastAsia" w:hint="eastAsia"/>
          <w:b/>
        </w:rPr>
        <w:t>支援課まとめ</w:t>
      </w:r>
      <w:r w:rsidRPr="006D559B">
        <w:rPr>
          <w:rFonts w:asciiTheme="majorEastAsia" w:eastAsiaTheme="majorEastAsia" w:hAnsiTheme="majorEastAsia" w:hint="eastAsia"/>
          <w:b/>
        </w:rPr>
        <w:t>）</w:t>
      </w:r>
    </w:p>
    <w:p w:rsidR="00690505" w:rsidRPr="006D559B" w:rsidRDefault="00690505" w:rsidP="00690505">
      <w:pPr>
        <w:rPr>
          <w:rFonts w:asciiTheme="majorEastAsia" w:eastAsiaTheme="majorEastAsia" w:hAnsiTheme="majorEastAsia"/>
        </w:rPr>
      </w:pPr>
    </w:p>
    <w:p w:rsidR="00690505" w:rsidRPr="006D559B" w:rsidRDefault="00690505" w:rsidP="00690505">
      <w:pPr>
        <w:rPr>
          <w:rFonts w:asciiTheme="majorEastAsia" w:eastAsiaTheme="majorEastAsia" w:hAnsiTheme="majorEastAsia"/>
        </w:rPr>
      </w:pPr>
      <w:r w:rsidRPr="006D559B">
        <w:rPr>
          <w:rFonts w:asciiTheme="majorEastAsia" w:eastAsiaTheme="majorEastAsia" w:hAnsiTheme="majorEastAsia" w:hint="eastAsia"/>
        </w:rPr>
        <w:t>１．チェックシート項目について</w:t>
      </w:r>
    </w:p>
    <w:p w:rsidR="00690505" w:rsidRPr="006D559B" w:rsidRDefault="00690505" w:rsidP="00690505">
      <w:pPr>
        <w:ind w:firstLineChars="100" w:firstLine="227"/>
        <w:rPr>
          <w:rFonts w:asciiTheme="majorEastAsia" w:eastAsiaTheme="majorEastAsia" w:hAnsiTheme="majorEastAsia"/>
        </w:rPr>
      </w:pPr>
      <w:r w:rsidRPr="006D559B">
        <w:rPr>
          <w:rFonts w:asciiTheme="majorEastAsia" w:eastAsiaTheme="majorEastAsia" w:hAnsiTheme="majorEastAsia" w:hint="eastAsia"/>
        </w:rPr>
        <w:t>○支援課と障害者生活支援センター間において認識に乖離のある回答について</w:t>
      </w:r>
    </w:p>
    <w:p w:rsidR="00930B4C" w:rsidRPr="006D559B" w:rsidRDefault="00690505" w:rsidP="006D559B">
      <w:pPr>
        <w:ind w:left="707" w:hangingChars="312" w:hanging="707"/>
        <w:rPr>
          <w:rFonts w:asciiTheme="majorEastAsia" w:eastAsiaTheme="majorEastAsia" w:hAnsiTheme="majorEastAsia"/>
        </w:rPr>
      </w:pPr>
      <w:r w:rsidRPr="006D559B">
        <w:rPr>
          <w:rFonts w:asciiTheme="majorEastAsia" w:eastAsiaTheme="majorEastAsia" w:hAnsiTheme="majorEastAsia" w:hint="eastAsia"/>
        </w:rPr>
        <w:t xml:space="preserve">　　</w:t>
      </w:r>
      <w:r w:rsidR="00930B4C" w:rsidRPr="006D559B">
        <w:rPr>
          <w:rFonts w:asciiTheme="majorEastAsia" w:eastAsiaTheme="majorEastAsia" w:hAnsiTheme="majorEastAsia" w:hint="eastAsia"/>
        </w:rPr>
        <w:t>・専門性が高いケースの対応は支援センターが</w:t>
      </w:r>
      <w:r w:rsidR="00E448AE">
        <w:rPr>
          <w:rFonts w:asciiTheme="majorEastAsia" w:eastAsiaTheme="majorEastAsia" w:hAnsiTheme="majorEastAsia" w:hint="eastAsia"/>
        </w:rPr>
        <w:t>中心になって</w:t>
      </w:r>
      <w:r w:rsidR="00F17844" w:rsidRPr="006D559B">
        <w:rPr>
          <w:rFonts w:asciiTheme="majorEastAsia" w:eastAsiaTheme="majorEastAsia" w:hAnsiTheme="majorEastAsia" w:hint="eastAsia"/>
        </w:rPr>
        <w:t>対応</w:t>
      </w:r>
      <w:r w:rsidR="00E448AE">
        <w:rPr>
          <w:rFonts w:asciiTheme="majorEastAsia" w:eastAsiaTheme="majorEastAsia" w:hAnsiTheme="majorEastAsia" w:hint="eastAsia"/>
        </w:rPr>
        <w:t>している（</w:t>
      </w:r>
      <w:r w:rsidR="00F17844" w:rsidRPr="006D559B">
        <w:rPr>
          <w:rFonts w:asciiTheme="majorEastAsia" w:eastAsiaTheme="majorEastAsia" w:hAnsiTheme="majorEastAsia" w:hint="eastAsia"/>
        </w:rPr>
        <w:t>すべき</w:t>
      </w:r>
      <w:r w:rsidR="00E448AE">
        <w:rPr>
          <w:rFonts w:asciiTheme="majorEastAsia" w:eastAsiaTheme="majorEastAsia" w:hAnsiTheme="majorEastAsia" w:hint="eastAsia"/>
        </w:rPr>
        <w:t>）</w:t>
      </w:r>
      <w:r w:rsidR="00930B4C" w:rsidRPr="006D559B">
        <w:rPr>
          <w:rFonts w:asciiTheme="majorEastAsia" w:eastAsiaTheme="majorEastAsia" w:hAnsiTheme="majorEastAsia" w:hint="eastAsia"/>
        </w:rPr>
        <w:t>（支援課は専門性がない</w:t>
      </w:r>
      <w:r w:rsidR="00E448AE">
        <w:rPr>
          <w:rFonts w:asciiTheme="majorEastAsia" w:eastAsiaTheme="majorEastAsia" w:hAnsiTheme="majorEastAsia" w:hint="eastAsia"/>
        </w:rPr>
        <w:t>ため</w:t>
      </w:r>
      <w:r w:rsidR="00930B4C" w:rsidRPr="006D559B">
        <w:rPr>
          <w:rFonts w:asciiTheme="majorEastAsia" w:eastAsiaTheme="majorEastAsia" w:hAnsiTheme="majorEastAsia" w:hint="eastAsia"/>
        </w:rPr>
        <w:t>）</w:t>
      </w:r>
    </w:p>
    <w:p w:rsidR="00930B4C" w:rsidRPr="006D559B" w:rsidRDefault="00930B4C" w:rsidP="008F02AC">
      <w:pPr>
        <w:ind w:firstLineChars="200" w:firstLine="453"/>
        <w:rPr>
          <w:rFonts w:asciiTheme="majorEastAsia" w:eastAsiaTheme="majorEastAsia" w:hAnsiTheme="majorEastAsia"/>
        </w:rPr>
      </w:pPr>
      <w:r w:rsidRPr="006D559B">
        <w:rPr>
          <w:rFonts w:asciiTheme="majorEastAsia" w:eastAsiaTheme="majorEastAsia" w:hAnsiTheme="majorEastAsia" w:hint="eastAsia"/>
        </w:rPr>
        <w:t>・乖離はない</w:t>
      </w:r>
    </w:p>
    <w:p w:rsidR="00690505" w:rsidRDefault="00690505" w:rsidP="00690505">
      <w:pPr>
        <w:rPr>
          <w:rFonts w:asciiTheme="majorEastAsia" w:eastAsiaTheme="majorEastAsia" w:hAnsiTheme="majorEastAsia"/>
        </w:rPr>
      </w:pPr>
    </w:p>
    <w:p w:rsidR="007F3B1B" w:rsidRDefault="007F3B1B" w:rsidP="00690505">
      <w:pPr>
        <w:rPr>
          <w:rFonts w:asciiTheme="majorEastAsia" w:eastAsiaTheme="majorEastAsia" w:hAnsiTheme="majorEastAsia"/>
        </w:rPr>
      </w:pPr>
    </w:p>
    <w:p w:rsidR="00690505" w:rsidRPr="006D559B" w:rsidRDefault="00690505" w:rsidP="00690505">
      <w:pPr>
        <w:rPr>
          <w:rFonts w:asciiTheme="majorEastAsia" w:eastAsiaTheme="majorEastAsia" w:hAnsiTheme="majorEastAsia"/>
        </w:rPr>
      </w:pPr>
      <w:r w:rsidRPr="006D559B">
        <w:rPr>
          <w:rFonts w:asciiTheme="majorEastAsia" w:eastAsiaTheme="majorEastAsia" w:hAnsiTheme="majorEastAsia" w:hint="eastAsia"/>
        </w:rPr>
        <w:t>２．自機関の役割について</w:t>
      </w:r>
    </w:p>
    <w:p w:rsidR="00690505" w:rsidRPr="006D559B" w:rsidRDefault="00690505" w:rsidP="00690505">
      <w:pPr>
        <w:ind w:firstLineChars="100" w:firstLine="227"/>
        <w:rPr>
          <w:rFonts w:asciiTheme="majorEastAsia" w:eastAsiaTheme="majorEastAsia" w:hAnsiTheme="majorEastAsia"/>
        </w:rPr>
      </w:pPr>
      <w:r w:rsidRPr="006D559B">
        <w:rPr>
          <w:rFonts w:asciiTheme="majorEastAsia" w:eastAsiaTheme="majorEastAsia" w:hAnsiTheme="majorEastAsia" w:hint="eastAsia"/>
        </w:rPr>
        <w:t>○支援に関する自機関が担っていると考える役割と課題について</w:t>
      </w:r>
    </w:p>
    <w:p w:rsidR="00A131CC" w:rsidRDefault="00930B4C" w:rsidP="00690505">
      <w:pPr>
        <w:rPr>
          <w:rFonts w:asciiTheme="majorEastAsia" w:eastAsiaTheme="majorEastAsia" w:hAnsiTheme="majorEastAsia"/>
        </w:rPr>
      </w:pPr>
      <w:r w:rsidRPr="006D559B">
        <w:rPr>
          <w:rFonts w:asciiTheme="majorEastAsia" w:eastAsiaTheme="majorEastAsia" w:hAnsiTheme="majorEastAsia" w:hint="eastAsia"/>
        </w:rPr>
        <w:t xml:space="preserve">　　・制度に関する事についてのみ</w:t>
      </w:r>
      <w:r w:rsidR="00A131CC">
        <w:rPr>
          <w:rFonts w:asciiTheme="majorEastAsia" w:eastAsiaTheme="majorEastAsia" w:hAnsiTheme="majorEastAsia" w:hint="eastAsia"/>
        </w:rPr>
        <w:t>行っている</w:t>
      </w:r>
    </w:p>
    <w:p w:rsidR="00930B4C" w:rsidRPr="006D559B" w:rsidRDefault="00930B4C" w:rsidP="00690505">
      <w:pPr>
        <w:rPr>
          <w:rFonts w:asciiTheme="majorEastAsia" w:eastAsiaTheme="majorEastAsia" w:hAnsiTheme="majorEastAsia"/>
        </w:rPr>
      </w:pPr>
      <w:r w:rsidRPr="006D559B">
        <w:rPr>
          <w:rFonts w:asciiTheme="majorEastAsia" w:eastAsiaTheme="majorEastAsia" w:hAnsiTheme="majorEastAsia" w:hint="eastAsia"/>
        </w:rPr>
        <w:t xml:space="preserve">　　・制度に関する事に加え、訪問、相談などのケースワーク業務</w:t>
      </w:r>
      <w:r w:rsidR="00A131CC">
        <w:rPr>
          <w:rFonts w:asciiTheme="majorEastAsia" w:eastAsiaTheme="majorEastAsia" w:hAnsiTheme="majorEastAsia" w:hint="eastAsia"/>
        </w:rPr>
        <w:t>も行っている</w:t>
      </w:r>
    </w:p>
    <w:p w:rsidR="00D860A6" w:rsidRDefault="00930B4C" w:rsidP="00690505">
      <w:pPr>
        <w:rPr>
          <w:rFonts w:asciiTheme="majorEastAsia" w:eastAsiaTheme="majorEastAsia" w:hAnsiTheme="majorEastAsia"/>
        </w:rPr>
      </w:pPr>
      <w:r w:rsidRPr="006D559B">
        <w:rPr>
          <w:rFonts w:asciiTheme="majorEastAsia" w:eastAsiaTheme="majorEastAsia" w:hAnsiTheme="majorEastAsia" w:hint="eastAsia"/>
        </w:rPr>
        <w:t xml:space="preserve">　　・制度に関する事に加えケースワークも行っているが、ケースワークは二義的</w:t>
      </w:r>
    </w:p>
    <w:p w:rsidR="00A131CC" w:rsidRDefault="00A131CC" w:rsidP="00690505">
      <w:pPr>
        <w:rPr>
          <w:rFonts w:asciiTheme="majorEastAsia" w:eastAsiaTheme="majorEastAsia" w:hAnsiTheme="majorEastAsia"/>
        </w:rPr>
      </w:pPr>
      <w:r>
        <w:rPr>
          <w:rFonts w:asciiTheme="majorEastAsia" w:eastAsiaTheme="majorEastAsia" w:hAnsiTheme="majorEastAsia" w:hint="eastAsia"/>
        </w:rPr>
        <w:t xml:space="preserve">　　・アセスメントに力不足を感じている</w:t>
      </w:r>
    </w:p>
    <w:p w:rsidR="00A131CC" w:rsidRPr="006D559B" w:rsidRDefault="00A131CC" w:rsidP="00690505">
      <w:pPr>
        <w:rPr>
          <w:rFonts w:asciiTheme="majorEastAsia" w:eastAsiaTheme="majorEastAsia" w:hAnsiTheme="majorEastAsia"/>
        </w:rPr>
      </w:pPr>
      <w:r>
        <w:rPr>
          <w:rFonts w:asciiTheme="majorEastAsia" w:eastAsiaTheme="majorEastAsia" w:hAnsiTheme="majorEastAsia" w:hint="eastAsia"/>
        </w:rPr>
        <w:t xml:space="preserve">　　・知識がない、施設の情報に疎い</w:t>
      </w:r>
    </w:p>
    <w:p w:rsidR="00930B4C" w:rsidRDefault="00930B4C" w:rsidP="00690505">
      <w:pPr>
        <w:rPr>
          <w:rFonts w:asciiTheme="majorEastAsia" w:eastAsiaTheme="majorEastAsia" w:hAnsiTheme="majorEastAsia"/>
        </w:rPr>
      </w:pPr>
    </w:p>
    <w:p w:rsidR="007F3B1B" w:rsidRPr="006D559B" w:rsidRDefault="007F3B1B" w:rsidP="00690505">
      <w:pPr>
        <w:rPr>
          <w:rFonts w:asciiTheme="majorEastAsia" w:eastAsiaTheme="majorEastAsia" w:hAnsiTheme="majorEastAsia"/>
        </w:rPr>
      </w:pPr>
    </w:p>
    <w:p w:rsidR="00690505" w:rsidRPr="006D559B" w:rsidRDefault="00690505" w:rsidP="00690505">
      <w:pPr>
        <w:ind w:firstLineChars="100" w:firstLine="227"/>
        <w:rPr>
          <w:rFonts w:asciiTheme="majorEastAsia" w:eastAsiaTheme="majorEastAsia" w:hAnsiTheme="majorEastAsia"/>
        </w:rPr>
      </w:pPr>
      <w:r w:rsidRPr="006D559B">
        <w:rPr>
          <w:rFonts w:asciiTheme="majorEastAsia" w:eastAsiaTheme="majorEastAsia" w:hAnsiTheme="majorEastAsia" w:hint="eastAsia"/>
        </w:rPr>
        <w:t>○他機関に期待する役割や連携に関する課題について</w:t>
      </w:r>
    </w:p>
    <w:p w:rsidR="00D860A6" w:rsidRPr="006D559B" w:rsidRDefault="00930B4C" w:rsidP="0020515E">
      <w:pPr>
        <w:ind w:left="453" w:hangingChars="200" w:hanging="453"/>
        <w:rPr>
          <w:rFonts w:asciiTheme="majorEastAsia" w:eastAsiaTheme="majorEastAsia" w:hAnsiTheme="majorEastAsia"/>
        </w:rPr>
      </w:pPr>
      <w:r w:rsidRPr="006D559B">
        <w:rPr>
          <w:rFonts w:asciiTheme="majorEastAsia" w:eastAsiaTheme="majorEastAsia" w:hAnsiTheme="majorEastAsia" w:hint="eastAsia"/>
        </w:rPr>
        <w:t xml:space="preserve">　　・支援センターには相談業務を</w:t>
      </w:r>
      <w:r w:rsidR="005D6CF6">
        <w:rPr>
          <w:rFonts w:asciiTheme="majorEastAsia" w:eastAsiaTheme="majorEastAsia" w:hAnsiTheme="majorEastAsia" w:hint="eastAsia"/>
        </w:rPr>
        <w:t>もっと</w:t>
      </w:r>
      <w:r w:rsidRPr="006D559B">
        <w:rPr>
          <w:rFonts w:asciiTheme="majorEastAsia" w:eastAsiaTheme="majorEastAsia" w:hAnsiTheme="majorEastAsia" w:hint="eastAsia"/>
        </w:rPr>
        <w:t>行って欲しい。（支援課との業務の区別化</w:t>
      </w:r>
      <w:r w:rsidR="00A131CC">
        <w:rPr>
          <w:rFonts w:asciiTheme="majorEastAsia" w:eastAsiaTheme="majorEastAsia" w:hAnsiTheme="majorEastAsia" w:hint="eastAsia"/>
        </w:rPr>
        <w:t>、支援課には</w:t>
      </w:r>
      <w:r w:rsidR="00E448AE">
        <w:rPr>
          <w:rFonts w:asciiTheme="majorEastAsia" w:eastAsiaTheme="majorEastAsia" w:hAnsiTheme="majorEastAsia" w:hint="eastAsia"/>
        </w:rPr>
        <w:t>経験も浅く知識も</w:t>
      </w:r>
      <w:r w:rsidR="00A131CC">
        <w:rPr>
          <w:rFonts w:asciiTheme="majorEastAsia" w:eastAsiaTheme="majorEastAsia" w:hAnsiTheme="majorEastAsia" w:hint="eastAsia"/>
        </w:rPr>
        <w:t>ない</w:t>
      </w:r>
      <w:r w:rsidR="00E448AE">
        <w:rPr>
          <w:rFonts w:asciiTheme="majorEastAsia" w:eastAsiaTheme="majorEastAsia" w:hAnsiTheme="majorEastAsia" w:hint="eastAsia"/>
        </w:rPr>
        <w:t>ため</w:t>
      </w:r>
      <w:r w:rsidRPr="006D559B">
        <w:rPr>
          <w:rFonts w:asciiTheme="majorEastAsia" w:eastAsiaTheme="majorEastAsia" w:hAnsiTheme="majorEastAsia" w:hint="eastAsia"/>
        </w:rPr>
        <w:t>）</w:t>
      </w:r>
    </w:p>
    <w:p w:rsidR="00930B4C" w:rsidRPr="006D559B" w:rsidRDefault="00930B4C" w:rsidP="00690505">
      <w:pPr>
        <w:rPr>
          <w:rFonts w:asciiTheme="majorEastAsia" w:eastAsiaTheme="majorEastAsia" w:hAnsiTheme="majorEastAsia"/>
        </w:rPr>
      </w:pPr>
      <w:r w:rsidRPr="006D559B">
        <w:rPr>
          <w:rFonts w:asciiTheme="majorEastAsia" w:eastAsiaTheme="majorEastAsia" w:hAnsiTheme="majorEastAsia" w:hint="eastAsia"/>
        </w:rPr>
        <w:t xml:space="preserve">　　・基幹センターの役割はよくわからない</w:t>
      </w:r>
      <w:r w:rsidR="00E448AE">
        <w:rPr>
          <w:rFonts w:asciiTheme="majorEastAsia" w:eastAsiaTheme="majorEastAsia" w:hAnsiTheme="majorEastAsia" w:hint="eastAsia"/>
        </w:rPr>
        <w:t>。支援センターにとっての基幹ではないか。</w:t>
      </w:r>
    </w:p>
    <w:p w:rsidR="00930B4C" w:rsidRPr="006D559B" w:rsidRDefault="00930B4C" w:rsidP="00690505">
      <w:pPr>
        <w:rPr>
          <w:rFonts w:asciiTheme="majorEastAsia" w:eastAsiaTheme="majorEastAsia" w:hAnsiTheme="majorEastAsia"/>
        </w:rPr>
      </w:pPr>
      <w:r w:rsidRPr="006D559B">
        <w:rPr>
          <w:rFonts w:asciiTheme="majorEastAsia" w:eastAsiaTheme="majorEastAsia" w:hAnsiTheme="majorEastAsia" w:hint="eastAsia"/>
        </w:rPr>
        <w:t xml:space="preserve">　　・</w:t>
      </w:r>
      <w:r w:rsidR="008F02AC" w:rsidRPr="006D559B">
        <w:rPr>
          <w:rFonts w:asciiTheme="majorEastAsia" w:eastAsiaTheme="majorEastAsia" w:hAnsiTheme="majorEastAsia" w:hint="eastAsia"/>
        </w:rPr>
        <w:t>保健センター、こころの健康センター</w:t>
      </w:r>
      <w:r w:rsidR="0020515E">
        <w:rPr>
          <w:rFonts w:asciiTheme="majorEastAsia" w:eastAsiaTheme="majorEastAsia" w:hAnsiTheme="majorEastAsia" w:hint="eastAsia"/>
        </w:rPr>
        <w:t>に</w:t>
      </w:r>
      <w:r w:rsidR="008F02AC" w:rsidRPr="006D559B">
        <w:rPr>
          <w:rFonts w:asciiTheme="majorEastAsia" w:eastAsiaTheme="majorEastAsia" w:hAnsiTheme="majorEastAsia" w:hint="eastAsia"/>
        </w:rPr>
        <w:t>は、相談しにくい。</w:t>
      </w:r>
    </w:p>
    <w:p w:rsidR="006D559B" w:rsidRDefault="0020515E" w:rsidP="00690505">
      <w:pPr>
        <w:rPr>
          <w:rFonts w:asciiTheme="majorEastAsia" w:eastAsiaTheme="majorEastAsia" w:hAnsiTheme="majorEastAsia"/>
        </w:rPr>
      </w:pPr>
      <w:r>
        <w:rPr>
          <w:rFonts w:asciiTheme="majorEastAsia" w:eastAsiaTheme="majorEastAsia" w:hAnsiTheme="majorEastAsia" w:hint="eastAsia"/>
        </w:rPr>
        <w:t xml:space="preserve">　　</w:t>
      </w:r>
    </w:p>
    <w:p w:rsidR="007F3B1B" w:rsidRPr="006D559B" w:rsidRDefault="007F3B1B" w:rsidP="00690505">
      <w:pPr>
        <w:rPr>
          <w:rFonts w:asciiTheme="majorEastAsia" w:eastAsiaTheme="majorEastAsia" w:hAnsiTheme="majorEastAsia"/>
        </w:rPr>
      </w:pPr>
    </w:p>
    <w:p w:rsidR="00690505" w:rsidRPr="006D559B" w:rsidRDefault="00690505" w:rsidP="00690505">
      <w:pPr>
        <w:rPr>
          <w:rFonts w:asciiTheme="majorEastAsia" w:eastAsiaTheme="majorEastAsia" w:hAnsiTheme="majorEastAsia"/>
        </w:rPr>
      </w:pPr>
      <w:r w:rsidRPr="006D559B">
        <w:rPr>
          <w:rFonts w:asciiTheme="majorEastAsia" w:eastAsiaTheme="majorEastAsia" w:hAnsiTheme="majorEastAsia" w:hint="eastAsia"/>
        </w:rPr>
        <w:t>３．ソーシャルワークについて</w:t>
      </w:r>
    </w:p>
    <w:p w:rsidR="00690505" w:rsidRPr="006D559B" w:rsidRDefault="00F056D4" w:rsidP="00F056D4">
      <w:pPr>
        <w:ind w:leftChars="100" w:left="454" w:hangingChars="100" w:hanging="227"/>
        <w:rPr>
          <w:rFonts w:asciiTheme="majorEastAsia" w:eastAsiaTheme="majorEastAsia" w:hAnsiTheme="majorEastAsia"/>
        </w:rPr>
      </w:pPr>
      <w:r w:rsidRPr="006D559B">
        <w:rPr>
          <w:rFonts w:asciiTheme="majorEastAsia" w:eastAsiaTheme="majorEastAsia" w:hAnsiTheme="majorEastAsia" w:hint="eastAsia"/>
        </w:rPr>
        <w:t>○</w:t>
      </w:r>
      <w:r w:rsidR="00690505" w:rsidRPr="006D559B">
        <w:rPr>
          <w:rFonts w:asciiTheme="majorEastAsia" w:eastAsiaTheme="majorEastAsia" w:hAnsiTheme="majorEastAsia" w:hint="eastAsia"/>
        </w:rPr>
        <w:t>障害福祉サービスや市の単独事業の給付に関する業務以外に行っている支援について</w:t>
      </w:r>
    </w:p>
    <w:p w:rsidR="00D860A6" w:rsidRPr="006D559B" w:rsidRDefault="00930B4C" w:rsidP="00F056D4">
      <w:pPr>
        <w:ind w:leftChars="100" w:left="454"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・制度に関する事以外はやらない</w:t>
      </w:r>
      <w:r w:rsidR="0020515E">
        <w:rPr>
          <w:rFonts w:asciiTheme="majorEastAsia" w:eastAsiaTheme="majorEastAsia" w:hAnsiTheme="majorEastAsia" w:hint="eastAsia"/>
        </w:rPr>
        <w:t>（やれない）</w:t>
      </w:r>
    </w:p>
    <w:p w:rsidR="00930B4C" w:rsidRPr="006D559B" w:rsidRDefault="00930B4C" w:rsidP="00F056D4">
      <w:pPr>
        <w:ind w:leftChars="100" w:left="454"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・必要に応じて</w:t>
      </w:r>
      <w:r w:rsidR="00E448AE">
        <w:rPr>
          <w:rFonts w:asciiTheme="majorEastAsia" w:eastAsiaTheme="majorEastAsia" w:hAnsiTheme="majorEastAsia" w:hint="eastAsia"/>
        </w:rPr>
        <w:t>相談や掃除、買い物同行、通院同行など</w:t>
      </w:r>
      <w:r w:rsidRPr="006D559B">
        <w:rPr>
          <w:rFonts w:asciiTheme="majorEastAsia" w:eastAsiaTheme="majorEastAsia" w:hAnsiTheme="majorEastAsia" w:hint="eastAsia"/>
        </w:rPr>
        <w:t>対応している</w:t>
      </w:r>
    </w:p>
    <w:p w:rsidR="00930B4C" w:rsidRPr="006D559B" w:rsidRDefault="00930B4C" w:rsidP="00F056D4">
      <w:pPr>
        <w:ind w:leftChars="100" w:left="454"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w:t>
      </w:r>
      <w:r w:rsidR="00E448AE">
        <w:rPr>
          <w:rFonts w:asciiTheme="majorEastAsia" w:eastAsiaTheme="majorEastAsia" w:hAnsiTheme="majorEastAsia" w:hint="eastAsia"/>
        </w:rPr>
        <w:t>（部屋の掃除、買い物同行などは）</w:t>
      </w:r>
      <w:r w:rsidRPr="006D559B">
        <w:rPr>
          <w:rFonts w:asciiTheme="majorEastAsia" w:eastAsiaTheme="majorEastAsia" w:hAnsiTheme="majorEastAsia" w:hint="eastAsia"/>
        </w:rPr>
        <w:t>本来の仕事ではないが、やらざるを得ない場合もある</w:t>
      </w:r>
    </w:p>
    <w:p w:rsidR="00930B4C" w:rsidRPr="006D559B" w:rsidRDefault="00930B4C" w:rsidP="00F056D4">
      <w:pPr>
        <w:ind w:leftChars="100" w:left="454"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・本来の仕事ではないので、支援センターにお願いしている</w:t>
      </w:r>
    </w:p>
    <w:p w:rsidR="00930B4C" w:rsidRPr="006D559B" w:rsidRDefault="00930B4C" w:rsidP="00F056D4">
      <w:pPr>
        <w:ind w:leftChars="100" w:left="454"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・頼まれたことがない</w:t>
      </w:r>
    </w:p>
    <w:p w:rsidR="00D860A6" w:rsidRPr="006D559B" w:rsidRDefault="008F02AC" w:rsidP="00F056D4">
      <w:pPr>
        <w:ind w:leftChars="100" w:left="454"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・制度に関する事以外聞かない</w:t>
      </w:r>
      <w:r w:rsidR="00241DC5">
        <w:rPr>
          <w:rFonts w:asciiTheme="majorEastAsia" w:eastAsiaTheme="majorEastAsia" w:hAnsiTheme="majorEastAsia" w:hint="eastAsia"/>
        </w:rPr>
        <w:t>（聞けない、余裕がない）</w:t>
      </w:r>
    </w:p>
    <w:p w:rsidR="008F02AC" w:rsidRDefault="008F02AC" w:rsidP="00F056D4">
      <w:pPr>
        <w:ind w:leftChars="100" w:left="454" w:hangingChars="100" w:hanging="227"/>
        <w:rPr>
          <w:rFonts w:asciiTheme="majorEastAsia" w:eastAsiaTheme="majorEastAsia" w:hAnsiTheme="majorEastAsia" w:hint="eastAsia"/>
        </w:rPr>
      </w:pPr>
    </w:p>
    <w:p w:rsidR="0037504A" w:rsidRDefault="0037504A" w:rsidP="00F056D4">
      <w:pPr>
        <w:ind w:leftChars="100" w:left="454" w:hangingChars="100" w:hanging="227"/>
        <w:rPr>
          <w:rFonts w:asciiTheme="majorEastAsia" w:eastAsiaTheme="majorEastAsia" w:hAnsiTheme="majorEastAsia" w:hint="eastAsia"/>
        </w:rPr>
      </w:pPr>
    </w:p>
    <w:p w:rsidR="0037504A" w:rsidRPr="0020515E" w:rsidRDefault="0037504A" w:rsidP="00F056D4">
      <w:pPr>
        <w:ind w:leftChars="100" w:left="454" w:hangingChars="100" w:hanging="227"/>
        <w:rPr>
          <w:rFonts w:asciiTheme="majorEastAsia" w:eastAsiaTheme="majorEastAsia" w:hAnsiTheme="majorEastAsia"/>
        </w:rPr>
      </w:pPr>
    </w:p>
    <w:p w:rsidR="00690505" w:rsidRPr="006D559B" w:rsidRDefault="00F056D4" w:rsidP="00F056D4">
      <w:pPr>
        <w:ind w:leftChars="100" w:left="454" w:hangingChars="100" w:hanging="227"/>
        <w:rPr>
          <w:rFonts w:asciiTheme="majorEastAsia" w:eastAsiaTheme="majorEastAsia" w:hAnsiTheme="majorEastAsia"/>
        </w:rPr>
      </w:pPr>
      <w:r w:rsidRPr="006D559B">
        <w:rPr>
          <w:rFonts w:asciiTheme="majorEastAsia" w:eastAsiaTheme="majorEastAsia" w:hAnsiTheme="majorEastAsia" w:hint="eastAsia"/>
        </w:rPr>
        <w:lastRenderedPageBreak/>
        <w:t>○</w:t>
      </w:r>
      <w:r w:rsidR="00690505" w:rsidRPr="006D559B">
        <w:rPr>
          <w:rFonts w:asciiTheme="majorEastAsia" w:eastAsiaTheme="majorEastAsia" w:hAnsiTheme="majorEastAsia" w:hint="eastAsia"/>
        </w:rPr>
        <w:t>障害福祉サービスや市の単独事業の給付に関する業務以外に必要な支援に関する他機関との連携について</w:t>
      </w:r>
    </w:p>
    <w:p w:rsidR="00D860A6" w:rsidRDefault="00E448AE" w:rsidP="00E448AE">
      <w:pPr>
        <w:ind w:left="453" w:hangingChars="200" w:hanging="453"/>
        <w:rPr>
          <w:rFonts w:asciiTheme="majorEastAsia" w:eastAsiaTheme="majorEastAsia" w:hAnsiTheme="majorEastAsia" w:hint="eastAsia"/>
        </w:rPr>
      </w:pPr>
      <w:r>
        <w:rPr>
          <w:rFonts w:asciiTheme="majorEastAsia" w:eastAsiaTheme="majorEastAsia" w:hAnsiTheme="majorEastAsia" w:hint="eastAsia"/>
        </w:rPr>
        <w:t xml:space="preserve">　　・</w:t>
      </w:r>
      <w:r w:rsidR="0020515E">
        <w:rPr>
          <w:rFonts w:asciiTheme="majorEastAsia" w:eastAsiaTheme="majorEastAsia" w:hAnsiTheme="majorEastAsia" w:hint="eastAsia"/>
        </w:rPr>
        <w:t>支援センター、社会福祉協議会</w:t>
      </w:r>
      <w:r w:rsidR="00930B4C" w:rsidRPr="006D559B">
        <w:rPr>
          <w:rFonts w:asciiTheme="majorEastAsia" w:eastAsiaTheme="majorEastAsia" w:hAnsiTheme="majorEastAsia" w:hint="eastAsia"/>
        </w:rPr>
        <w:t>、福祉課</w:t>
      </w:r>
      <w:r w:rsidR="0020515E">
        <w:rPr>
          <w:rFonts w:asciiTheme="majorEastAsia" w:eastAsiaTheme="majorEastAsia" w:hAnsiTheme="majorEastAsia" w:hint="eastAsia"/>
        </w:rPr>
        <w:t>（生活保護担当）</w:t>
      </w:r>
      <w:r>
        <w:rPr>
          <w:rFonts w:asciiTheme="majorEastAsia" w:eastAsiaTheme="majorEastAsia" w:hAnsiTheme="majorEastAsia" w:hint="eastAsia"/>
        </w:rPr>
        <w:t>と役割分担して交代で行ったり一緒に連携している。</w:t>
      </w:r>
    </w:p>
    <w:p w:rsidR="0037504A" w:rsidRDefault="0037504A" w:rsidP="00E448AE">
      <w:pPr>
        <w:ind w:left="453" w:hangingChars="200" w:hanging="453"/>
        <w:rPr>
          <w:rFonts w:asciiTheme="majorEastAsia" w:eastAsiaTheme="majorEastAsia" w:hAnsiTheme="majorEastAsia" w:hint="eastAsia"/>
        </w:rPr>
      </w:pPr>
    </w:p>
    <w:p w:rsidR="0037504A" w:rsidRPr="006D559B" w:rsidRDefault="0037504A" w:rsidP="00E448AE">
      <w:pPr>
        <w:ind w:left="453" w:hangingChars="200" w:hanging="453"/>
        <w:rPr>
          <w:rFonts w:asciiTheme="majorEastAsia" w:eastAsiaTheme="majorEastAsia" w:hAnsiTheme="majorEastAsia"/>
        </w:rPr>
      </w:pPr>
    </w:p>
    <w:p w:rsidR="00690505" w:rsidRPr="006D559B" w:rsidRDefault="00690505" w:rsidP="00690505">
      <w:pPr>
        <w:rPr>
          <w:rFonts w:asciiTheme="majorEastAsia" w:eastAsiaTheme="majorEastAsia" w:hAnsiTheme="majorEastAsia"/>
        </w:rPr>
      </w:pPr>
      <w:r w:rsidRPr="006D559B">
        <w:rPr>
          <w:rFonts w:asciiTheme="majorEastAsia" w:eastAsiaTheme="majorEastAsia" w:hAnsiTheme="majorEastAsia" w:hint="eastAsia"/>
        </w:rPr>
        <w:t>４．虐待対応について</w:t>
      </w:r>
    </w:p>
    <w:p w:rsidR="00690505" w:rsidRPr="006D559B" w:rsidRDefault="00A7137A" w:rsidP="00A7137A">
      <w:pPr>
        <w:ind w:firstLineChars="100" w:firstLine="227"/>
        <w:rPr>
          <w:rFonts w:asciiTheme="majorEastAsia" w:eastAsiaTheme="majorEastAsia" w:hAnsiTheme="majorEastAsia"/>
        </w:rPr>
      </w:pPr>
      <w:r w:rsidRPr="006D559B">
        <w:rPr>
          <w:rFonts w:asciiTheme="majorEastAsia" w:eastAsiaTheme="majorEastAsia" w:hAnsiTheme="majorEastAsia" w:hint="eastAsia"/>
        </w:rPr>
        <w:t>○</w:t>
      </w:r>
      <w:r w:rsidR="00690505" w:rsidRPr="006D559B">
        <w:rPr>
          <w:rFonts w:asciiTheme="majorEastAsia" w:eastAsiaTheme="majorEastAsia" w:hAnsiTheme="majorEastAsia" w:hint="eastAsia"/>
        </w:rPr>
        <w:t>市町村虐待防止センターの役割について</w:t>
      </w:r>
    </w:p>
    <w:p w:rsidR="00690505" w:rsidRPr="006D559B" w:rsidRDefault="00A7137A" w:rsidP="00072A4E">
      <w:pPr>
        <w:ind w:left="680" w:hangingChars="300" w:hanging="680"/>
        <w:rPr>
          <w:rFonts w:asciiTheme="majorEastAsia" w:eastAsiaTheme="majorEastAsia" w:hAnsiTheme="majorEastAsia"/>
        </w:rPr>
      </w:pPr>
      <w:r w:rsidRPr="006D559B">
        <w:rPr>
          <w:rFonts w:asciiTheme="majorEastAsia" w:eastAsiaTheme="majorEastAsia" w:hAnsiTheme="majorEastAsia" w:hint="eastAsia"/>
        </w:rPr>
        <w:t xml:space="preserve">　　</w:t>
      </w:r>
      <w:r w:rsidR="008F02AC" w:rsidRPr="006D559B">
        <w:rPr>
          <w:rFonts w:asciiTheme="majorEastAsia" w:eastAsiaTheme="majorEastAsia" w:hAnsiTheme="majorEastAsia" w:hint="eastAsia"/>
        </w:rPr>
        <w:t>・一次相談窓口として受付、支援センターに連絡し</w:t>
      </w:r>
      <w:r w:rsidR="0020515E">
        <w:rPr>
          <w:rFonts w:asciiTheme="majorEastAsia" w:eastAsiaTheme="majorEastAsia" w:hAnsiTheme="majorEastAsia" w:hint="eastAsia"/>
        </w:rPr>
        <w:t>連携して</w:t>
      </w:r>
      <w:r w:rsidR="008F02AC" w:rsidRPr="006D559B">
        <w:rPr>
          <w:rFonts w:asciiTheme="majorEastAsia" w:eastAsiaTheme="majorEastAsia" w:hAnsiTheme="majorEastAsia" w:hint="eastAsia"/>
        </w:rPr>
        <w:t>対応している</w:t>
      </w:r>
      <w:r w:rsidR="00930B4C" w:rsidRPr="006D559B">
        <w:rPr>
          <w:rFonts w:asciiTheme="majorEastAsia" w:eastAsiaTheme="majorEastAsia" w:hAnsiTheme="majorEastAsia" w:hint="eastAsia"/>
        </w:rPr>
        <w:t>（全区）</w:t>
      </w:r>
    </w:p>
    <w:p w:rsidR="00072A4E" w:rsidRPr="006D559B" w:rsidRDefault="00072A4E" w:rsidP="00072A4E">
      <w:pPr>
        <w:ind w:left="680" w:hangingChars="300" w:hanging="680"/>
        <w:rPr>
          <w:rFonts w:asciiTheme="majorEastAsia" w:eastAsiaTheme="majorEastAsia" w:hAnsiTheme="majorEastAsia"/>
        </w:rPr>
      </w:pPr>
    </w:p>
    <w:p w:rsidR="00690505" w:rsidRPr="006D559B" w:rsidRDefault="00A7137A" w:rsidP="00A7137A">
      <w:pPr>
        <w:ind w:firstLineChars="100" w:firstLine="227"/>
        <w:rPr>
          <w:rFonts w:asciiTheme="majorEastAsia" w:eastAsiaTheme="majorEastAsia" w:hAnsiTheme="majorEastAsia"/>
        </w:rPr>
      </w:pPr>
      <w:r w:rsidRPr="006D559B">
        <w:rPr>
          <w:rFonts w:asciiTheme="majorEastAsia" w:eastAsiaTheme="majorEastAsia" w:hAnsiTheme="majorEastAsia" w:hint="eastAsia"/>
        </w:rPr>
        <w:t>○</w:t>
      </w:r>
      <w:r w:rsidR="00690505" w:rsidRPr="006D559B">
        <w:rPr>
          <w:rFonts w:asciiTheme="majorEastAsia" w:eastAsiaTheme="majorEastAsia" w:hAnsiTheme="majorEastAsia" w:hint="eastAsia"/>
        </w:rPr>
        <w:t>虐待対応における自機関が担うべき主な業務について</w:t>
      </w:r>
    </w:p>
    <w:p w:rsidR="00A7137A" w:rsidRPr="006D559B" w:rsidRDefault="00A7137A" w:rsidP="00072A4E">
      <w:pPr>
        <w:ind w:left="680" w:hangingChars="300" w:hanging="680"/>
        <w:rPr>
          <w:rFonts w:asciiTheme="majorEastAsia" w:eastAsiaTheme="majorEastAsia" w:hAnsiTheme="majorEastAsia"/>
        </w:rPr>
      </w:pPr>
      <w:r w:rsidRPr="006D559B">
        <w:rPr>
          <w:rFonts w:asciiTheme="majorEastAsia" w:eastAsiaTheme="majorEastAsia" w:hAnsiTheme="majorEastAsia" w:hint="eastAsia"/>
        </w:rPr>
        <w:t xml:space="preserve">　　</w:t>
      </w:r>
      <w:r w:rsidR="00930B4C" w:rsidRPr="006D559B">
        <w:rPr>
          <w:rFonts w:asciiTheme="majorEastAsia" w:eastAsiaTheme="majorEastAsia" w:hAnsiTheme="majorEastAsia" w:hint="eastAsia"/>
        </w:rPr>
        <w:t>・個別のケースに応じ、会議等で定</w:t>
      </w:r>
      <w:r w:rsidR="000C5FE2" w:rsidRPr="006D559B">
        <w:rPr>
          <w:rFonts w:asciiTheme="majorEastAsia" w:eastAsiaTheme="majorEastAsia" w:hAnsiTheme="majorEastAsia" w:hint="eastAsia"/>
        </w:rPr>
        <w:t>まった</w:t>
      </w:r>
      <w:r w:rsidR="00930B4C" w:rsidRPr="006D559B">
        <w:rPr>
          <w:rFonts w:asciiTheme="majorEastAsia" w:eastAsiaTheme="majorEastAsia" w:hAnsiTheme="majorEastAsia" w:hint="eastAsia"/>
        </w:rPr>
        <w:t>役割</w:t>
      </w:r>
      <w:r w:rsidR="000C5FE2" w:rsidRPr="006D559B">
        <w:rPr>
          <w:rFonts w:asciiTheme="majorEastAsia" w:eastAsiaTheme="majorEastAsia" w:hAnsiTheme="majorEastAsia" w:hint="eastAsia"/>
        </w:rPr>
        <w:t>分担を担う</w:t>
      </w:r>
    </w:p>
    <w:p w:rsidR="00072A4E" w:rsidRDefault="000C5FE2" w:rsidP="006D559B">
      <w:pPr>
        <w:ind w:left="680" w:hangingChars="300" w:hanging="680"/>
        <w:rPr>
          <w:rFonts w:asciiTheme="majorEastAsia" w:eastAsiaTheme="majorEastAsia" w:hAnsiTheme="majorEastAsia"/>
        </w:rPr>
      </w:pPr>
      <w:r w:rsidRPr="006D559B">
        <w:rPr>
          <w:rFonts w:asciiTheme="majorEastAsia" w:eastAsiaTheme="majorEastAsia" w:hAnsiTheme="majorEastAsia" w:hint="eastAsia"/>
        </w:rPr>
        <w:t xml:space="preserve">　　</w:t>
      </w:r>
      <w:r w:rsidR="0020515E">
        <w:rPr>
          <w:rFonts w:asciiTheme="majorEastAsia" w:eastAsiaTheme="majorEastAsia" w:hAnsiTheme="majorEastAsia" w:hint="eastAsia"/>
        </w:rPr>
        <w:t>・関係機関への</w:t>
      </w:r>
      <w:r w:rsidR="00E448AE">
        <w:rPr>
          <w:rFonts w:asciiTheme="majorEastAsia" w:eastAsiaTheme="majorEastAsia" w:hAnsiTheme="majorEastAsia" w:hint="eastAsia"/>
        </w:rPr>
        <w:t>会議招集の</w:t>
      </w:r>
      <w:r w:rsidR="0020515E">
        <w:rPr>
          <w:rFonts w:asciiTheme="majorEastAsia" w:eastAsiaTheme="majorEastAsia" w:hAnsiTheme="majorEastAsia" w:hint="eastAsia"/>
        </w:rPr>
        <w:t>呼びかけ、</w:t>
      </w:r>
      <w:r w:rsidR="00E448AE">
        <w:rPr>
          <w:rFonts w:asciiTheme="majorEastAsia" w:eastAsiaTheme="majorEastAsia" w:hAnsiTheme="majorEastAsia" w:hint="eastAsia"/>
        </w:rPr>
        <w:t>進行とりまとめなど</w:t>
      </w:r>
    </w:p>
    <w:p w:rsidR="0020515E" w:rsidRPr="0020515E" w:rsidRDefault="00E448AE" w:rsidP="006D559B">
      <w:pPr>
        <w:ind w:left="680" w:hangingChars="300" w:hanging="680"/>
        <w:rPr>
          <w:rFonts w:asciiTheme="majorEastAsia" w:eastAsiaTheme="majorEastAsia" w:hAnsiTheme="majorEastAsia"/>
        </w:rPr>
      </w:pPr>
      <w:r>
        <w:rPr>
          <w:rFonts w:asciiTheme="majorEastAsia" w:eastAsiaTheme="majorEastAsia" w:hAnsiTheme="majorEastAsia" w:hint="eastAsia"/>
        </w:rPr>
        <w:t xml:space="preserve">　　</w:t>
      </w:r>
    </w:p>
    <w:p w:rsidR="00690505" w:rsidRPr="006D559B" w:rsidRDefault="00004EAC" w:rsidP="00004EAC">
      <w:pPr>
        <w:ind w:firstLineChars="100" w:firstLine="227"/>
        <w:rPr>
          <w:rFonts w:asciiTheme="majorEastAsia" w:eastAsiaTheme="majorEastAsia" w:hAnsiTheme="majorEastAsia"/>
        </w:rPr>
      </w:pPr>
      <w:r w:rsidRPr="006D559B">
        <w:rPr>
          <w:rFonts w:asciiTheme="majorEastAsia" w:eastAsiaTheme="majorEastAsia" w:hAnsiTheme="majorEastAsia" w:hint="eastAsia"/>
        </w:rPr>
        <w:t>○</w:t>
      </w:r>
      <w:r w:rsidR="00690505" w:rsidRPr="006D559B">
        <w:rPr>
          <w:rFonts w:asciiTheme="majorEastAsia" w:eastAsiaTheme="majorEastAsia" w:hAnsiTheme="majorEastAsia" w:hint="eastAsia"/>
        </w:rPr>
        <w:t>虐待対応において他機関に期待する業務について</w:t>
      </w:r>
    </w:p>
    <w:p w:rsidR="00690505" w:rsidRPr="006D559B" w:rsidRDefault="00930B4C" w:rsidP="00E448AE">
      <w:pPr>
        <w:ind w:left="453" w:hangingChars="200" w:hanging="453"/>
        <w:rPr>
          <w:rFonts w:asciiTheme="majorEastAsia" w:eastAsiaTheme="majorEastAsia" w:hAnsiTheme="majorEastAsia"/>
        </w:rPr>
      </w:pPr>
      <w:r w:rsidRPr="006D559B">
        <w:rPr>
          <w:rFonts w:asciiTheme="majorEastAsia" w:eastAsiaTheme="majorEastAsia" w:hAnsiTheme="majorEastAsia" w:hint="eastAsia"/>
        </w:rPr>
        <w:t xml:space="preserve">　　・虐待の事案に具体的にアドバイス</w:t>
      </w:r>
      <w:r w:rsidR="00E448AE">
        <w:rPr>
          <w:rFonts w:asciiTheme="majorEastAsia" w:eastAsiaTheme="majorEastAsia" w:hAnsiTheme="majorEastAsia" w:hint="eastAsia"/>
        </w:rPr>
        <w:t>を</w:t>
      </w:r>
      <w:r w:rsidRPr="006D559B">
        <w:rPr>
          <w:rFonts w:asciiTheme="majorEastAsia" w:eastAsiaTheme="majorEastAsia" w:hAnsiTheme="majorEastAsia" w:hint="eastAsia"/>
        </w:rPr>
        <w:t>して</w:t>
      </w:r>
      <w:r w:rsidR="00E448AE">
        <w:rPr>
          <w:rFonts w:asciiTheme="majorEastAsia" w:eastAsiaTheme="majorEastAsia" w:hAnsiTheme="majorEastAsia" w:hint="eastAsia"/>
        </w:rPr>
        <w:t>くれる機関が欲しい</w:t>
      </w:r>
      <w:r w:rsidRPr="006D559B">
        <w:rPr>
          <w:rFonts w:asciiTheme="majorEastAsia" w:eastAsiaTheme="majorEastAsia" w:hAnsiTheme="majorEastAsia" w:hint="eastAsia"/>
        </w:rPr>
        <w:t>（立入</w:t>
      </w:r>
      <w:r w:rsidR="000C5FE2" w:rsidRPr="006D559B">
        <w:rPr>
          <w:rFonts w:asciiTheme="majorEastAsia" w:eastAsiaTheme="majorEastAsia" w:hAnsiTheme="majorEastAsia" w:hint="eastAsia"/>
        </w:rPr>
        <w:t>時</w:t>
      </w:r>
      <w:r w:rsidR="00E448AE">
        <w:rPr>
          <w:rFonts w:asciiTheme="majorEastAsia" w:eastAsiaTheme="majorEastAsia" w:hAnsiTheme="majorEastAsia" w:hint="eastAsia"/>
        </w:rPr>
        <w:t>の判断</w:t>
      </w:r>
      <w:r w:rsidR="000C5FE2" w:rsidRPr="006D559B">
        <w:rPr>
          <w:rFonts w:asciiTheme="majorEastAsia" w:eastAsiaTheme="majorEastAsia" w:hAnsiTheme="majorEastAsia" w:hint="eastAsia"/>
        </w:rPr>
        <w:t>や分離の判断時期など）</w:t>
      </w:r>
    </w:p>
    <w:p w:rsidR="00072A4E" w:rsidRPr="006D559B" w:rsidRDefault="00930B4C" w:rsidP="0020515E">
      <w:pPr>
        <w:ind w:left="453" w:hangingChars="200" w:hanging="453"/>
        <w:rPr>
          <w:rFonts w:asciiTheme="majorEastAsia" w:eastAsiaTheme="majorEastAsia" w:hAnsiTheme="majorEastAsia"/>
        </w:rPr>
      </w:pPr>
      <w:r w:rsidRPr="006D559B">
        <w:rPr>
          <w:rFonts w:asciiTheme="majorEastAsia" w:eastAsiaTheme="majorEastAsia" w:hAnsiTheme="majorEastAsia" w:hint="eastAsia"/>
        </w:rPr>
        <w:t xml:space="preserve">　　</w:t>
      </w:r>
      <w:r w:rsidR="0020515E">
        <w:rPr>
          <w:rFonts w:asciiTheme="majorEastAsia" w:eastAsiaTheme="majorEastAsia" w:hAnsiTheme="majorEastAsia" w:hint="eastAsia"/>
        </w:rPr>
        <w:t>・</w:t>
      </w:r>
      <w:r w:rsidR="00E448AE">
        <w:rPr>
          <w:rFonts w:asciiTheme="majorEastAsia" w:eastAsiaTheme="majorEastAsia" w:hAnsiTheme="majorEastAsia" w:hint="eastAsia"/>
        </w:rPr>
        <w:t>虐待の対応を</w:t>
      </w:r>
      <w:r w:rsidR="0020515E">
        <w:rPr>
          <w:rFonts w:asciiTheme="majorEastAsia" w:eastAsiaTheme="majorEastAsia" w:hAnsiTheme="majorEastAsia" w:hint="eastAsia"/>
        </w:rPr>
        <w:t>代わりにしてくれる機関が欲しい（それだけ判断に迷う事が多い、知識、経験がない）</w:t>
      </w:r>
    </w:p>
    <w:p w:rsidR="00072A4E" w:rsidRDefault="00072A4E" w:rsidP="00690505">
      <w:pPr>
        <w:rPr>
          <w:rFonts w:asciiTheme="majorEastAsia" w:eastAsiaTheme="majorEastAsia" w:hAnsiTheme="majorEastAsia" w:hint="eastAsia"/>
        </w:rPr>
      </w:pPr>
    </w:p>
    <w:p w:rsidR="0037504A" w:rsidRPr="006D559B" w:rsidRDefault="0037504A" w:rsidP="00690505">
      <w:pPr>
        <w:rPr>
          <w:rFonts w:asciiTheme="majorEastAsia" w:eastAsiaTheme="majorEastAsia" w:hAnsiTheme="majorEastAsia"/>
        </w:rPr>
      </w:pPr>
    </w:p>
    <w:p w:rsidR="00690505" w:rsidRPr="006D559B" w:rsidRDefault="00690505" w:rsidP="00690505">
      <w:pPr>
        <w:rPr>
          <w:rFonts w:asciiTheme="majorEastAsia" w:eastAsiaTheme="majorEastAsia" w:hAnsiTheme="majorEastAsia"/>
        </w:rPr>
      </w:pPr>
      <w:r w:rsidRPr="006D559B">
        <w:rPr>
          <w:rFonts w:asciiTheme="majorEastAsia" w:eastAsiaTheme="majorEastAsia" w:hAnsiTheme="majorEastAsia" w:hint="eastAsia"/>
        </w:rPr>
        <w:t>５．業務環境について</w:t>
      </w:r>
    </w:p>
    <w:p w:rsidR="00690505" w:rsidRPr="006D559B" w:rsidRDefault="00004EAC" w:rsidP="00004EAC">
      <w:pPr>
        <w:ind w:firstLineChars="100" w:firstLine="227"/>
        <w:rPr>
          <w:rFonts w:asciiTheme="majorEastAsia" w:eastAsiaTheme="majorEastAsia" w:hAnsiTheme="majorEastAsia"/>
        </w:rPr>
      </w:pPr>
      <w:r w:rsidRPr="006D559B">
        <w:rPr>
          <w:rFonts w:asciiTheme="majorEastAsia" w:eastAsiaTheme="majorEastAsia" w:hAnsiTheme="majorEastAsia" w:hint="eastAsia"/>
        </w:rPr>
        <w:t>○</w:t>
      </w:r>
      <w:r w:rsidR="00690505" w:rsidRPr="006D559B">
        <w:rPr>
          <w:rFonts w:asciiTheme="majorEastAsia" w:eastAsiaTheme="majorEastAsia" w:hAnsiTheme="majorEastAsia" w:hint="eastAsia"/>
        </w:rPr>
        <w:t>人員体制について</w:t>
      </w:r>
    </w:p>
    <w:p w:rsidR="007F3B1B" w:rsidRDefault="000C5FE2" w:rsidP="006D559B">
      <w:pPr>
        <w:ind w:left="707" w:hangingChars="312" w:hanging="707"/>
        <w:rPr>
          <w:rFonts w:asciiTheme="majorEastAsia" w:eastAsiaTheme="majorEastAsia" w:hAnsiTheme="majorEastAsia"/>
        </w:rPr>
      </w:pPr>
      <w:r w:rsidRPr="006D559B">
        <w:rPr>
          <w:rFonts w:asciiTheme="majorEastAsia" w:eastAsiaTheme="majorEastAsia" w:hAnsiTheme="majorEastAsia" w:hint="eastAsia"/>
        </w:rPr>
        <w:t xml:space="preserve">　　・不足している。日中は訪問と窓口、電話対応。定時後に事務作業　残業時間50～100</w:t>
      </w:r>
    </w:p>
    <w:p w:rsidR="00690505" w:rsidRPr="006D559B" w:rsidRDefault="000C5FE2" w:rsidP="007F3B1B">
      <w:pPr>
        <w:ind w:leftChars="200" w:left="707" w:hangingChars="112" w:hanging="254"/>
        <w:rPr>
          <w:rFonts w:asciiTheme="majorEastAsia" w:eastAsiaTheme="majorEastAsia" w:hAnsiTheme="majorEastAsia"/>
        </w:rPr>
      </w:pPr>
      <w:r w:rsidRPr="006D559B">
        <w:rPr>
          <w:rFonts w:asciiTheme="majorEastAsia" w:eastAsiaTheme="majorEastAsia" w:hAnsiTheme="majorEastAsia" w:hint="eastAsia"/>
        </w:rPr>
        <w:t>時間</w:t>
      </w:r>
    </w:p>
    <w:p w:rsidR="000C5FE2" w:rsidRPr="006D559B" w:rsidRDefault="000C5FE2" w:rsidP="00690505">
      <w:pPr>
        <w:rPr>
          <w:rFonts w:asciiTheme="majorEastAsia" w:eastAsiaTheme="majorEastAsia" w:hAnsiTheme="majorEastAsia"/>
        </w:rPr>
      </w:pPr>
      <w:r w:rsidRPr="006D559B">
        <w:rPr>
          <w:rFonts w:asciiTheme="majorEastAsia" w:eastAsiaTheme="majorEastAsia" w:hAnsiTheme="majorEastAsia" w:hint="eastAsia"/>
        </w:rPr>
        <w:t xml:space="preserve">　　・人が増えたら、ケースワークに力を入れたい</w:t>
      </w:r>
    </w:p>
    <w:p w:rsidR="00072A4E" w:rsidRDefault="000C5FE2" w:rsidP="00690505">
      <w:pPr>
        <w:rPr>
          <w:rFonts w:asciiTheme="majorEastAsia" w:eastAsiaTheme="majorEastAsia" w:hAnsiTheme="majorEastAsia"/>
        </w:rPr>
      </w:pPr>
      <w:r w:rsidRPr="006D559B">
        <w:rPr>
          <w:rFonts w:asciiTheme="majorEastAsia" w:eastAsiaTheme="majorEastAsia" w:hAnsiTheme="majorEastAsia" w:hint="eastAsia"/>
        </w:rPr>
        <w:t xml:space="preserve">　　・残業時間を減らしたい</w:t>
      </w:r>
    </w:p>
    <w:p w:rsidR="0020515E" w:rsidRPr="006D559B" w:rsidRDefault="0020515E" w:rsidP="00690505">
      <w:pPr>
        <w:rPr>
          <w:rFonts w:asciiTheme="majorEastAsia" w:eastAsiaTheme="majorEastAsia" w:hAnsiTheme="majorEastAsia"/>
        </w:rPr>
      </w:pPr>
    </w:p>
    <w:p w:rsidR="00690505" w:rsidRPr="006D559B" w:rsidRDefault="00004EAC" w:rsidP="00004EAC">
      <w:pPr>
        <w:ind w:firstLineChars="100" w:firstLine="227"/>
        <w:rPr>
          <w:rFonts w:asciiTheme="majorEastAsia" w:eastAsiaTheme="majorEastAsia" w:hAnsiTheme="majorEastAsia"/>
        </w:rPr>
      </w:pPr>
      <w:r w:rsidRPr="006D559B">
        <w:rPr>
          <w:rFonts w:asciiTheme="majorEastAsia" w:eastAsiaTheme="majorEastAsia" w:hAnsiTheme="majorEastAsia" w:hint="eastAsia"/>
        </w:rPr>
        <w:t>○</w:t>
      </w:r>
      <w:r w:rsidR="00690505" w:rsidRPr="006D559B">
        <w:rPr>
          <w:rFonts w:asciiTheme="majorEastAsia" w:eastAsiaTheme="majorEastAsia" w:hAnsiTheme="majorEastAsia" w:hint="eastAsia"/>
        </w:rPr>
        <w:t>専門性の向上について</w:t>
      </w:r>
    </w:p>
    <w:p w:rsidR="00690505" w:rsidRPr="006D559B" w:rsidRDefault="00004EAC" w:rsidP="00072A4E">
      <w:pPr>
        <w:rPr>
          <w:rFonts w:asciiTheme="majorEastAsia" w:eastAsiaTheme="majorEastAsia" w:hAnsiTheme="majorEastAsia"/>
        </w:rPr>
      </w:pPr>
      <w:r w:rsidRPr="006D559B">
        <w:rPr>
          <w:rFonts w:asciiTheme="majorEastAsia" w:eastAsiaTheme="majorEastAsia" w:hAnsiTheme="majorEastAsia" w:hint="eastAsia"/>
        </w:rPr>
        <w:t xml:space="preserve">　</w:t>
      </w:r>
      <w:r w:rsidR="000C5FE2" w:rsidRPr="006D559B">
        <w:rPr>
          <w:rFonts w:asciiTheme="majorEastAsia" w:eastAsiaTheme="majorEastAsia" w:hAnsiTheme="majorEastAsia" w:hint="eastAsia"/>
        </w:rPr>
        <w:t xml:space="preserve">　・アセスメントに力不足を感じる</w:t>
      </w:r>
    </w:p>
    <w:p w:rsidR="000C5FE2" w:rsidRDefault="000C5FE2" w:rsidP="00072A4E">
      <w:pPr>
        <w:rPr>
          <w:rFonts w:asciiTheme="majorEastAsia" w:eastAsiaTheme="majorEastAsia" w:hAnsiTheme="majorEastAsia"/>
        </w:rPr>
      </w:pPr>
      <w:r w:rsidRPr="006D559B">
        <w:rPr>
          <w:rFonts w:asciiTheme="majorEastAsia" w:eastAsiaTheme="majorEastAsia" w:hAnsiTheme="majorEastAsia" w:hint="eastAsia"/>
        </w:rPr>
        <w:t xml:space="preserve">　　・高次脳や難病について</w:t>
      </w:r>
      <w:r w:rsidR="0020515E">
        <w:rPr>
          <w:rFonts w:asciiTheme="majorEastAsia" w:eastAsiaTheme="majorEastAsia" w:hAnsiTheme="majorEastAsia" w:hint="eastAsia"/>
        </w:rPr>
        <w:t>の</w:t>
      </w:r>
      <w:r w:rsidRPr="006D559B">
        <w:rPr>
          <w:rFonts w:asciiTheme="majorEastAsia" w:eastAsiaTheme="majorEastAsia" w:hAnsiTheme="majorEastAsia" w:hint="eastAsia"/>
        </w:rPr>
        <w:t>知識がない</w:t>
      </w:r>
    </w:p>
    <w:p w:rsidR="00F91F14" w:rsidRPr="006D559B" w:rsidRDefault="00F91F14" w:rsidP="00072A4E">
      <w:pPr>
        <w:rPr>
          <w:rFonts w:asciiTheme="majorEastAsia" w:eastAsiaTheme="majorEastAsia" w:hAnsiTheme="majorEastAsia"/>
        </w:rPr>
      </w:pPr>
      <w:r>
        <w:rPr>
          <w:rFonts w:asciiTheme="majorEastAsia" w:eastAsiaTheme="majorEastAsia" w:hAnsiTheme="majorEastAsia" w:hint="eastAsia"/>
        </w:rPr>
        <w:t xml:space="preserve">　　・申請手続きでもかなりの種類があって、覚えきれない。</w:t>
      </w:r>
    </w:p>
    <w:p w:rsidR="000C5FE2" w:rsidRPr="006D559B" w:rsidRDefault="000C5FE2" w:rsidP="00072A4E">
      <w:pPr>
        <w:rPr>
          <w:rFonts w:asciiTheme="majorEastAsia" w:eastAsiaTheme="majorEastAsia" w:hAnsiTheme="majorEastAsia"/>
        </w:rPr>
      </w:pPr>
      <w:r w:rsidRPr="006D559B">
        <w:rPr>
          <w:rFonts w:asciiTheme="majorEastAsia" w:eastAsiaTheme="majorEastAsia" w:hAnsiTheme="majorEastAsia" w:hint="eastAsia"/>
        </w:rPr>
        <w:t xml:space="preserve">　　・虐待の対応において、知識がないので戸惑ってしまう</w:t>
      </w:r>
    </w:p>
    <w:p w:rsidR="00072A4E" w:rsidRPr="006D559B" w:rsidRDefault="00072A4E" w:rsidP="00072A4E">
      <w:pPr>
        <w:rPr>
          <w:rFonts w:asciiTheme="majorEastAsia" w:eastAsiaTheme="majorEastAsia" w:hAnsiTheme="majorEastAsia"/>
        </w:rPr>
      </w:pPr>
    </w:p>
    <w:p w:rsidR="00072A4E" w:rsidRPr="006D559B" w:rsidRDefault="00072A4E" w:rsidP="00072A4E">
      <w:pPr>
        <w:rPr>
          <w:rFonts w:asciiTheme="majorEastAsia" w:eastAsiaTheme="majorEastAsia" w:hAnsiTheme="majorEastAsia"/>
        </w:rPr>
      </w:pPr>
    </w:p>
    <w:p w:rsidR="00690505" w:rsidRPr="006D559B" w:rsidRDefault="00690505" w:rsidP="00690505">
      <w:pPr>
        <w:rPr>
          <w:rFonts w:asciiTheme="majorEastAsia" w:eastAsiaTheme="majorEastAsia" w:hAnsiTheme="majorEastAsia"/>
        </w:rPr>
      </w:pPr>
      <w:r w:rsidRPr="006D559B">
        <w:rPr>
          <w:rFonts w:asciiTheme="majorEastAsia" w:eastAsiaTheme="majorEastAsia" w:hAnsiTheme="majorEastAsia" w:hint="eastAsia"/>
        </w:rPr>
        <w:t>６．地域の事業者に対する支援について</w:t>
      </w:r>
    </w:p>
    <w:p w:rsidR="00690505" w:rsidRPr="006D559B" w:rsidRDefault="00004EAC" w:rsidP="00004EAC">
      <w:pPr>
        <w:ind w:firstLineChars="100" w:firstLine="227"/>
        <w:rPr>
          <w:rFonts w:asciiTheme="majorEastAsia" w:eastAsiaTheme="majorEastAsia" w:hAnsiTheme="majorEastAsia"/>
        </w:rPr>
      </w:pPr>
      <w:r w:rsidRPr="006D559B">
        <w:rPr>
          <w:rFonts w:asciiTheme="majorEastAsia" w:eastAsiaTheme="majorEastAsia" w:hAnsiTheme="majorEastAsia" w:hint="eastAsia"/>
        </w:rPr>
        <w:t>○</w:t>
      </w:r>
      <w:r w:rsidR="00690505" w:rsidRPr="006D559B">
        <w:rPr>
          <w:rFonts w:asciiTheme="majorEastAsia" w:eastAsiaTheme="majorEastAsia" w:hAnsiTheme="majorEastAsia" w:hint="eastAsia"/>
        </w:rPr>
        <w:t>所管内の事業所の状況について</w:t>
      </w:r>
    </w:p>
    <w:p w:rsidR="000C5FE2" w:rsidRPr="006D559B" w:rsidRDefault="00690505" w:rsidP="006D559B">
      <w:pPr>
        <w:ind w:left="680" w:hangingChars="300" w:hanging="680"/>
        <w:rPr>
          <w:rFonts w:asciiTheme="majorEastAsia" w:eastAsiaTheme="majorEastAsia" w:hAnsiTheme="majorEastAsia"/>
        </w:rPr>
      </w:pPr>
      <w:r w:rsidRPr="006D559B">
        <w:rPr>
          <w:rFonts w:asciiTheme="majorEastAsia" w:eastAsiaTheme="majorEastAsia" w:hAnsiTheme="majorEastAsia" w:hint="eastAsia"/>
        </w:rPr>
        <w:t xml:space="preserve">　</w:t>
      </w:r>
      <w:r w:rsidR="000C5FE2" w:rsidRPr="006D559B">
        <w:rPr>
          <w:rFonts w:asciiTheme="majorEastAsia" w:eastAsiaTheme="majorEastAsia" w:hAnsiTheme="majorEastAsia" w:hint="eastAsia"/>
        </w:rPr>
        <w:t xml:space="preserve">　・児童の事業所についてはほとんど訪問する機会がない（全区）</w:t>
      </w:r>
    </w:p>
    <w:p w:rsidR="0001442A" w:rsidRDefault="0001442A" w:rsidP="00072A4E">
      <w:pPr>
        <w:ind w:left="680" w:hangingChars="300" w:hanging="680"/>
        <w:rPr>
          <w:rFonts w:asciiTheme="majorEastAsia" w:eastAsiaTheme="majorEastAsia" w:hAnsiTheme="majorEastAsia"/>
        </w:rPr>
      </w:pPr>
      <w:r>
        <w:rPr>
          <w:rFonts w:asciiTheme="majorEastAsia" w:eastAsiaTheme="majorEastAsia" w:hAnsiTheme="majorEastAsia" w:hint="eastAsia"/>
        </w:rPr>
        <w:t xml:space="preserve">　　・支援センターが訪問するときは声をかけてもらうようにして、できるだけ一緒に出</w:t>
      </w:r>
    </w:p>
    <w:p w:rsidR="00072A4E" w:rsidRDefault="0001442A" w:rsidP="0001442A">
      <w:pPr>
        <w:ind w:leftChars="200" w:left="680" w:hangingChars="100" w:hanging="227"/>
        <w:rPr>
          <w:rFonts w:asciiTheme="majorEastAsia" w:eastAsiaTheme="majorEastAsia" w:hAnsiTheme="majorEastAsia"/>
        </w:rPr>
      </w:pPr>
      <w:r>
        <w:rPr>
          <w:rFonts w:asciiTheme="majorEastAsia" w:eastAsiaTheme="majorEastAsia" w:hAnsiTheme="majorEastAsia" w:hint="eastAsia"/>
        </w:rPr>
        <w:t>るようにしている</w:t>
      </w:r>
      <w:r w:rsidR="00947D26">
        <w:rPr>
          <w:rFonts w:asciiTheme="majorEastAsia" w:eastAsiaTheme="majorEastAsia" w:hAnsiTheme="majorEastAsia" w:hint="eastAsia"/>
        </w:rPr>
        <w:t>。訪問する機会を増やすよう努めている。</w:t>
      </w:r>
    </w:p>
    <w:p w:rsidR="00690505" w:rsidRPr="006D559B" w:rsidRDefault="00004EAC" w:rsidP="00004EAC">
      <w:pPr>
        <w:ind w:firstLineChars="100" w:firstLine="227"/>
        <w:rPr>
          <w:rFonts w:asciiTheme="majorEastAsia" w:eastAsiaTheme="majorEastAsia" w:hAnsiTheme="majorEastAsia"/>
        </w:rPr>
      </w:pPr>
      <w:r w:rsidRPr="006D559B">
        <w:rPr>
          <w:rFonts w:asciiTheme="majorEastAsia" w:eastAsiaTheme="majorEastAsia" w:hAnsiTheme="majorEastAsia" w:hint="eastAsia"/>
        </w:rPr>
        <w:lastRenderedPageBreak/>
        <w:t>○</w:t>
      </w:r>
      <w:r w:rsidR="00690505" w:rsidRPr="006D559B">
        <w:rPr>
          <w:rFonts w:asciiTheme="majorEastAsia" w:eastAsiaTheme="majorEastAsia" w:hAnsiTheme="majorEastAsia" w:hint="eastAsia"/>
        </w:rPr>
        <w:t>所管内の事業所に対する支援の質の向上を図る取組について</w:t>
      </w:r>
    </w:p>
    <w:p w:rsidR="006A6164" w:rsidRDefault="000C5FE2" w:rsidP="00690505">
      <w:pPr>
        <w:rPr>
          <w:rFonts w:asciiTheme="majorEastAsia" w:eastAsiaTheme="majorEastAsia" w:hAnsiTheme="majorEastAsia"/>
        </w:rPr>
      </w:pPr>
      <w:r w:rsidRPr="006D559B">
        <w:rPr>
          <w:rFonts w:asciiTheme="majorEastAsia" w:eastAsiaTheme="majorEastAsia" w:hAnsiTheme="majorEastAsia" w:hint="eastAsia"/>
        </w:rPr>
        <w:t xml:space="preserve">　　・取り組んでいない</w:t>
      </w:r>
    </w:p>
    <w:p w:rsidR="00A131CC" w:rsidRDefault="0001442A" w:rsidP="00690505">
      <w:pPr>
        <w:rPr>
          <w:rFonts w:asciiTheme="majorEastAsia" w:eastAsiaTheme="majorEastAsia" w:hAnsiTheme="majorEastAsia"/>
        </w:rPr>
      </w:pPr>
      <w:r>
        <w:rPr>
          <w:rFonts w:asciiTheme="majorEastAsia" w:eastAsiaTheme="majorEastAsia" w:hAnsiTheme="majorEastAsia" w:hint="eastAsia"/>
        </w:rPr>
        <w:t xml:space="preserve">　　・どのように取り組むべきかわからない</w:t>
      </w:r>
    </w:p>
    <w:p w:rsidR="00947D26" w:rsidRDefault="00947D26" w:rsidP="00690505">
      <w:pPr>
        <w:rPr>
          <w:rFonts w:asciiTheme="majorEastAsia" w:eastAsiaTheme="majorEastAsia" w:hAnsiTheme="majorEastAsia"/>
        </w:rPr>
      </w:pPr>
    </w:p>
    <w:p w:rsidR="000C5FE2" w:rsidRPr="006D559B" w:rsidRDefault="000C5FE2" w:rsidP="00690505">
      <w:pPr>
        <w:rPr>
          <w:rFonts w:asciiTheme="majorEastAsia" w:eastAsiaTheme="majorEastAsia" w:hAnsiTheme="majorEastAsia"/>
        </w:rPr>
      </w:pPr>
    </w:p>
    <w:p w:rsidR="00A131CC" w:rsidRPr="006D559B" w:rsidRDefault="00A131CC" w:rsidP="00A131CC">
      <w:pPr>
        <w:rPr>
          <w:rFonts w:asciiTheme="majorEastAsia" w:eastAsiaTheme="majorEastAsia" w:hAnsiTheme="majorEastAsia"/>
        </w:rPr>
      </w:pPr>
      <w:r w:rsidRPr="006D559B">
        <w:rPr>
          <w:rFonts w:asciiTheme="majorEastAsia" w:eastAsiaTheme="majorEastAsia" w:hAnsiTheme="majorEastAsia" w:hint="eastAsia"/>
        </w:rPr>
        <w:t>【</w:t>
      </w:r>
      <w:r>
        <w:rPr>
          <w:rFonts w:asciiTheme="majorEastAsia" w:eastAsiaTheme="majorEastAsia" w:hAnsiTheme="majorEastAsia" w:hint="eastAsia"/>
        </w:rPr>
        <w:t>回答のまとめ</w:t>
      </w:r>
      <w:r w:rsidRPr="006D559B">
        <w:rPr>
          <w:rFonts w:asciiTheme="majorEastAsia" w:eastAsiaTheme="majorEastAsia" w:hAnsiTheme="majorEastAsia" w:hint="eastAsia"/>
        </w:rPr>
        <w:t>】</w:t>
      </w:r>
    </w:p>
    <w:p w:rsidR="00A131CC" w:rsidRPr="006D559B" w:rsidRDefault="00A131CC" w:rsidP="00A131CC">
      <w:pPr>
        <w:rPr>
          <w:rFonts w:asciiTheme="majorEastAsia" w:eastAsiaTheme="majorEastAsia" w:hAnsiTheme="majorEastAsia"/>
        </w:rPr>
      </w:pPr>
      <w:r w:rsidRPr="006D559B">
        <w:rPr>
          <w:rFonts w:asciiTheme="majorEastAsia" w:eastAsiaTheme="majorEastAsia" w:hAnsiTheme="majorEastAsia" w:hint="eastAsia"/>
        </w:rPr>
        <w:t xml:space="preserve">　</w:t>
      </w:r>
      <w:r w:rsidR="00DD3F6E">
        <w:rPr>
          <w:rFonts w:asciiTheme="majorEastAsia" w:eastAsiaTheme="majorEastAsia" w:hAnsiTheme="majorEastAsia" w:hint="eastAsia"/>
        </w:rPr>
        <w:t>・</w:t>
      </w:r>
      <w:r w:rsidRPr="006D559B">
        <w:rPr>
          <w:rFonts w:asciiTheme="majorEastAsia" w:eastAsiaTheme="majorEastAsia" w:hAnsiTheme="majorEastAsia" w:hint="eastAsia"/>
        </w:rPr>
        <w:t>支援課・支援センターの連携はうまくいっていると</w:t>
      </w:r>
      <w:r w:rsidR="00286500">
        <w:rPr>
          <w:rFonts w:asciiTheme="majorEastAsia" w:eastAsiaTheme="majorEastAsia" w:hAnsiTheme="majorEastAsia" w:hint="eastAsia"/>
        </w:rPr>
        <w:t>答えた区と、</w:t>
      </w:r>
      <w:r w:rsidRPr="006D559B">
        <w:rPr>
          <w:rFonts w:asciiTheme="majorEastAsia" w:eastAsiaTheme="majorEastAsia" w:hAnsiTheme="majorEastAsia" w:hint="eastAsia"/>
        </w:rPr>
        <w:t>そうで</w:t>
      </w:r>
      <w:r w:rsidR="00286500">
        <w:rPr>
          <w:rFonts w:asciiTheme="majorEastAsia" w:eastAsiaTheme="majorEastAsia" w:hAnsiTheme="majorEastAsia" w:hint="eastAsia"/>
        </w:rPr>
        <w:t>も</w:t>
      </w:r>
      <w:r w:rsidRPr="006D559B">
        <w:rPr>
          <w:rFonts w:asciiTheme="majorEastAsia" w:eastAsiaTheme="majorEastAsia" w:hAnsiTheme="majorEastAsia" w:hint="eastAsia"/>
        </w:rPr>
        <w:t>ない</w:t>
      </w:r>
      <w:r w:rsidR="00286500">
        <w:rPr>
          <w:rFonts w:asciiTheme="majorEastAsia" w:eastAsiaTheme="majorEastAsia" w:hAnsiTheme="majorEastAsia" w:hint="eastAsia"/>
        </w:rPr>
        <w:t>と答えた</w:t>
      </w:r>
      <w:r w:rsidRPr="006D559B">
        <w:rPr>
          <w:rFonts w:asciiTheme="majorEastAsia" w:eastAsiaTheme="majorEastAsia" w:hAnsiTheme="majorEastAsia" w:hint="eastAsia"/>
        </w:rPr>
        <w:t>区</w:t>
      </w:r>
      <w:r>
        <w:rPr>
          <w:rFonts w:asciiTheme="majorEastAsia" w:eastAsiaTheme="majorEastAsia" w:hAnsiTheme="majorEastAsia" w:hint="eastAsia"/>
        </w:rPr>
        <w:t>と</w:t>
      </w:r>
      <w:r w:rsidR="00DD3F6E">
        <w:rPr>
          <w:rFonts w:asciiTheme="majorEastAsia" w:eastAsiaTheme="majorEastAsia" w:hAnsiTheme="majorEastAsia" w:hint="eastAsia"/>
        </w:rPr>
        <w:t>あり、概ね連携が取れているとの回答だが、</w:t>
      </w:r>
      <w:r w:rsidR="00947D26">
        <w:rPr>
          <w:rFonts w:asciiTheme="majorEastAsia" w:eastAsiaTheme="majorEastAsia" w:hAnsiTheme="majorEastAsia" w:hint="eastAsia"/>
        </w:rPr>
        <w:t>そうでもないとした区は</w:t>
      </w:r>
      <w:r w:rsidR="00DD3F6E">
        <w:rPr>
          <w:rFonts w:asciiTheme="majorEastAsia" w:eastAsiaTheme="majorEastAsia" w:hAnsiTheme="majorEastAsia" w:hint="eastAsia"/>
        </w:rPr>
        <w:t>個別のケースではうまく取れなかった場合もあるとの回答。</w:t>
      </w:r>
    </w:p>
    <w:p w:rsidR="00286500" w:rsidRDefault="00286500" w:rsidP="00DD3F6E">
      <w:pPr>
        <w:ind w:left="227" w:hangingChars="100" w:hanging="227"/>
        <w:rPr>
          <w:rFonts w:asciiTheme="majorEastAsia" w:eastAsiaTheme="majorEastAsia" w:hAnsiTheme="majorEastAsia"/>
        </w:rPr>
      </w:pPr>
      <w:r>
        <w:rPr>
          <w:rFonts w:asciiTheme="majorEastAsia" w:eastAsiaTheme="majorEastAsia" w:hAnsiTheme="majorEastAsia" w:hint="eastAsia"/>
        </w:rPr>
        <w:t xml:space="preserve">　</w:t>
      </w:r>
      <w:r w:rsidR="00DD3F6E">
        <w:rPr>
          <w:rFonts w:asciiTheme="majorEastAsia" w:eastAsiaTheme="majorEastAsia" w:hAnsiTheme="majorEastAsia" w:hint="eastAsia"/>
        </w:rPr>
        <w:t>・双方とも役割の区別なく同じ仕事をし、時と場合によってどちらが主導していくかを自然に役割分担しているとの回答は複数あり。</w:t>
      </w:r>
    </w:p>
    <w:p w:rsidR="00A131CC" w:rsidRDefault="00DD3F6E" w:rsidP="00DD3F6E">
      <w:pPr>
        <w:ind w:leftChars="100" w:left="227"/>
        <w:rPr>
          <w:rFonts w:asciiTheme="majorEastAsia" w:eastAsiaTheme="majorEastAsia" w:hAnsiTheme="majorEastAsia"/>
        </w:rPr>
      </w:pPr>
      <w:r>
        <w:rPr>
          <w:rFonts w:asciiTheme="majorEastAsia" w:eastAsiaTheme="majorEastAsia" w:hAnsiTheme="majorEastAsia" w:hint="eastAsia"/>
        </w:rPr>
        <w:t>・</w:t>
      </w:r>
      <w:r w:rsidR="00A131CC" w:rsidRPr="006D559B">
        <w:rPr>
          <w:rFonts w:asciiTheme="majorEastAsia" w:eastAsiaTheme="majorEastAsia" w:hAnsiTheme="majorEastAsia" w:hint="eastAsia"/>
        </w:rPr>
        <w:t>支援課の業務増によるケースワーク業務の縮小と職場内での意思疎通が滞っている</w:t>
      </w:r>
      <w:r w:rsidR="00A131CC">
        <w:rPr>
          <w:rFonts w:asciiTheme="majorEastAsia" w:eastAsiaTheme="majorEastAsia" w:hAnsiTheme="majorEastAsia" w:hint="eastAsia"/>
        </w:rPr>
        <w:t>こと</w:t>
      </w:r>
      <w:r w:rsidR="00A131CC" w:rsidRPr="006D559B">
        <w:rPr>
          <w:rFonts w:asciiTheme="majorEastAsia" w:eastAsiaTheme="majorEastAsia" w:hAnsiTheme="majorEastAsia" w:hint="eastAsia"/>
        </w:rPr>
        <w:t>。</w:t>
      </w:r>
      <w:r w:rsidR="0001442A">
        <w:rPr>
          <w:rFonts w:asciiTheme="majorEastAsia" w:eastAsiaTheme="majorEastAsia" w:hAnsiTheme="majorEastAsia" w:hint="eastAsia"/>
        </w:rPr>
        <w:t>長時間の残業が続く慢性的な人手不足と言う声があがった</w:t>
      </w:r>
      <w:r w:rsidR="00A131CC" w:rsidRPr="006D559B">
        <w:rPr>
          <w:rFonts w:asciiTheme="majorEastAsia" w:eastAsiaTheme="majorEastAsia" w:hAnsiTheme="majorEastAsia" w:hint="eastAsia"/>
        </w:rPr>
        <w:t>。</w:t>
      </w:r>
    </w:p>
    <w:p w:rsidR="00947D26" w:rsidRPr="006D559B" w:rsidRDefault="00A131CC" w:rsidP="00947D26">
      <w:pPr>
        <w:ind w:left="227"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w:t>
      </w:r>
      <w:r w:rsidR="00DD3F6E">
        <w:rPr>
          <w:rFonts w:asciiTheme="majorEastAsia" w:eastAsiaTheme="majorEastAsia" w:hAnsiTheme="majorEastAsia" w:hint="eastAsia"/>
        </w:rPr>
        <w:t>・</w:t>
      </w:r>
      <w:r>
        <w:rPr>
          <w:rFonts w:asciiTheme="majorEastAsia" w:eastAsiaTheme="majorEastAsia" w:hAnsiTheme="majorEastAsia" w:hint="eastAsia"/>
        </w:rPr>
        <w:t>支援課からみて</w:t>
      </w:r>
      <w:r w:rsidRPr="006D559B">
        <w:rPr>
          <w:rFonts w:asciiTheme="majorEastAsia" w:eastAsiaTheme="majorEastAsia" w:hAnsiTheme="majorEastAsia" w:hint="eastAsia"/>
        </w:rPr>
        <w:t>支援センターは</w:t>
      </w:r>
      <w:r>
        <w:rPr>
          <w:rFonts w:asciiTheme="majorEastAsia" w:eastAsiaTheme="majorEastAsia" w:hAnsiTheme="majorEastAsia" w:hint="eastAsia"/>
        </w:rPr>
        <w:t>、</w:t>
      </w:r>
      <w:r w:rsidRPr="006D559B">
        <w:rPr>
          <w:rFonts w:asciiTheme="majorEastAsia" w:eastAsiaTheme="majorEastAsia" w:hAnsiTheme="majorEastAsia" w:hint="eastAsia"/>
        </w:rPr>
        <w:t>知識、経験を有しているので相談全般について</w:t>
      </w:r>
      <w:r w:rsidR="00DD3F6E">
        <w:rPr>
          <w:rFonts w:asciiTheme="majorEastAsia" w:eastAsiaTheme="majorEastAsia" w:hAnsiTheme="majorEastAsia" w:hint="eastAsia"/>
        </w:rPr>
        <w:t>お</w:t>
      </w:r>
      <w:r w:rsidR="0001442A">
        <w:rPr>
          <w:rFonts w:asciiTheme="majorEastAsia" w:eastAsiaTheme="majorEastAsia" w:hAnsiTheme="majorEastAsia" w:hint="eastAsia"/>
        </w:rPr>
        <w:t>任せ</w:t>
      </w:r>
      <w:r w:rsidR="00DD3F6E">
        <w:rPr>
          <w:rFonts w:asciiTheme="majorEastAsia" w:eastAsiaTheme="majorEastAsia" w:hAnsiTheme="majorEastAsia" w:hint="eastAsia"/>
        </w:rPr>
        <w:t>し</w:t>
      </w:r>
      <w:r w:rsidR="0001442A">
        <w:rPr>
          <w:rFonts w:asciiTheme="majorEastAsia" w:eastAsiaTheme="majorEastAsia" w:hAnsiTheme="majorEastAsia" w:hint="eastAsia"/>
        </w:rPr>
        <w:t>た</w:t>
      </w:r>
      <w:r w:rsidR="00DD3F6E">
        <w:rPr>
          <w:rFonts w:asciiTheme="majorEastAsia" w:eastAsiaTheme="majorEastAsia" w:hAnsiTheme="majorEastAsia" w:hint="eastAsia"/>
        </w:rPr>
        <w:t>い</w:t>
      </w:r>
      <w:r w:rsidR="00947D26">
        <w:rPr>
          <w:rFonts w:asciiTheme="majorEastAsia" w:eastAsiaTheme="majorEastAsia" w:hAnsiTheme="majorEastAsia" w:hint="eastAsia"/>
        </w:rPr>
        <w:t>と考えている。</w:t>
      </w:r>
    </w:p>
    <w:p w:rsidR="00A131CC" w:rsidRPr="006D559B" w:rsidRDefault="00A131CC" w:rsidP="00DD3F6E">
      <w:pPr>
        <w:ind w:left="227" w:hangingChars="100" w:hanging="227"/>
        <w:rPr>
          <w:rFonts w:asciiTheme="majorEastAsia" w:eastAsiaTheme="majorEastAsia" w:hAnsiTheme="majorEastAsia"/>
        </w:rPr>
      </w:pPr>
      <w:r>
        <w:rPr>
          <w:rFonts w:asciiTheme="majorEastAsia" w:eastAsiaTheme="majorEastAsia" w:hAnsiTheme="majorEastAsia" w:hint="eastAsia"/>
        </w:rPr>
        <w:t xml:space="preserve">　</w:t>
      </w:r>
      <w:r w:rsidR="00DD3F6E">
        <w:rPr>
          <w:rFonts w:asciiTheme="majorEastAsia" w:eastAsiaTheme="majorEastAsia" w:hAnsiTheme="majorEastAsia" w:hint="eastAsia"/>
        </w:rPr>
        <w:t>・ソーシャルワーク的な仕事の認識については、</w:t>
      </w:r>
      <w:r>
        <w:rPr>
          <w:rFonts w:asciiTheme="majorEastAsia" w:eastAsiaTheme="majorEastAsia" w:hAnsiTheme="majorEastAsia" w:hint="eastAsia"/>
        </w:rPr>
        <w:t>責任の所在がはっきりしない</w:t>
      </w:r>
      <w:r w:rsidR="00DD3F6E">
        <w:rPr>
          <w:rFonts w:asciiTheme="majorEastAsia" w:eastAsiaTheme="majorEastAsia" w:hAnsiTheme="majorEastAsia" w:hint="eastAsia"/>
        </w:rPr>
        <w:t>事は</w:t>
      </w:r>
      <w:r>
        <w:rPr>
          <w:rFonts w:asciiTheme="majorEastAsia" w:eastAsiaTheme="majorEastAsia" w:hAnsiTheme="majorEastAsia" w:hint="eastAsia"/>
        </w:rPr>
        <w:t>行いたくない</w:t>
      </w:r>
      <w:r w:rsidRPr="006D559B">
        <w:rPr>
          <w:rFonts w:asciiTheme="majorEastAsia" w:eastAsiaTheme="majorEastAsia" w:hAnsiTheme="majorEastAsia" w:hint="eastAsia"/>
        </w:rPr>
        <w:t>との意見が</w:t>
      </w:r>
      <w:r>
        <w:rPr>
          <w:rFonts w:asciiTheme="majorEastAsia" w:eastAsiaTheme="majorEastAsia" w:hAnsiTheme="majorEastAsia" w:hint="eastAsia"/>
        </w:rPr>
        <w:t>多かった</w:t>
      </w:r>
      <w:r w:rsidRPr="006D559B">
        <w:rPr>
          <w:rFonts w:asciiTheme="majorEastAsia" w:eastAsiaTheme="majorEastAsia" w:hAnsiTheme="majorEastAsia" w:hint="eastAsia"/>
        </w:rPr>
        <w:t>。掃除や買い物同行など</w:t>
      </w:r>
      <w:r>
        <w:rPr>
          <w:rFonts w:asciiTheme="majorEastAsia" w:eastAsiaTheme="majorEastAsia" w:hAnsiTheme="majorEastAsia" w:hint="eastAsia"/>
        </w:rPr>
        <w:t>では行っている区といない区で</w:t>
      </w:r>
      <w:r w:rsidR="00DD3F6E">
        <w:rPr>
          <w:rFonts w:asciiTheme="majorEastAsia" w:eastAsiaTheme="majorEastAsia" w:hAnsiTheme="majorEastAsia" w:hint="eastAsia"/>
        </w:rPr>
        <w:t>分かれた</w:t>
      </w:r>
      <w:r>
        <w:rPr>
          <w:rFonts w:asciiTheme="majorEastAsia" w:eastAsiaTheme="majorEastAsia" w:hAnsiTheme="majorEastAsia" w:hint="eastAsia"/>
        </w:rPr>
        <w:t>。</w:t>
      </w:r>
    </w:p>
    <w:p w:rsidR="00DD3F6E" w:rsidRDefault="00A131CC" w:rsidP="00DD3F6E">
      <w:pPr>
        <w:ind w:left="227"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w:t>
      </w:r>
      <w:r w:rsidR="00DD3F6E">
        <w:rPr>
          <w:rFonts w:asciiTheme="majorEastAsia" w:eastAsiaTheme="majorEastAsia" w:hAnsiTheme="majorEastAsia" w:hint="eastAsia"/>
        </w:rPr>
        <w:t>・</w:t>
      </w:r>
      <w:r w:rsidRPr="006D559B">
        <w:rPr>
          <w:rFonts w:asciiTheme="majorEastAsia" w:eastAsiaTheme="majorEastAsia" w:hAnsiTheme="majorEastAsia" w:hint="eastAsia"/>
        </w:rPr>
        <w:t>認定調査以外で</w:t>
      </w:r>
      <w:r>
        <w:rPr>
          <w:rFonts w:asciiTheme="majorEastAsia" w:eastAsiaTheme="majorEastAsia" w:hAnsiTheme="majorEastAsia" w:hint="eastAsia"/>
        </w:rPr>
        <w:t>は居宅を</w:t>
      </w:r>
      <w:r w:rsidRPr="006D559B">
        <w:rPr>
          <w:rFonts w:asciiTheme="majorEastAsia" w:eastAsiaTheme="majorEastAsia" w:hAnsiTheme="majorEastAsia" w:hint="eastAsia"/>
        </w:rPr>
        <w:t>訪問</w:t>
      </w:r>
      <w:r w:rsidR="0001442A">
        <w:rPr>
          <w:rFonts w:asciiTheme="majorEastAsia" w:eastAsiaTheme="majorEastAsia" w:hAnsiTheme="majorEastAsia" w:hint="eastAsia"/>
        </w:rPr>
        <w:t>しない、</w:t>
      </w:r>
      <w:r>
        <w:rPr>
          <w:rFonts w:asciiTheme="majorEastAsia" w:eastAsiaTheme="majorEastAsia" w:hAnsiTheme="majorEastAsia" w:hint="eastAsia"/>
        </w:rPr>
        <w:t>できない、</w:t>
      </w:r>
      <w:r w:rsidR="00DD3F6E">
        <w:rPr>
          <w:rFonts w:asciiTheme="majorEastAsia" w:eastAsiaTheme="majorEastAsia" w:hAnsiTheme="majorEastAsia" w:hint="eastAsia"/>
        </w:rPr>
        <w:t>調査項目以外の事は聞かない、聞けないとの声あり。</w:t>
      </w:r>
      <w:r w:rsidR="0001442A">
        <w:rPr>
          <w:rFonts w:asciiTheme="majorEastAsia" w:eastAsiaTheme="majorEastAsia" w:hAnsiTheme="majorEastAsia" w:hint="eastAsia"/>
        </w:rPr>
        <w:t>窓口と電話の対応にかかりきりになってしま</w:t>
      </w:r>
      <w:r w:rsidR="00DD3F6E">
        <w:rPr>
          <w:rFonts w:asciiTheme="majorEastAsia" w:eastAsiaTheme="majorEastAsia" w:hAnsiTheme="majorEastAsia" w:hint="eastAsia"/>
        </w:rPr>
        <w:t>う</w:t>
      </w:r>
      <w:r w:rsidR="0001442A">
        <w:rPr>
          <w:rFonts w:asciiTheme="majorEastAsia" w:eastAsiaTheme="majorEastAsia" w:hAnsiTheme="majorEastAsia" w:hint="eastAsia"/>
        </w:rPr>
        <w:t>ので、極力外出は控えているとの声もあり。</w:t>
      </w:r>
    </w:p>
    <w:p w:rsidR="00A131CC" w:rsidRPr="006D559B" w:rsidRDefault="00DD3F6E" w:rsidP="00DD3F6E">
      <w:pPr>
        <w:ind w:leftChars="100" w:left="227"/>
        <w:rPr>
          <w:rFonts w:asciiTheme="majorEastAsia" w:eastAsiaTheme="majorEastAsia" w:hAnsiTheme="majorEastAsia"/>
        </w:rPr>
      </w:pPr>
      <w:r>
        <w:rPr>
          <w:rFonts w:asciiTheme="majorEastAsia" w:eastAsiaTheme="majorEastAsia" w:hAnsiTheme="majorEastAsia" w:hint="eastAsia"/>
        </w:rPr>
        <w:t>・</w:t>
      </w:r>
      <w:r w:rsidR="00A131CC">
        <w:rPr>
          <w:rFonts w:asciiTheme="majorEastAsia" w:eastAsiaTheme="majorEastAsia" w:hAnsiTheme="majorEastAsia" w:hint="eastAsia"/>
        </w:rPr>
        <w:t>支援課と支援センターで</w:t>
      </w:r>
      <w:r w:rsidR="0001442A">
        <w:rPr>
          <w:rFonts w:asciiTheme="majorEastAsia" w:eastAsiaTheme="majorEastAsia" w:hAnsiTheme="majorEastAsia" w:hint="eastAsia"/>
        </w:rPr>
        <w:t>上手に</w:t>
      </w:r>
      <w:r w:rsidR="00A131CC">
        <w:rPr>
          <w:rFonts w:asciiTheme="majorEastAsia" w:eastAsiaTheme="majorEastAsia" w:hAnsiTheme="majorEastAsia" w:hint="eastAsia"/>
        </w:rPr>
        <w:t>役割分担している区もあった。</w:t>
      </w:r>
      <w:r w:rsidR="0001442A">
        <w:rPr>
          <w:rFonts w:asciiTheme="majorEastAsia" w:eastAsiaTheme="majorEastAsia" w:hAnsiTheme="majorEastAsia" w:hint="eastAsia"/>
        </w:rPr>
        <w:t>一方でなかなか訪問する機会がないので、支援センターに呼びかけてもらって一緒に行動している区もあった。</w:t>
      </w:r>
    </w:p>
    <w:p w:rsidR="00B55EFB" w:rsidRDefault="00A131CC" w:rsidP="00DD3F6E">
      <w:pPr>
        <w:ind w:left="227"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w:t>
      </w:r>
      <w:r w:rsidR="00B55EFB">
        <w:rPr>
          <w:rFonts w:asciiTheme="majorEastAsia" w:eastAsiaTheme="majorEastAsia" w:hAnsiTheme="majorEastAsia" w:hint="eastAsia"/>
        </w:rPr>
        <w:t>・</w:t>
      </w:r>
      <w:r w:rsidR="00947D26">
        <w:rPr>
          <w:rFonts w:asciiTheme="majorEastAsia" w:eastAsiaTheme="majorEastAsia" w:hAnsiTheme="majorEastAsia" w:hint="eastAsia"/>
        </w:rPr>
        <w:t>（居宅介護、通所）</w:t>
      </w:r>
      <w:r w:rsidRPr="006D559B">
        <w:rPr>
          <w:rFonts w:asciiTheme="majorEastAsia" w:eastAsiaTheme="majorEastAsia" w:hAnsiTheme="majorEastAsia" w:hint="eastAsia"/>
        </w:rPr>
        <w:t>事業所を探し</w:t>
      </w:r>
      <w:r>
        <w:rPr>
          <w:rFonts w:asciiTheme="majorEastAsia" w:eastAsiaTheme="majorEastAsia" w:hAnsiTheme="majorEastAsia" w:hint="eastAsia"/>
        </w:rPr>
        <w:t>て欲しいとの相談については、</w:t>
      </w:r>
      <w:r w:rsidR="00B55EFB">
        <w:rPr>
          <w:rFonts w:asciiTheme="majorEastAsia" w:eastAsiaTheme="majorEastAsia" w:hAnsiTheme="majorEastAsia" w:hint="eastAsia"/>
        </w:rPr>
        <w:t>行政機関は紹介できないので、</w:t>
      </w:r>
      <w:r>
        <w:rPr>
          <w:rFonts w:asciiTheme="majorEastAsia" w:eastAsiaTheme="majorEastAsia" w:hAnsiTheme="majorEastAsia" w:hint="eastAsia"/>
        </w:rPr>
        <w:t>事業所一覧を渡し</w:t>
      </w:r>
      <w:r w:rsidRPr="006D559B">
        <w:rPr>
          <w:rFonts w:asciiTheme="majorEastAsia" w:eastAsiaTheme="majorEastAsia" w:hAnsiTheme="majorEastAsia" w:hint="eastAsia"/>
        </w:rPr>
        <w:t>連絡を取るよう案内していると答えた区が複数あ</w:t>
      </w:r>
      <w:r>
        <w:rPr>
          <w:rFonts w:asciiTheme="majorEastAsia" w:eastAsiaTheme="majorEastAsia" w:hAnsiTheme="majorEastAsia" w:hint="eastAsia"/>
        </w:rPr>
        <w:t>った</w:t>
      </w:r>
      <w:r w:rsidR="00B55EFB">
        <w:rPr>
          <w:rFonts w:asciiTheme="majorEastAsia" w:eastAsiaTheme="majorEastAsia" w:hAnsiTheme="majorEastAsia" w:hint="eastAsia"/>
        </w:rPr>
        <w:t>。</w:t>
      </w:r>
    </w:p>
    <w:p w:rsidR="00A131CC" w:rsidRPr="006D559B" w:rsidRDefault="00B55EFB" w:rsidP="00947D26">
      <w:pPr>
        <w:ind w:leftChars="100" w:left="227" w:firstLineChars="100" w:firstLine="227"/>
        <w:rPr>
          <w:rFonts w:asciiTheme="majorEastAsia" w:eastAsiaTheme="majorEastAsia" w:hAnsiTheme="majorEastAsia"/>
        </w:rPr>
      </w:pPr>
      <w:r>
        <w:rPr>
          <w:rFonts w:asciiTheme="majorEastAsia" w:eastAsiaTheme="majorEastAsia" w:hAnsiTheme="majorEastAsia" w:hint="eastAsia"/>
        </w:rPr>
        <w:t>そのため、</w:t>
      </w:r>
      <w:r w:rsidR="00286500">
        <w:rPr>
          <w:rFonts w:asciiTheme="majorEastAsia" w:eastAsiaTheme="majorEastAsia" w:hAnsiTheme="majorEastAsia" w:hint="eastAsia"/>
        </w:rPr>
        <w:t>事業所探しは</w:t>
      </w:r>
      <w:r w:rsidR="0001442A">
        <w:rPr>
          <w:rFonts w:asciiTheme="majorEastAsia" w:eastAsiaTheme="majorEastAsia" w:hAnsiTheme="majorEastAsia" w:hint="eastAsia"/>
        </w:rPr>
        <w:t>支援センターに</w:t>
      </w:r>
      <w:r w:rsidR="00286500">
        <w:rPr>
          <w:rFonts w:asciiTheme="majorEastAsia" w:eastAsiaTheme="majorEastAsia" w:hAnsiTheme="majorEastAsia" w:hint="eastAsia"/>
        </w:rPr>
        <w:t>任せている</w:t>
      </w:r>
      <w:r w:rsidR="0001442A">
        <w:rPr>
          <w:rFonts w:asciiTheme="majorEastAsia" w:eastAsiaTheme="majorEastAsia" w:hAnsiTheme="majorEastAsia" w:hint="eastAsia"/>
        </w:rPr>
        <w:t>区もあれば、ケースバイケースで</w:t>
      </w:r>
      <w:r w:rsidR="00286500">
        <w:rPr>
          <w:rFonts w:asciiTheme="majorEastAsia" w:eastAsiaTheme="majorEastAsia" w:hAnsiTheme="majorEastAsia" w:hint="eastAsia"/>
        </w:rPr>
        <w:t>自ら</w:t>
      </w:r>
      <w:r w:rsidR="00947D26">
        <w:rPr>
          <w:rFonts w:asciiTheme="majorEastAsia" w:eastAsiaTheme="majorEastAsia" w:hAnsiTheme="majorEastAsia" w:hint="eastAsia"/>
        </w:rPr>
        <w:t>事業所へ確認し繋げる</w:t>
      </w:r>
      <w:r w:rsidR="0001442A">
        <w:rPr>
          <w:rFonts w:asciiTheme="majorEastAsia" w:eastAsiaTheme="majorEastAsia" w:hAnsiTheme="majorEastAsia" w:hint="eastAsia"/>
        </w:rPr>
        <w:t>場合もあるとの</w:t>
      </w:r>
      <w:r w:rsidR="00947D26">
        <w:rPr>
          <w:rFonts w:asciiTheme="majorEastAsia" w:eastAsiaTheme="majorEastAsia" w:hAnsiTheme="majorEastAsia" w:hint="eastAsia"/>
        </w:rPr>
        <w:t>声</w:t>
      </w:r>
      <w:r w:rsidR="00286500">
        <w:rPr>
          <w:rFonts w:asciiTheme="majorEastAsia" w:eastAsiaTheme="majorEastAsia" w:hAnsiTheme="majorEastAsia" w:hint="eastAsia"/>
        </w:rPr>
        <w:t>も</w:t>
      </w:r>
      <w:r w:rsidR="00947D26">
        <w:rPr>
          <w:rFonts w:asciiTheme="majorEastAsia" w:eastAsiaTheme="majorEastAsia" w:hAnsiTheme="majorEastAsia" w:hint="eastAsia"/>
        </w:rPr>
        <w:t>多かった。</w:t>
      </w:r>
    </w:p>
    <w:p w:rsidR="00A131CC" w:rsidRPr="006D559B" w:rsidRDefault="00A131CC" w:rsidP="00DD3F6E">
      <w:pPr>
        <w:ind w:left="227"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w:t>
      </w:r>
      <w:r w:rsidR="00DD3F6E">
        <w:rPr>
          <w:rFonts w:asciiTheme="majorEastAsia" w:eastAsiaTheme="majorEastAsia" w:hAnsiTheme="majorEastAsia" w:hint="eastAsia"/>
        </w:rPr>
        <w:t>・</w:t>
      </w:r>
      <w:r w:rsidRPr="006D559B">
        <w:rPr>
          <w:rFonts w:asciiTheme="majorEastAsia" w:eastAsiaTheme="majorEastAsia" w:hAnsiTheme="majorEastAsia" w:hint="eastAsia"/>
        </w:rPr>
        <w:t>虐待については、初動については支援センターと連携してうまく動けている</w:t>
      </w:r>
      <w:r>
        <w:rPr>
          <w:rFonts w:asciiTheme="majorEastAsia" w:eastAsiaTheme="majorEastAsia" w:hAnsiTheme="majorEastAsia" w:hint="eastAsia"/>
        </w:rPr>
        <w:t>との回答が多かった。</w:t>
      </w:r>
    </w:p>
    <w:p w:rsidR="00A131CC" w:rsidRPr="006D559B" w:rsidRDefault="00A131CC" w:rsidP="00DD3F6E">
      <w:pPr>
        <w:ind w:left="227"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w:t>
      </w:r>
      <w:r w:rsidR="00DD3F6E">
        <w:rPr>
          <w:rFonts w:asciiTheme="majorEastAsia" w:eastAsiaTheme="majorEastAsia" w:hAnsiTheme="majorEastAsia" w:hint="eastAsia"/>
        </w:rPr>
        <w:t>・</w:t>
      </w:r>
      <w:r>
        <w:rPr>
          <w:rFonts w:asciiTheme="majorEastAsia" w:eastAsiaTheme="majorEastAsia" w:hAnsiTheme="majorEastAsia" w:hint="eastAsia"/>
        </w:rPr>
        <w:t>虐待事例では、</w:t>
      </w:r>
      <w:r w:rsidRPr="006D559B">
        <w:rPr>
          <w:rFonts w:asciiTheme="majorEastAsia" w:eastAsiaTheme="majorEastAsia" w:hAnsiTheme="majorEastAsia" w:hint="eastAsia"/>
        </w:rPr>
        <w:t>どのような</w:t>
      </w:r>
      <w:r w:rsidR="00B55EFB">
        <w:rPr>
          <w:rFonts w:asciiTheme="majorEastAsia" w:eastAsiaTheme="majorEastAsia" w:hAnsiTheme="majorEastAsia" w:hint="eastAsia"/>
        </w:rPr>
        <w:t>方向性で対応</w:t>
      </w:r>
      <w:r>
        <w:rPr>
          <w:rFonts w:asciiTheme="majorEastAsia" w:eastAsiaTheme="majorEastAsia" w:hAnsiTheme="majorEastAsia" w:hint="eastAsia"/>
        </w:rPr>
        <w:t>を</w:t>
      </w:r>
      <w:r w:rsidRPr="006D559B">
        <w:rPr>
          <w:rFonts w:asciiTheme="majorEastAsia" w:eastAsiaTheme="majorEastAsia" w:hAnsiTheme="majorEastAsia" w:hint="eastAsia"/>
        </w:rPr>
        <w:t>していくかの判断においては、</w:t>
      </w:r>
      <w:r>
        <w:rPr>
          <w:rFonts w:asciiTheme="majorEastAsia" w:eastAsiaTheme="majorEastAsia" w:hAnsiTheme="majorEastAsia" w:hint="eastAsia"/>
        </w:rPr>
        <w:t>虐待対応に関する知識や経験がなく、</w:t>
      </w:r>
      <w:r w:rsidRPr="006D559B">
        <w:rPr>
          <w:rFonts w:asciiTheme="majorEastAsia" w:eastAsiaTheme="majorEastAsia" w:hAnsiTheme="majorEastAsia" w:hint="eastAsia"/>
        </w:rPr>
        <w:t>戸惑っている</w:t>
      </w:r>
      <w:r w:rsidR="00286500">
        <w:rPr>
          <w:rFonts w:asciiTheme="majorEastAsia" w:eastAsiaTheme="majorEastAsia" w:hAnsiTheme="majorEastAsia" w:hint="eastAsia"/>
        </w:rPr>
        <w:t>との事である</w:t>
      </w:r>
      <w:r>
        <w:rPr>
          <w:rFonts w:asciiTheme="majorEastAsia" w:eastAsiaTheme="majorEastAsia" w:hAnsiTheme="majorEastAsia" w:hint="eastAsia"/>
        </w:rPr>
        <w:t>。</w:t>
      </w:r>
    </w:p>
    <w:p w:rsidR="00A131CC" w:rsidRPr="006D559B" w:rsidRDefault="00A131CC" w:rsidP="00DD3F6E">
      <w:pPr>
        <w:ind w:left="227" w:hangingChars="100" w:hanging="227"/>
        <w:rPr>
          <w:rFonts w:asciiTheme="majorEastAsia" w:eastAsiaTheme="majorEastAsia" w:hAnsiTheme="majorEastAsia"/>
        </w:rPr>
      </w:pPr>
      <w:r w:rsidRPr="006D559B">
        <w:rPr>
          <w:rFonts w:asciiTheme="majorEastAsia" w:eastAsiaTheme="majorEastAsia" w:hAnsiTheme="majorEastAsia" w:hint="eastAsia"/>
        </w:rPr>
        <w:t xml:space="preserve">　</w:t>
      </w:r>
      <w:r w:rsidR="00DD3F6E">
        <w:rPr>
          <w:rFonts w:asciiTheme="majorEastAsia" w:eastAsiaTheme="majorEastAsia" w:hAnsiTheme="majorEastAsia" w:hint="eastAsia"/>
        </w:rPr>
        <w:t>・</w:t>
      </w:r>
      <w:r w:rsidRPr="006D559B">
        <w:rPr>
          <w:rFonts w:asciiTheme="majorEastAsia" w:eastAsiaTheme="majorEastAsia" w:hAnsiTheme="majorEastAsia" w:hint="eastAsia"/>
        </w:rPr>
        <w:t>基本的に地域の事業所の事については、認定調査などの手続き上で必要な事以外</w:t>
      </w:r>
      <w:r>
        <w:rPr>
          <w:rFonts w:asciiTheme="majorEastAsia" w:eastAsiaTheme="majorEastAsia" w:hAnsiTheme="majorEastAsia" w:hint="eastAsia"/>
        </w:rPr>
        <w:t>はほとんど訪問していないため、事業所とは個々のケースワークを通じて連携している。</w:t>
      </w:r>
    </w:p>
    <w:p w:rsidR="00767D90" w:rsidRPr="00A131CC" w:rsidRDefault="00DD3F6E" w:rsidP="00690505">
      <w:pPr>
        <w:rPr>
          <w:rFonts w:asciiTheme="majorEastAsia" w:eastAsiaTheme="majorEastAsia" w:hAnsiTheme="majorEastAsia"/>
        </w:rPr>
      </w:pPr>
      <w:r>
        <w:rPr>
          <w:rFonts w:asciiTheme="majorEastAsia" w:eastAsiaTheme="majorEastAsia" w:hAnsiTheme="majorEastAsia" w:hint="eastAsia"/>
        </w:rPr>
        <w:t xml:space="preserve">　・全ての区で</w:t>
      </w:r>
      <w:r w:rsidR="00B55EFB">
        <w:rPr>
          <w:rFonts w:asciiTheme="majorEastAsia" w:eastAsiaTheme="majorEastAsia" w:hAnsiTheme="majorEastAsia" w:hint="eastAsia"/>
        </w:rPr>
        <w:t>人員が増えたら、訪問を増やしたいとの回答があった。</w:t>
      </w:r>
    </w:p>
    <w:p w:rsidR="00767D90" w:rsidRDefault="00767D90">
      <w:pPr>
        <w:rPr>
          <w:rFonts w:asciiTheme="majorEastAsia" w:eastAsiaTheme="majorEastAsia" w:hAnsiTheme="majorEastAsia"/>
        </w:rPr>
      </w:pPr>
      <w:r>
        <w:rPr>
          <w:rFonts w:asciiTheme="majorEastAsia" w:eastAsiaTheme="majorEastAsia" w:hAnsiTheme="majorEastAsia"/>
        </w:rPr>
        <w:br w:type="page"/>
      </w:r>
      <w:bookmarkStart w:id="0" w:name="_GoBack"/>
      <w:bookmarkEnd w:id="0"/>
    </w:p>
    <w:p w:rsidR="00767D90" w:rsidRPr="00767D90" w:rsidRDefault="00767D90" w:rsidP="00767D90">
      <w:pPr>
        <w:rPr>
          <w:rFonts w:asciiTheme="majorEastAsia" w:eastAsiaTheme="majorEastAsia" w:hAnsiTheme="majorEastAsia"/>
          <w:b/>
        </w:rPr>
      </w:pPr>
      <w:r w:rsidRPr="00767D90">
        <w:rPr>
          <w:rFonts w:asciiTheme="majorEastAsia" w:eastAsiaTheme="majorEastAsia" w:hAnsiTheme="majorEastAsia" w:hint="eastAsia"/>
          <w:b/>
        </w:rPr>
        <w:lastRenderedPageBreak/>
        <w:t>（</w:t>
      </w:r>
      <w:r w:rsidR="00D16CE5">
        <w:rPr>
          <w:rFonts w:asciiTheme="majorEastAsia" w:eastAsiaTheme="majorEastAsia" w:hAnsiTheme="majorEastAsia" w:hint="eastAsia"/>
          <w:b/>
        </w:rPr>
        <w:t>障害者生活</w:t>
      </w:r>
      <w:r w:rsidRPr="00767D90">
        <w:rPr>
          <w:rFonts w:asciiTheme="majorEastAsia" w:eastAsiaTheme="majorEastAsia" w:hAnsiTheme="majorEastAsia" w:hint="eastAsia"/>
          <w:b/>
        </w:rPr>
        <w:t>支援センターまとめ　）</w:t>
      </w:r>
    </w:p>
    <w:p w:rsidR="00767D90" w:rsidRPr="00767D90" w:rsidRDefault="00767D90" w:rsidP="00767D90">
      <w:pPr>
        <w:rPr>
          <w:rFonts w:asciiTheme="majorEastAsia" w:eastAsiaTheme="majorEastAsia" w:hAnsiTheme="majorEastAsia"/>
        </w:rPr>
      </w:pP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１．チェックシート項目について</w:t>
      </w: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○支援課と障害者生活支援センター間において認識に乖離のある回答について</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・支援課が中心になって支援を行うべき</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・支援課から押し付けられることが多い（支援課はケースワークをしな</w:t>
      </w:r>
      <w:r w:rsidR="00947D26">
        <w:rPr>
          <w:rFonts w:asciiTheme="majorEastAsia" w:eastAsiaTheme="majorEastAsia" w:hAnsiTheme="majorEastAsia" w:hint="eastAsia"/>
        </w:rPr>
        <w:t>くなった</w:t>
      </w:r>
      <w:r w:rsidRPr="00767D90">
        <w:rPr>
          <w:rFonts w:asciiTheme="majorEastAsia" w:eastAsiaTheme="majorEastAsia" w:hAnsiTheme="majorEastAsia" w:hint="eastAsia"/>
        </w:rPr>
        <w:t>）</w:t>
      </w:r>
    </w:p>
    <w:p w:rsidR="00767D90" w:rsidRDefault="00947D26" w:rsidP="00767D90">
      <w:pPr>
        <w:rPr>
          <w:rFonts w:asciiTheme="majorEastAsia" w:eastAsiaTheme="majorEastAsia" w:hAnsiTheme="majorEastAsia"/>
        </w:rPr>
      </w:pPr>
      <w:r>
        <w:rPr>
          <w:rFonts w:asciiTheme="majorEastAsia" w:eastAsiaTheme="majorEastAsia" w:hAnsiTheme="majorEastAsia" w:hint="eastAsia"/>
        </w:rPr>
        <w:t xml:space="preserve">　　</w:t>
      </w:r>
    </w:p>
    <w:p w:rsidR="006E77FA" w:rsidRPr="00767D90" w:rsidRDefault="006E77FA" w:rsidP="00767D90">
      <w:pPr>
        <w:rPr>
          <w:rFonts w:asciiTheme="majorEastAsia" w:eastAsiaTheme="majorEastAsia" w:hAnsiTheme="majorEastAsia"/>
        </w:rPr>
      </w:pP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２．自機関の役割について</w:t>
      </w: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○支援に関する自機関が担っていると考える役割と課題について</w:t>
      </w:r>
    </w:p>
    <w:p w:rsidR="00767D90" w:rsidRPr="00767D90" w:rsidRDefault="00767D90" w:rsidP="007F3B1B">
      <w:pPr>
        <w:ind w:left="453" w:hangingChars="200" w:hanging="453"/>
        <w:rPr>
          <w:rFonts w:asciiTheme="majorEastAsia" w:eastAsiaTheme="majorEastAsia" w:hAnsiTheme="majorEastAsia"/>
        </w:rPr>
      </w:pPr>
      <w:r w:rsidRPr="00767D90">
        <w:rPr>
          <w:rFonts w:asciiTheme="majorEastAsia" w:eastAsiaTheme="majorEastAsia" w:hAnsiTheme="majorEastAsia" w:hint="eastAsia"/>
        </w:rPr>
        <w:t xml:space="preserve">　　・ケースによって割合が変わるが、支援課と支援センター同じ立場で、同じような仕事を行っている</w:t>
      </w:r>
    </w:p>
    <w:p w:rsidR="00947D26" w:rsidRDefault="00A77CDA" w:rsidP="00767D90">
      <w:pPr>
        <w:rPr>
          <w:rFonts w:asciiTheme="majorEastAsia" w:eastAsiaTheme="majorEastAsia" w:hAnsiTheme="majorEastAsia"/>
        </w:rPr>
      </w:pPr>
      <w:r>
        <w:rPr>
          <w:rFonts w:asciiTheme="majorEastAsia" w:eastAsiaTheme="majorEastAsia" w:hAnsiTheme="majorEastAsia" w:hint="eastAsia"/>
        </w:rPr>
        <w:t xml:space="preserve">　　・支援センターは、支援課が</w:t>
      </w:r>
      <w:r w:rsidR="00947D26">
        <w:rPr>
          <w:rFonts w:asciiTheme="majorEastAsia" w:eastAsiaTheme="majorEastAsia" w:hAnsiTheme="majorEastAsia" w:hint="eastAsia"/>
        </w:rPr>
        <w:t>行政の立場から動きづらい面</w:t>
      </w:r>
      <w:r w:rsidR="00767D90" w:rsidRPr="00767D90">
        <w:rPr>
          <w:rFonts w:asciiTheme="majorEastAsia" w:eastAsiaTheme="majorEastAsia" w:hAnsiTheme="majorEastAsia" w:hint="eastAsia"/>
        </w:rPr>
        <w:t>をカバーする</w:t>
      </w:r>
      <w:r>
        <w:rPr>
          <w:rFonts w:asciiTheme="majorEastAsia" w:eastAsiaTheme="majorEastAsia" w:hAnsiTheme="majorEastAsia" w:hint="eastAsia"/>
        </w:rPr>
        <w:t>役割が</w:t>
      </w:r>
      <w:r w:rsidR="00947D26">
        <w:rPr>
          <w:rFonts w:asciiTheme="majorEastAsia" w:eastAsiaTheme="majorEastAsia" w:hAnsiTheme="majorEastAsia" w:hint="eastAsia"/>
        </w:rPr>
        <w:t>ある。</w:t>
      </w:r>
    </w:p>
    <w:p w:rsidR="00A77CDA" w:rsidRPr="00A77CDA" w:rsidRDefault="00A77CDA" w:rsidP="00A77CDA">
      <w:pPr>
        <w:ind w:left="453" w:hangingChars="200" w:hanging="453"/>
        <w:rPr>
          <w:rFonts w:asciiTheme="majorEastAsia" w:eastAsiaTheme="majorEastAsia" w:hAnsiTheme="majorEastAsia"/>
        </w:rPr>
      </w:pPr>
      <w:r>
        <w:rPr>
          <w:rFonts w:asciiTheme="majorEastAsia" w:eastAsiaTheme="majorEastAsia" w:hAnsiTheme="majorEastAsia" w:hint="eastAsia"/>
        </w:rPr>
        <w:t xml:space="preserve">　　・支援課は行政としての強みがあり、他機関も呼び掛けには応じやすい、家族も納得しやすいので、支援の中心になって動いて欲しい。</w:t>
      </w:r>
    </w:p>
    <w:p w:rsidR="00767D90" w:rsidRPr="00767D90" w:rsidRDefault="00767D90" w:rsidP="00767D90">
      <w:pPr>
        <w:rPr>
          <w:rFonts w:asciiTheme="majorEastAsia" w:eastAsiaTheme="majorEastAsia" w:hAnsiTheme="majorEastAsia"/>
        </w:rPr>
      </w:pP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○他機関に期待する役割や連携に関する課題について</w:t>
      </w:r>
    </w:p>
    <w:p w:rsidR="006E77FA" w:rsidRDefault="00767D90" w:rsidP="007F3B1B">
      <w:pPr>
        <w:ind w:leftChars="100" w:left="454" w:hangingChars="100" w:hanging="227"/>
        <w:rPr>
          <w:rFonts w:asciiTheme="majorEastAsia" w:eastAsiaTheme="majorEastAsia" w:hAnsiTheme="majorEastAsia"/>
        </w:rPr>
      </w:pPr>
      <w:r w:rsidRPr="00767D90">
        <w:rPr>
          <w:rFonts w:asciiTheme="majorEastAsia" w:eastAsiaTheme="majorEastAsia" w:hAnsiTheme="majorEastAsia" w:hint="eastAsia"/>
        </w:rPr>
        <w:t xml:space="preserve">　・支援課は、支援センターが専門性も高く、持っている情報量も多いと思っているが、決してそうではない。</w:t>
      </w:r>
    </w:p>
    <w:p w:rsidR="00767D90" w:rsidRDefault="00767D90" w:rsidP="007F3B1B">
      <w:pPr>
        <w:ind w:leftChars="100" w:left="454" w:hangingChars="100" w:hanging="227"/>
        <w:rPr>
          <w:rFonts w:asciiTheme="majorEastAsia" w:eastAsiaTheme="majorEastAsia" w:hAnsiTheme="majorEastAsia"/>
        </w:rPr>
      </w:pPr>
      <w:r w:rsidRPr="00767D90">
        <w:rPr>
          <w:rFonts w:asciiTheme="majorEastAsia" w:eastAsiaTheme="majorEastAsia" w:hAnsiTheme="majorEastAsia" w:hint="eastAsia"/>
        </w:rPr>
        <w:t xml:space="preserve">　</w:t>
      </w:r>
      <w:r w:rsidR="00550ED2">
        <w:rPr>
          <w:rFonts w:asciiTheme="majorEastAsia" w:eastAsiaTheme="majorEastAsia" w:hAnsiTheme="majorEastAsia" w:hint="eastAsia"/>
        </w:rPr>
        <w:t>・保健センター、こころの健康センター、保健所、総合支援センター</w:t>
      </w:r>
      <w:r w:rsidRPr="00767D90">
        <w:rPr>
          <w:rFonts w:asciiTheme="majorEastAsia" w:eastAsiaTheme="majorEastAsia" w:hAnsiTheme="majorEastAsia" w:hint="eastAsia"/>
        </w:rPr>
        <w:t>は相談しづらい。どのようなことが相談できるのか</w:t>
      </w:r>
      <w:r w:rsidR="00550ED2">
        <w:rPr>
          <w:rFonts w:asciiTheme="majorEastAsia" w:eastAsiaTheme="majorEastAsia" w:hAnsiTheme="majorEastAsia" w:hint="eastAsia"/>
        </w:rPr>
        <w:t>、どのように相談したらいいか</w:t>
      </w:r>
      <w:r w:rsidRPr="00767D90">
        <w:rPr>
          <w:rFonts w:asciiTheme="majorEastAsia" w:eastAsiaTheme="majorEastAsia" w:hAnsiTheme="majorEastAsia" w:hint="eastAsia"/>
        </w:rPr>
        <w:t>わからない。</w:t>
      </w:r>
    </w:p>
    <w:p w:rsidR="00550ED2" w:rsidRDefault="00550ED2" w:rsidP="007F3B1B">
      <w:pPr>
        <w:ind w:leftChars="100" w:left="454" w:hangingChars="100" w:hanging="227"/>
        <w:rPr>
          <w:rFonts w:asciiTheme="majorEastAsia" w:eastAsiaTheme="majorEastAsia" w:hAnsiTheme="majorEastAsia"/>
        </w:rPr>
      </w:pPr>
    </w:p>
    <w:p w:rsidR="00550ED2" w:rsidRPr="00550ED2" w:rsidRDefault="00550ED2" w:rsidP="007F3B1B">
      <w:pPr>
        <w:ind w:leftChars="100" w:left="454" w:hangingChars="100" w:hanging="227"/>
        <w:rPr>
          <w:rFonts w:asciiTheme="majorEastAsia" w:eastAsiaTheme="majorEastAsia" w:hAnsiTheme="majorEastAsia"/>
        </w:rPr>
      </w:pP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３．ソーシャルワークについて</w:t>
      </w:r>
    </w:p>
    <w:p w:rsidR="007F3B1B"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○障害福祉サービスや市の単独事業の給付に関する業務以外に行っている支援につい</w:t>
      </w: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て</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w:t>
      </w:r>
      <w:r w:rsidR="007F3B1B">
        <w:rPr>
          <w:rFonts w:asciiTheme="majorEastAsia" w:eastAsiaTheme="majorEastAsia" w:hAnsiTheme="majorEastAsia" w:hint="eastAsia"/>
        </w:rPr>
        <w:t xml:space="preserve">　</w:t>
      </w:r>
      <w:r w:rsidR="00550ED2">
        <w:rPr>
          <w:rFonts w:asciiTheme="majorEastAsia" w:eastAsiaTheme="majorEastAsia" w:hAnsiTheme="majorEastAsia" w:hint="eastAsia"/>
        </w:rPr>
        <w:t>・通院同行、買い物同行や施設見学同行</w:t>
      </w:r>
      <w:r w:rsidRPr="00767D90">
        <w:rPr>
          <w:rFonts w:asciiTheme="majorEastAsia" w:eastAsiaTheme="majorEastAsia" w:hAnsiTheme="majorEastAsia" w:hint="eastAsia"/>
        </w:rPr>
        <w:t>など様々な事</w:t>
      </w:r>
    </w:p>
    <w:p w:rsidR="00767D90" w:rsidRPr="00767D90" w:rsidRDefault="00767D90" w:rsidP="00767D90">
      <w:pPr>
        <w:rPr>
          <w:rFonts w:asciiTheme="majorEastAsia" w:eastAsiaTheme="majorEastAsia" w:hAnsiTheme="majorEastAsia"/>
        </w:rPr>
      </w:pPr>
    </w:p>
    <w:p w:rsidR="00767D90" w:rsidRPr="00767D90" w:rsidRDefault="00767D90" w:rsidP="007F3B1B">
      <w:pPr>
        <w:ind w:leftChars="100" w:left="227"/>
        <w:rPr>
          <w:rFonts w:asciiTheme="majorEastAsia" w:eastAsiaTheme="majorEastAsia" w:hAnsiTheme="majorEastAsia"/>
        </w:rPr>
      </w:pPr>
      <w:r w:rsidRPr="00767D90">
        <w:rPr>
          <w:rFonts w:asciiTheme="majorEastAsia" w:eastAsiaTheme="majorEastAsia" w:hAnsiTheme="majorEastAsia" w:hint="eastAsia"/>
        </w:rPr>
        <w:t>○障害福祉サービスや市の単独事業の給付に関する業務以外に必要な支援に関する他機関との連携について</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w:t>
      </w:r>
      <w:r w:rsidR="007F3B1B">
        <w:rPr>
          <w:rFonts w:asciiTheme="majorEastAsia" w:eastAsiaTheme="majorEastAsia" w:hAnsiTheme="majorEastAsia" w:hint="eastAsia"/>
        </w:rPr>
        <w:t xml:space="preserve">　</w:t>
      </w:r>
      <w:r w:rsidRPr="00767D90">
        <w:rPr>
          <w:rFonts w:asciiTheme="majorEastAsia" w:eastAsiaTheme="majorEastAsia" w:hAnsiTheme="majorEastAsia" w:hint="eastAsia"/>
        </w:rPr>
        <w:t>・ほぼ支援センターで行っている</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w:t>
      </w:r>
      <w:r w:rsidR="007F3B1B">
        <w:rPr>
          <w:rFonts w:asciiTheme="majorEastAsia" w:eastAsiaTheme="majorEastAsia" w:hAnsiTheme="majorEastAsia" w:hint="eastAsia"/>
        </w:rPr>
        <w:t xml:space="preserve">　</w:t>
      </w:r>
      <w:r w:rsidRPr="00767D90">
        <w:rPr>
          <w:rFonts w:asciiTheme="majorEastAsia" w:eastAsiaTheme="majorEastAsia" w:hAnsiTheme="majorEastAsia" w:hint="eastAsia"/>
        </w:rPr>
        <w:t>・社協の安心サポートを使いながら</w:t>
      </w:r>
      <w:r w:rsidR="00550ED2">
        <w:rPr>
          <w:rFonts w:asciiTheme="majorEastAsia" w:eastAsiaTheme="majorEastAsia" w:hAnsiTheme="majorEastAsia" w:hint="eastAsia"/>
        </w:rPr>
        <w:t>金銭管理をしている</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w:t>
      </w:r>
      <w:r w:rsidR="007F3B1B">
        <w:rPr>
          <w:rFonts w:asciiTheme="majorEastAsia" w:eastAsiaTheme="majorEastAsia" w:hAnsiTheme="majorEastAsia" w:hint="eastAsia"/>
        </w:rPr>
        <w:t xml:space="preserve">　</w:t>
      </w:r>
      <w:r w:rsidRPr="00767D90">
        <w:rPr>
          <w:rFonts w:asciiTheme="majorEastAsia" w:eastAsiaTheme="majorEastAsia" w:hAnsiTheme="majorEastAsia" w:hint="eastAsia"/>
        </w:rPr>
        <w:t>・支援課と連携して交代</w:t>
      </w:r>
      <w:r w:rsidR="00550ED2">
        <w:rPr>
          <w:rFonts w:asciiTheme="majorEastAsia" w:eastAsiaTheme="majorEastAsia" w:hAnsiTheme="majorEastAsia" w:hint="eastAsia"/>
        </w:rPr>
        <w:t>であったり</w:t>
      </w:r>
      <w:r w:rsidRPr="00767D90">
        <w:rPr>
          <w:rFonts w:asciiTheme="majorEastAsia" w:eastAsiaTheme="majorEastAsia" w:hAnsiTheme="majorEastAsia" w:hint="eastAsia"/>
        </w:rPr>
        <w:t>、一緒に</w:t>
      </w:r>
      <w:r w:rsidR="00550ED2">
        <w:rPr>
          <w:rFonts w:asciiTheme="majorEastAsia" w:eastAsiaTheme="majorEastAsia" w:hAnsiTheme="majorEastAsia" w:hint="eastAsia"/>
        </w:rPr>
        <w:t>同行するなどして支援を行っている。</w:t>
      </w:r>
    </w:p>
    <w:p w:rsidR="00767D90" w:rsidRPr="00767D90" w:rsidRDefault="00767D90" w:rsidP="00767D90">
      <w:pPr>
        <w:rPr>
          <w:rFonts w:asciiTheme="majorEastAsia" w:eastAsiaTheme="majorEastAsia" w:hAnsiTheme="majorEastAsia"/>
        </w:rPr>
      </w:pPr>
    </w:p>
    <w:p w:rsidR="00767D90" w:rsidRPr="00767D90" w:rsidRDefault="00767D90" w:rsidP="00767D90">
      <w:pPr>
        <w:rPr>
          <w:rFonts w:asciiTheme="majorEastAsia" w:eastAsiaTheme="majorEastAsia" w:hAnsiTheme="majorEastAsia"/>
        </w:rPr>
      </w:pP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４．虐待対応について</w:t>
      </w: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○市町村虐待防止センターの役割について</w:t>
      </w:r>
    </w:p>
    <w:p w:rsidR="00767D90" w:rsidRDefault="00767D90" w:rsidP="007F3B1B">
      <w:pPr>
        <w:ind w:left="453" w:hangingChars="200" w:hanging="453"/>
        <w:rPr>
          <w:rFonts w:asciiTheme="majorEastAsia" w:eastAsiaTheme="majorEastAsia" w:hAnsiTheme="majorEastAsia"/>
        </w:rPr>
      </w:pPr>
      <w:r w:rsidRPr="00767D90">
        <w:rPr>
          <w:rFonts w:asciiTheme="majorEastAsia" w:eastAsiaTheme="majorEastAsia" w:hAnsiTheme="majorEastAsia" w:hint="eastAsia"/>
        </w:rPr>
        <w:t xml:space="preserve">　　・虐待受付窓口として認識している。支援課に連絡し、早急に対応することを心がけている。</w:t>
      </w:r>
    </w:p>
    <w:p w:rsidR="00550ED2" w:rsidRPr="00550ED2" w:rsidRDefault="00550ED2" w:rsidP="007F3B1B">
      <w:pPr>
        <w:ind w:left="453" w:hangingChars="200" w:hanging="453"/>
        <w:rPr>
          <w:rFonts w:asciiTheme="majorEastAsia" w:eastAsiaTheme="majorEastAsia" w:hAnsiTheme="majorEastAsia"/>
        </w:rPr>
      </w:pP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lastRenderedPageBreak/>
        <w:t>○虐待対応における自機関が担うべき主な業務について</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・支援課と連携し、速やかに虐待に対応する</w:t>
      </w:r>
    </w:p>
    <w:p w:rsidR="00767D90" w:rsidRPr="00767D90" w:rsidRDefault="00767D90" w:rsidP="00767D90">
      <w:pPr>
        <w:rPr>
          <w:rFonts w:asciiTheme="majorEastAsia" w:eastAsiaTheme="majorEastAsia" w:hAnsiTheme="majorEastAsia"/>
        </w:rPr>
      </w:pP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○虐待対応において他機関に期待する業務について</w:t>
      </w:r>
    </w:p>
    <w:p w:rsidR="00767D90" w:rsidRPr="00767D90" w:rsidRDefault="00767D90" w:rsidP="007F3B1B">
      <w:pPr>
        <w:ind w:left="453" w:hangingChars="200" w:hanging="453"/>
        <w:rPr>
          <w:rFonts w:asciiTheme="majorEastAsia" w:eastAsiaTheme="majorEastAsia" w:hAnsiTheme="majorEastAsia"/>
        </w:rPr>
      </w:pPr>
      <w:r w:rsidRPr="00767D90">
        <w:rPr>
          <w:rFonts w:asciiTheme="majorEastAsia" w:eastAsiaTheme="majorEastAsia" w:hAnsiTheme="majorEastAsia" w:hint="eastAsia"/>
        </w:rPr>
        <w:t xml:space="preserve">　　・虐待の収束まで支援課が音頭を取ってほしい（分離の判断や措置の判断等、どうするかは会議で話しても、最終的には行政が決断してほしいため、支援課はしてくれない）</w:t>
      </w:r>
    </w:p>
    <w:p w:rsidR="00767D90" w:rsidRPr="00767D90" w:rsidRDefault="00767D90" w:rsidP="007F3B1B">
      <w:pPr>
        <w:ind w:left="453" w:hangingChars="200" w:hanging="453"/>
        <w:rPr>
          <w:rFonts w:asciiTheme="majorEastAsia" w:eastAsiaTheme="majorEastAsia" w:hAnsiTheme="majorEastAsia"/>
        </w:rPr>
      </w:pPr>
      <w:r w:rsidRPr="00767D90">
        <w:rPr>
          <w:rFonts w:asciiTheme="majorEastAsia" w:eastAsiaTheme="majorEastAsia" w:hAnsiTheme="majorEastAsia" w:hint="eastAsia"/>
        </w:rPr>
        <w:t xml:space="preserve">　　・一般的な話でなく、進行中の事案について具体的なアドバイスをしてくれる機関、一緒に同行して助言してくれる人が欲しい。</w:t>
      </w:r>
    </w:p>
    <w:p w:rsidR="00767D90" w:rsidRPr="00767D90" w:rsidRDefault="00767D90" w:rsidP="00767D90">
      <w:pPr>
        <w:rPr>
          <w:rFonts w:asciiTheme="majorEastAsia" w:eastAsiaTheme="majorEastAsia" w:hAnsiTheme="majorEastAsia"/>
        </w:rPr>
      </w:pPr>
    </w:p>
    <w:p w:rsidR="00767D90" w:rsidRPr="00767D90" w:rsidRDefault="00767D90" w:rsidP="00767D90">
      <w:pPr>
        <w:rPr>
          <w:rFonts w:asciiTheme="majorEastAsia" w:eastAsiaTheme="majorEastAsia" w:hAnsiTheme="majorEastAsia"/>
        </w:rPr>
      </w:pP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５．業務環境について</w:t>
      </w: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○人員体制について</w:t>
      </w:r>
    </w:p>
    <w:p w:rsidR="00767D90" w:rsidRPr="00767D90" w:rsidRDefault="00767D90" w:rsidP="007F3B1B">
      <w:pPr>
        <w:ind w:left="453" w:hangingChars="200" w:hanging="453"/>
        <w:rPr>
          <w:rFonts w:asciiTheme="majorEastAsia" w:eastAsiaTheme="majorEastAsia" w:hAnsiTheme="majorEastAsia"/>
        </w:rPr>
      </w:pPr>
      <w:r w:rsidRPr="00767D90">
        <w:rPr>
          <w:rFonts w:asciiTheme="majorEastAsia" w:eastAsiaTheme="majorEastAsia" w:hAnsiTheme="majorEastAsia" w:hint="eastAsia"/>
        </w:rPr>
        <w:t xml:space="preserve">　</w:t>
      </w:r>
      <w:r w:rsidR="007F3B1B">
        <w:rPr>
          <w:rFonts w:asciiTheme="majorEastAsia" w:eastAsiaTheme="majorEastAsia" w:hAnsiTheme="majorEastAsia" w:hint="eastAsia"/>
        </w:rPr>
        <w:t xml:space="preserve">　</w:t>
      </w:r>
      <w:r w:rsidRPr="00767D90">
        <w:rPr>
          <w:rFonts w:asciiTheme="majorEastAsia" w:eastAsiaTheme="majorEastAsia" w:hAnsiTheme="majorEastAsia" w:hint="eastAsia"/>
        </w:rPr>
        <w:t>・不足している。人が増えれば、月一回の訪問の人が月２回になったり、支援が広く手厚く行える。</w:t>
      </w:r>
    </w:p>
    <w:p w:rsidR="00767D90" w:rsidRPr="00767D90" w:rsidRDefault="00767D90" w:rsidP="007F3B1B">
      <w:pPr>
        <w:ind w:firstLineChars="200" w:firstLine="453"/>
        <w:rPr>
          <w:rFonts w:asciiTheme="majorEastAsia" w:eastAsiaTheme="majorEastAsia" w:hAnsiTheme="majorEastAsia"/>
        </w:rPr>
      </w:pPr>
      <w:r w:rsidRPr="00767D90">
        <w:rPr>
          <w:rFonts w:asciiTheme="majorEastAsia" w:eastAsiaTheme="majorEastAsia" w:hAnsiTheme="majorEastAsia" w:hint="eastAsia"/>
        </w:rPr>
        <w:t>・今は自分で発信できない人への支援が後回しになってしまっている。</w:t>
      </w:r>
    </w:p>
    <w:p w:rsidR="00767D90" w:rsidRPr="00767D90" w:rsidRDefault="00767D90" w:rsidP="00767D90">
      <w:pPr>
        <w:rPr>
          <w:rFonts w:asciiTheme="majorEastAsia" w:eastAsiaTheme="majorEastAsia" w:hAnsiTheme="majorEastAsia"/>
        </w:rPr>
      </w:pP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○専門性の向上について</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・難病、高次脳、強度行動障害の知識</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・児童の療育について全般</w:t>
      </w:r>
    </w:p>
    <w:p w:rsidR="00767D90" w:rsidRPr="00767D90" w:rsidRDefault="00767D90" w:rsidP="00767D90">
      <w:pPr>
        <w:rPr>
          <w:rFonts w:asciiTheme="majorEastAsia" w:eastAsiaTheme="majorEastAsia" w:hAnsiTheme="majorEastAsia"/>
        </w:rPr>
      </w:pP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６．地域の事業者に対する支援について</w:t>
      </w:r>
    </w:p>
    <w:p w:rsidR="00767D90" w:rsidRPr="00767D90"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○所管内の事業所の状況について</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・相談支援連絡会議等を通じた指定特定相談事業所へのフォロー</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・同種のサービス事業所を集めて情報共有やネットワーク作り</w:t>
      </w:r>
    </w:p>
    <w:p w:rsidR="00767D90" w:rsidRPr="00767D90" w:rsidRDefault="00767D90" w:rsidP="00767D90">
      <w:pPr>
        <w:rPr>
          <w:rFonts w:asciiTheme="majorEastAsia" w:eastAsiaTheme="majorEastAsia" w:hAnsiTheme="majorEastAsia"/>
        </w:rPr>
      </w:pPr>
      <w:r w:rsidRPr="00767D90">
        <w:rPr>
          <w:rFonts w:asciiTheme="majorEastAsia" w:eastAsiaTheme="majorEastAsia" w:hAnsiTheme="majorEastAsia" w:hint="eastAsia"/>
        </w:rPr>
        <w:t xml:space="preserve">　　・支援課を誘って訪問することで連携のきっかけにしている</w:t>
      </w:r>
    </w:p>
    <w:p w:rsidR="00767D90" w:rsidRPr="00767D90" w:rsidRDefault="00767D90" w:rsidP="00767D90">
      <w:pPr>
        <w:rPr>
          <w:rFonts w:asciiTheme="majorEastAsia" w:eastAsiaTheme="majorEastAsia" w:hAnsiTheme="majorEastAsia"/>
        </w:rPr>
      </w:pPr>
    </w:p>
    <w:p w:rsidR="00072A4E" w:rsidRDefault="00767D90" w:rsidP="007F3B1B">
      <w:pPr>
        <w:ind w:firstLineChars="100" w:firstLine="227"/>
        <w:rPr>
          <w:rFonts w:asciiTheme="majorEastAsia" w:eastAsiaTheme="majorEastAsia" w:hAnsiTheme="majorEastAsia"/>
        </w:rPr>
      </w:pPr>
      <w:r w:rsidRPr="00767D90">
        <w:rPr>
          <w:rFonts w:asciiTheme="majorEastAsia" w:eastAsiaTheme="majorEastAsia" w:hAnsiTheme="majorEastAsia" w:hint="eastAsia"/>
        </w:rPr>
        <w:t>○所管内の事業所に対する支援の質の向上を図る取組について</w:t>
      </w:r>
    </w:p>
    <w:p w:rsidR="00C502B9" w:rsidRDefault="00C502B9" w:rsidP="007F3B1B">
      <w:pPr>
        <w:ind w:firstLineChars="100" w:firstLine="227"/>
        <w:rPr>
          <w:rFonts w:asciiTheme="majorEastAsia" w:eastAsiaTheme="majorEastAsia" w:hAnsiTheme="majorEastAsia"/>
        </w:rPr>
      </w:pPr>
    </w:p>
    <w:p w:rsidR="00C502B9" w:rsidRDefault="00C502B9"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hint="eastAsia"/>
        </w:rPr>
      </w:pPr>
    </w:p>
    <w:p w:rsidR="0037504A" w:rsidRDefault="0037504A" w:rsidP="007F3B1B">
      <w:pPr>
        <w:ind w:firstLineChars="100" w:firstLine="227"/>
        <w:rPr>
          <w:rFonts w:asciiTheme="majorEastAsia" w:eastAsiaTheme="majorEastAsia" w:hAnsiTheme="majorEastAsia"/>
        </w:rPr>
      </w:pPr>
    </w:p>
    <w:p w:rsidR="00C502B9" w:rsidRPr="00767D90" w:rsidRDefault="00C502B9" w:rsidP="00C502B9">
      <w:pPr>
        <w:rPr>
          <w:rFonts w:asciiTheme="majorEastAsia" w:eastAsiaTheme="majorEastAsia" w:hAnsiTheme="majorEastAsia"/>
        </w:rPr>
      </w:pPr>
      <w:r w:rsidRPr="00767D90">
        <w:rPr>
          <w:rFonts w:asciiTheme="majorEastAsia" w:eastAsiaTheme="majorEastAsia" w:hAnsiTheme="majorEastAsia" w:hint="eastAsia"/>
        </w:rPr>
        <w:lastRenderedPageBreak/>
        <w:t>【</w:t>
      </w:r>
      <w:r>
        <w:rPr>
          <w:rFonts w:asciiTheme="majorEastAsia" w:eastAsiaTheme="majorEastAsia" w:hAnsiTheme="majorEastAsia" w:hint="eastAsia"/>
        </w:rPr>
        <w:t>回答のまとめ</w:t>
      </w:r>
      <w:r w:rsidRPr="00767D90">
        <w:rPr>
          <w:rFonts w:asciiTheme="majorEastAsia" w:eastAsiaTheme="majorEastAsia" w:hAnsiTheme="majorEastAsia" w:hint="eastAsia"/>
        </w:rPr>
        <w:t>】</w:t>
      </w:r>
    </w:p>
    <w:p w:rsidR="00C502B9" w:rsidRDefault="00C502B9" w:rsidP="00C502B9">
      <w:pPr>
        <w:rPr>
          <w:rFonts w:asciiTheme="majorEastAsia" w:eastAsiaTheme="majorEastAsia" w:hAnsiTheme="majorEastAsia"/>
        </w:rPr>
      </w:pPr>
      <w:r w:rsidRPr="00767D90">
        <w:rPr>
          <w:rFonts w:asciiTheme="majorEastAsia" w:eastAsiaTheme="majorEastAsia" w:hAnsiTheme="majorEastAsia" w:hint="eastAsia"/>
        </w:rPr>
        <w:t xml:space="preserve">　</w:t>
      </w:r>
      <w:r>
        <w:rPr>
          <w:rFonts w:asciiTheme="majorEastAsia" w:eastAsiaTheme="majorEastAsia" w:hAnsiTheme="majorEastAsia" w:hint="eastAsia"/>
        </w:rPr>
        <w:t>・</w:t>
      </w:r>
      <w:r w:rsidRPr="00767D90">
        <w:rPr>
          <w:rFonts w:asciiTheme="majorEastAsia" w:eastAsiaTheme="majorEastAsia" w:hAnsiTheme="majorEastAsia" w:hint="eastAsia"/>
        </w:rPr>
        <w:t>支援課・支援センター</w:t>
      </w:r>
      <w:r>
        <w:rPr>
          <w:rFonts w:asciiTheme="majorEastAsia" w:eastAsiaTheme="majorEastAsia" w:hAnsiTheme="majorEastAsia" w:hint="eastAsia"/>
        </w:rPr>
        <w:t>同士の連携は良好、良好でもないとの意見があり</w:t>
      </w:r>
      <w:r w:rsidRPr="00767D90">
        <w:rPr>
          <w:rFonts w:asciiTheme="majorEastAsia" w:eastAsiaTheme="majorEastAsia" w:hAnsiTheme="majorEastAsia" w:hint="eastAsia"/>
        </w:rPr>
        <w:t>２極化。</w:t>
      </w:r>
      <w:r>
        <w:rPr>
          <w:rFonts w:asciiTheme="majorEastAsia" w:eastAsiaTheme="majorEastAsia" w:hAnsiTheme="majorEastAsia" w:hint="eastAsia"/>
        </w:rPr>
        <w:t>概ね連携は取れているが、職員によって差があるとの発言あり。</w:t>
      </w:r>
    </w:p>
    <w:p w:rsidR="00C502B9" w:rsidRPr="00767D90" w:rsidRDefault="00C502B9" w:rsidP="00C502B9">
      <w:pPr>
        <w:ind w:leftChars="100" w:left="227"/>
        <w:rPr>
          <w:rFonts w:asciiTheme="majorEastAsia" w:eastAsiaTheme="majorEastAsia" w:hAnsiTheme="majorEastAsia"/>
        </w:rPr>
      </w:pPr>
      <w:r>
        <w:rPr>
          <w:rFonts w:asciiTheme="majorEastAsia" w:eastAsiaTheme="majorEastAsia" w:hAnsiTheme="majorEastAsia" w:hint="eastAsia"/>
        </w:rPr>
        <w:t>・</w:t>
      </w:r>
      <w:r w:rsidRPr="00767D90">
        <w:rPr>
          <w:rFonts w:asciiTheme="majorEastAsia" w:eastAsiaTheme="majorEastAsia" w:hAnsiTheme="majorEastAsia" w:hint="eastAsia"/>
        </w:rPr>
        <w:t xml:space="preserve">権利擁護センターは区のサービス調整会議に参加している所では身近に利用しているが、活用に至ってはまだまだといったところ。　</w:t>
      </w:r>
    </w:p>
    <w:p w:rsidR="00C502B9" w:rsidRDefault="00C502B9" w:rsidP="00C502B9">
      <w:pPr>
        <w:rPr>
          <w:rFonts w:asciiTheme="majorEastAsia" w:eastAsiaTheme="majorEastAsia" w:hAnsiTheme="majorEastAsia"/>
        </w:rPr>
      </w:pPr>
      <w:r w:rsidRPr="00767D90">
        <w:rPr>
          <w:rFonts w:asciiTheme="majorEastAsia" w:eastAsiaTheme="majorEastAsia" w:hAnsiTheme="majorEastAsia" w:hint="eastAsia"/>
        </w:rPr>
        <w:t xml:space="preserve">　</w:t>
      </w:r>
      <w:r>
        <w:rPr>
          <w:rFonts w:asciiTheme="majorEastAsia" w:eastAsiaTheme="majorEastAsia" w:hAnsiTheme="majorEastAsia" w:hint="eastAsia"/>
        </w:rPr>
        <w:t>・</w:t>
      </w:r>
      <w:r w:rsidRPr="00767D90">
        <w:rPr>
          <w:rFonts w:asciiTheme="majorEastAsia" w:eastAsiaTheme="majorEastAsia" w:hAnsiTheme="majorEastAsia" w:hint="eastAsia"/>
        </w:rPr>
        <w:t>基幹セン</w:t>
      </w:r>
      <w:r>
        <w:rPr>
          <w:rFonts w:asciiTheme="majorEastAsia" w:eastAsiaTheme="majorEastAsia" w:hAnsiTheme="majorEastAsia" w:hint="eastAsia"/>
        </w:rPr>
        <w:t>ターの仕事については期待するものはあるが、現在はコーディネーター連絡会議</w:t>
      </w:r>
      <w:r w:rsidRPr="00767D90">
        <w:rPr>
          <w:rFonts w:asciiTheme="majorEastAsia" w:eastAsiaTheme="majorEastAsia" w:hAnsiTheme="majorEastAsia" w:hint="eastAsia"/>
        </w:rPr>
        <w:t>の運営を主にしているといったところ。</w:t>
      </w:r>
      <w:r>
        <w:rPr>
          <w:rFonts w:asciiTheme="majorEastAsia" w:eastAsiaTheme="majorEastAsia" w:hAnsiTheme="majorEastAsia" w:hint="eastAsia"/>
        </w:rPr>
        <w:t>スーパーバイズ機能を求める声が多かった。</w:t>
      </w:r>
    </w:p>
    <w:p w:rsidR="00C502B9" w:rsidRPr="00767D90" w:rsidRDefault="00C502B9" w:rsidP="00C502B9">
      <w:pPr>
        <w:ind w:leftChars="100" w:left="227"/>
        <w:rPr>
          <w:rFonts w:asciiTheme="majorEastAsia" w:eastAsiaTheme="majorEastAsia" w:hAnsiTheme="majorEastAsia"/>
        </w:rPr>
      </w:pPr>
      <w:r>
        <w:rPr>
          <w:rFonts w:asciiTheme="majorEastAsia" w:eastAsiaTheme="majorEastAsia" w:hAnsiTheme="majorEastAsia" w:hint="eastAsia"/>
        </w:rPr>
        <w:t>・</w:t>
      </w:r>
      <w:r w:rsidRPr="00767D90">
        <w:rPr>
          <w:rFonts w:asciiTheme="majorEastAsia" w:eastAsiaTheme="majorEastAsia" w:hAnsiTheme="majorEastAsia" w:hint="eastAsia"/>
        </w:rPr>
        <w:t>基幹センターに限らず、何か困った事案について話しあったとき、専門的、俯瞰的な見地から</w:t>
      </w:r>
      <w:r>
        <w:rPr>
          <w:rFonts w:asciiTheme="majorEastAsia" w:eastAsiaTheme="majorEastAsia" w:hAnsiTheme="majorEastAsia" w:hint="eastAsia"/>
        </w:rPr>
        <w:t>のアドバイスにとどまらず、具体的に助言をしてくれる機能・機関が欲しいとの意見あり</w:t>
      </w:r>
      <w:r w:rsidRPr="00767D90">
        <w:rPr>
          <w:rFonts w:asciiTheme="majorEastAsia" w:eastAsiaTheme="majorEastAsia" w:hAnsiTheme="majorEastAsia" w:hint="eastAsia"/>
        </w:rPr>
        <w:t>。</w:t>
      </w:r>
    </w:p>
    <w:p w:rsidR="00C502B9" w:rsidRPr="00767D90" w:rsidRDefault="00C502B9" w:rsidP="00C502B9">
      <w:pPr>
        <w:rPr>
          <w:rFonts w:asciiTheme="majorEastAsia" w:eastAsiaTheme="majorEastAsia" w:hAnsiTheme="majorEastAsia"/>
        </w:rPr>
      </w:pPr>
      <w:r w:rsidRPr="00767D90">
        <w:rPr>
          <w:rFonts w:asciiTheme="majorEastAsia" w:eastAsiaTheme="majorEastAsia" w:hAnsiTheme="majorEastAsia" w:hint="eastAsia"/>
        </w:rPr>
        <w:t xml:space="preserve">　</w:t>
      </w:r>
      <w:r>
        <w:rPr>
          <w:rFonts w:asciiTheme="majorEastAsia" w:eastAsiaTheme="majorEastAsia" w:hAnsiTheme="majorEastAsia" w:hint="eastAsia"/>
        </w:rPr>
        <w:t>・</w:t>
      </w:r>
      <w:r w:rsidRPr="00767D90">
        <w:rPr>
          <w:rFonts w:asciiTheme="majorEastAsia" w:eastAsiaTheme="majorEastAsia" w:hAnsiTheme="majorEastAsia" w:hint="eastAsia"/>
        </w:rPr>
        <w:t>連携がうまくいっている区は、支援センターが支援課を引っ張って</w:t>
      </w:r>
      <w:r>
        <w:rPr>
          <w:rFonts w:asciiTheme="majorEastAsia" w:eastAsiaTheme="majorEastAsia" w:hAnsiTheme="majorEastAsia" w:hint="eastAsia"/>
        </w:rPr>
        <w:t>いる、何年かかけて支援課と連携がとれるよう、定例会を設けたり、一緒に同行したりをしているとの答え。</w:t>
      </w:r>
    </w:p>
    <w:p w:rsidR="00C502B9" w:rsidRDefault="00C502B9" w:rsidP="00C502B9">
      <w:pPr>
        <w:ind w:leftChars="100" w:left="227"/>
        <w:rPr>
          <w:rFonts w:asciiTheme="majorEastAsia" w:eastAsiaTheme="majorEastAsia" w:hAnsiTheme="majorEastAsia"/>
        </w:rPr>
      </w:pPr>
      <w:r>
        <w:rPr>
          <w:rFonts w:asciiTheme="majorEastAsia" w:eastAsiaTheme="majorEastAsia" w:hAnsiTheme="majorEastAsia" w:hint="eastAsia"/>
        </w:rPr>
        <w:t>・それほど連携できていない</w:t>
      </w:r>
      <w:r w:rsidRPr="00767D90">
        <w:rPr>
          <w:rFonts w:asciiTheme="majorEastAsia" w:eastAsiaTheme="majorEastAsia" w:hAnsiTheme="majorEastAsia" w:hint="eastAsia"/>
        </w:rPr>
        <w:t>区は支援課が</w:t>
      </w:r>
      <w:r>
        <w:rPr>
          <w:rFonts w:asciiTheme="majorEastAsia" w:eastAsiaTheme="majorEastAsia" w:hAnsiTheme="majorEastAsia" w:hint="eastAsia"/>
        </w:rPr>
        <w:t>ケースワークから一歩引いた状態を訴える。</w:t>
      </w:r>
    </w:p>
    <w:p w:rsidR="00C502B9" w:rsidRPr="00767D90" w:rsidRDefault="00C502B9" w:rsidP="00C502B9">
      <w:pPr>
        <w:ind w:leftChars="100" w:left="227"/>
        <w:rPr>
          <w:rFonts w:asciiTheme="majorEastAsia" w:eastAsiaTheme="majorEastAsia" w:hAnsiTheme="majorEastAsia"/>
        </w:rPr>
      </w:pPr>
      <w:r>
        <w:rPr>
          <w:rFonts w:asciiTheme="majorEastAsia" w:eastAsiaTheme="majorEastAsia" w:hAnsiTheme="majorEastAsia" w:hint="eastAsia"/>
        </w:rPr>
        <w:t>・逆に支援課は支援センターに過度な期待をしている面がある。各々の得意分野が違う程度で、仕事内容はほぼ同じだがではとの意見が。</w:t>
      </w:r>
    </w:p>
    <w:p w:rsidR="00C502B9" w:rsidRPr="00767D90" w:rsidRDefault="00C502B9" w:rsidP="00C502B9">
      <w:pPr>
        <w:ind w:left="227" w:hangingChars="100" w:hanging="227"/>
        <w:rPr>
          <w:rFonts w:asciiTheme="majorEastAsia" w:eastAsiaTheme="majorEastAsia" w:hAnsiTheme="majorEastAsia"/>
        </w:rPr>
      </w:pPr>
      <w:r w:rsidRPr="00767D90">
        <w:rPr>
          <w:rFonts w:asciiTheme="majorEastAsia" w:eastAsiaTheme="majorEastAsia" w:hAnsiTheme="majorEastAsia" w:hint="eastAsia"/>
        </w:rPr>
        <w:t xml:space="preserve">　</w:t>
      </w:r>
      <w:r>
        <w:rPr>
          <w:rFonts w:asciiTheme="majorEastAsia" w:eastAsiaTheme="majorEastAsia" w:hAnsiTheme="majorEastAsia" w:hint="eastAsia"/>
        </w:rPr>
        <w:t>・相談者を</w:t>
      </w:r>
      <w:r w:rsidRPr="00767D90">
        <w:rPr>
          <w:rFonts w:asciiTheme="majorEastAsia" w:eastAsiaTheme="majorEastAsia" w:hAnsiTheme="majorEastAsia" w:hint="eastAsia"/>
        </w:rPr>
        <w:t>支援センターにつなぐ際には</w:t>
      </w:r>
      <w:r>
        <w:rPr>
          <w:rFonts w:asciiTheme="majorEastAsia" w:eastAsiaTheme="majorEastAsia" w:hAnsiTheme="majorEastAsia" w:hint="eastAsia"/>
        </w:rPr>
        <w:t>、ある程度本人の</w:t>
      </w:r>
      <w:r w:rsidRPr="00767D90">
        <w:rPr>
          <w:rFonts w:asciiTheme="majorEastAsia" w:eastAsiaTheme="majorEastAsia" w:hAnsiTheme="majorEastAsia" w:hint="eastAsia"/>
        </w:rPr>
        <w:t>見立てをしてほしいとの意見もあるが、支援課職員の経験不足からそのような期待をするのも難しいか</w:t>
      </w:r>
      <w:r>
        <w:rPr>
          <w:rFonts w:asciiTheme="majorEastAsia" w:eastAsiaTheme="majorEastAsia" w:hAnsiTheme="majorEastAsia" w:hint="eastAsia"/>
        </w:rPr>
        <w:t>も、</w:t>
      </w:r>
      <w:r w:rsidRPr="00767D90">
        <w:rPr>
          <w:rFonts w:asciiTheme="majorEastAsia" w:eastAsiaTheme="majorEastAsia" w:hAnsiTheme="majorEastAsia" w:hint="eastAsia"/>
        </w:rPr>
        <w:t>とも思っているとの事。</w:t>
      </w:r>
    </w:p>
    <w:p w:rsidR="00C502B9" w:rsidRPr="00767D90" w:rsidRDefault="00C502B9" w:rsidP="00C502B9">
      <w:pPr>
        <w:ind w:leftChars="100" w:left="227"/>
        <w:rPr>
          <w:rFonts w:asciiTheme="majorEastAsia" w:eastAsiaTheme="majorEastAsia" w:hAnsiTheme="majorEastAsia"/>
        </w:rPr>
      </w:pPr>
      <w:r>
        <w:rPr>
          <w:rFonts w:asciiTheme="majorEastAsia" w:eastAsiaTheme="majorEastAsia" w:hAnsiTheme="majorEastAsia" w:hint="eastAsia"/>
        </w:rPr>
        <w:t>・</w:t>
      </w:r>
      <w:r w:rsidRPr="00767D90">
        <w:rPr>
          <w:rFonts w:asciiTheme="majorEastAsia" w:eastAsiaTheme="majorEastAsia" w:hAnsiTheme="majorEastAsia" w:hint="eastAsia"/>
        </w:rPr>
        <w:t>保健センター、保健所、こころの健康センター、といった部署は専門性がある反面、</w:t>
      </w:r>
      <w:r>
        <w:rPr>
          <w:rFonts w:asciiTheme="majorEastAsia" w:eastAsiaTheme="majorEastAsia" w:hAnsiTheme="majorEastAsia" w:hint="eastAsia"/>
        </w:rPr>
        <w:t>連携しづらいとの意見が大半。包括ともうまくいっている場合と</w:t>
      </w:r>
      <w:r w:rsidRPr="00767D90">
        <w:rPr>
          <w:rFonts w:asciiTheme="majorEastAsia" w:eastAsiaTheme="majorEastAsia" w:hAnsiTheme="majorEastAsia" w:hint="eastAsia"/>
        </w:rPr>
        <w:t>そうでな</w:t>
      </w:r>
      <w:r>
        <w:rPr>
          <w:rFonts w:asciiTheme="majorEastAsia" w:eastAsiaTheme="majorEastAsia" w:hAnsiTheme="majorEastAsia" w:hint="eastAsia"/>
        </w:rPr>
        <w:t>い場合がある。</w:t>
      </w:r>
    </w:p>
    <w:p w:rsidR="00C502B9" w:rsidRPr="00767D90" w:rsidRDefault="00C502B9" w:rsidP="00C502B9">
      <w:pPr>
        <w:rPr>
          <w:rFonts w:asciiTheme="majorEastAsia" w:eastAsiaTheme="majorEastAsia" w:hAnsiTheme="majorEastAsia"/>
        </w:rPr>
      </w:pPr>
      <w:r w:rsidRPr="00767D90">
        <w:rPr>
          <w:rFonts w:asciiTheme="majorEastAsia" w:eastAsiaTheme="majorEastAsia" w:hAnsiTheme="majorEastAsia" w:hint="eastAsia"/>
        </w:rPr>
        <w:t xml:space="preserve">　</w:t>
      </w:r>
      <w:r>
        <w:rPr>
          <w:rFonts w:asciiTheme="majorEastAsia" w:eastAsiaTheme="majorEastAsia" w:hAnsiTheme="majorEastAsia" w:hint="eastAsia"/>
        </w:rPr>
        <w:t>・</w:t>
      </w:r>
      <w:r w:rsidR="0037504A">
        <w:rPr>
          <w:rFonts w:asciiTheme="majorEastAsia" w:eastAsiaTheme="majorEastAsia" w:hAnsiTheme="majorEastAsia" w:hint="eastAsia"/>
        </w:rPr>
        <w:t>結局は「人」ではないでしょうか、といった声が複数聞かれた</w:t>
      </w:r>
      <w:r w:rsidRPr="00767D90">
        <w:rPr>
          <w:rFonts w:asciiTheme="majorEastAsia" w:eastAsiaTheme="majorEastAsia" w:hAnsiTheme="majorEastAsia" w:hint="eastAsia"/>
        </w:rPr>
        <w:t>。</w:t>
      </w:r>
    </w:p>
    <w:p w:rsidR="00C502B9" w:rsidRPr="00767D90" w:rsidRDefault="00C502B9" w:rsidP="00C502B9">
      <w:pPr>
        <w:rPr>
          <w:rFonts w:asciiTheme="majorEastAsia" w:eastAsiaTheme="majorEastAsia" w:hAnsiTheme="majorEastAsia"/>
        </w:rPr>
      </w:pPr>
      <w:r w:rsidRPr="00767D90">
        <w:rPr>
          <w:rFonts w:asciiTheme="majorEastAsia" w:eastAsiaTheme="majorEastAsia" w:hAnsiTheme="majorEastAsia" w:hint="eastAsia"/>
        </w:rPr>
        <w:t xml:space="preserve">　</w:t>
      </w:r>
    </w:p>
    <w:p w:rsidR="00C502B9" w:rsidRPr="00C502B9" w:rsidRDefault="00C502B9" w:rsidP="007F3B1B">
      <w:pPr>
        <w:ind w:firstLineChars="100" w:firstLine="227"/>
        <w:rPr>
          <w:rFonts w:asciiTheme="majorEastAsia" w:eastAsiaTheme="majorEastAsia" w:hAnsiTheme="majorEastAsia"/>
        </w:rPr>
      </w:pPr>
    </w:p>
    <w:sectPr w:rsidR="00C502B9" w:rsidRPr="00C502B9" w:rsidSect="0037504A">
      <w:footerReference w:type="default" r:id="rId8"/>
      <w:pgSz w:w="11906" w:h="16838" w:code="9"/>
      <w:pgMar w:top="1418" w:right="1418" w:bottom="1134" w:left="1418" w:header="851" w:footer="992" w:gutter="0"/>
      <w:cols w:space="425"/>
      <w:docGrid w:type="linesAndChars" w:linePitch="342"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D90" w:rsidRDefault="00767D90" w:rsidP="00767D90">
      <w:r>
        <w:separator/>
      </w:r>
    </w:p>
  </w:endnote>
  <w:endnote w:type="continuationSeparator" w:id="0">
    <w:p w:rsidR="00767D90" w:rsidRDefault="00767D90" w:rsidP="0076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28104"/>
      <w:docPartObj>
        <w:docPartGallery w:val="Page Numbers (Bottom of Page)"/>
        <w:docPartUnique/>
      </w:docPartObj>
    </w:sdtPr>
    <w:sdtEndPr/>
    <w:sdtContent>
      <w:p w:rsidR="00767D90" w:rsidRDefault="00767D90">
        <w:pPr>
          <w:pStyle w:val="a8"/>
          <w:jc w:val="center"/>
        </w:pPr>
        <w:r>
          <w:fldChar w:fldCharType="begin"/>
        </w:r>
        <w:r>
          <w:instrText>PAGE   \* MERGEFORMAT</w:instrText>
        </w:r>
        <w:r>
          <w:fldChar w:fldCharType="separate"/>
        </w:r>
        <w:r w:rsidR="00D16CE5" w:rsidRPr="00D16CE5">
          <w:rPr>
            <w:noProof/>
            <w:lang w:val="ja-JP"/>
          </w:rPr>
          <w:t>6</w:t>
        </w:r>
        <w:r>
          <w:fldChar w:fldCharType="end"/>
        </w:r>
      </w:p>
    </w:sdtContent>
  </w:sdt>
  <w:p w:rsidR="00767D90" w:rsidRDefault="00767D9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D90" w:rsidRDefault="00767D90" w:rsidP="00767D90">
      <w:r>
        <w:separator/>
      </w:r>
    </w:p>
  </w:footnote>
  <w:footnote w:type="continuationSeparator" w:id="0">
    <w:p w:rsidR="00767D90" w:rsidRDefault="00767D90" w:rsidP="00767D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9763F"/>
    <w:multiLevelType w:val="hybridMultilevel"/>
    <w:tmpl w:val="9B929808"/>
    <w:lvl w:ilvl="0" w:tplc="0E423EA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7"/>
  <w:drawingGridVerticalSpacing w:val="17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505"/>
    <w:rsid w:val="00002336"/>
    <w:rsid w:val="00003375"/>
    <w:rsid w:val="00003F92"/>
    <w:rsid w:val="0000403C"/>
    <w:rsid w:val="00004EAC"/>
    <w:rsid w:val="00004EE0"/>
    <w:rsid w:val="00007A57"/>
    <w:rsid w:val="0001442A"/>
    <w:rsid w:val="00015A7E"/>
    <w:rsid w:val="000305BF"/>
    <w:rsid w:val="00033CC1"/>
    <w:rsid w:val="000377AD"/>
    <w:rsid w:val="000437AB"/>
    <w:rsid w:val="00044866"/>
    <w:rsid w:val="00052543"/>
    <w:rsid w:val="00053EA3"/>
    <w:rsid w:val="0005596A"/>
    <w:rsid w:val="00055DDE"/>
    <w:rsid w:val="0005677F"/>
    <w:rsid w:val="00070C5C"/>
    <w:rsid w:val="00072A4E"/>
    <w:rsid w:val="000809AA"/>
    <w:rsid w:val="0008362E"/>
    <w:rsid w:val="00086041"/>
    <w:rsid w:val="000864EF"/>
    <w:rsid w:val="00094E1B"/>
    <w:rsid w:val="00096085"/>
    <w:rsid w:val="000A0368"/>
    <w:rsid w:val="000A20D8"/>
    <w:rsid w:val="000A400A"/>
    <w:rsid w:val="000A551A"/>
    <w:rsid w:val="000A55D5"/>
    <w:rsid w:val="000B4B58"/>
    <w:rsid w:val="000B5D4A"/>
    <w:rsid w:val="000C1AEE"/>
    <w:rsid w:val="000C2B73"/>
    <w:rsid w:val="000C5FE2"/>
    <w:rsid w:val="000C6700"/>
    <w:rsid w:val="000E1994"/>
    <w:rsid w:val="000F0B5B"/>
    <w:rsid w:val="000F3CCC"/>
    <w:rsid w:val="000F3E24"/>
    <w:rsid w:val="000F565B"/>
    <w:rsid w:val="000F7781"/>
    <w:rsid w:val="001015C0"/>
    <w:rsid w:val="001016F6"/>
    <w:rsid w:val="001022C9"/>
    <w:rsid w:val="0010434A"/>
    <w:rsid w:val="00120FED"/>
    <w:rsid w:val="00121EBE"/>
    <w:rsid w:val="00126E31"/>
    <w:rsid w:val="00140512"/>
    <w:rsid w:val="00142055"/>
    <w:rsid w:val="00143FE6"/>
    <w:rsid w:val="0014574E"/>
    <w:rsid w:val="00145E07"/>
    <w:rsid w:val="001464B9"/>
    <w:rsid w:val="00151FE2"/>
    <w:rsid w:val="001553C4"/>
    <w:rsid w:val="001562D1"/>
    <w:rsid w:val="00160A13"/>
    <w:rsid w:val="00177E4B"/>
    <w:rsid w:val="00181462"/>
    <w:rsid w:val="00182729"/>
    <w:rsid w:val="00183714"/>
    <w:rsid w:val="00186449"/>
    <w:rsid w:val="001919C8"/>
    <w:rsid w:val="00195CF6"/>
    <w:rsid w:val="00197707"/>
    <w:rsid w:val="001A3606"/>
    <w:rsid w:val="001B079F"/>
    <w:rsid w:val="001B1D41"/>
    <w:rsid w:val="001B2EEA"/>
    <w:rsid w:val="001C457E"/>
    <w:rsid w:val="001F2AED"/>
    <w:rsid w:val="001F5D6E"/>
    <w:rsid w:val="0020515E"/>
    <w:rsid w:val="00205D30"/>
    <w:rsid w:val="0020700C"/>
    <w:rsid w:val="00207818"/>
    <w:rsid w:val="002360AD"/>
    <w:rsid w:val="002360D1"/>
    <w:rsid w:val="00241DC5"/>
    <w:rsid w:val="00242FDA"/>
    <w:rsid w:val="0024326A"/>
    <w:rsid w:val="00245623"/>
    <w:rsid w:val="0025107F"/>
    <w:rsid w:val="00253245"/>
    <w:rsid w:val="00261BF4"/>
    <w:rsid w:val="0026322D"/>
    <w:rsid w:val="002676E2"/>
    <w:rsid w:val="00271B60"/>
    <w:rsid w:val="00277179"/>
    <w:rsid w:val="00286500"/>
    <w:rsid w:val="002A6AC1"/>
    <w:rsid w:val="002C3A23"/>
    <w:rsid w:val="002D3DEC"/>
    <w:rsid w:val="002F6CD2"/>
    <w:rsid w:val="003011E6"/>
    <w:rsid w:val="003067CA"/>
    <w:rsid w:val="00321506"/>
    <w:rsid w:val="0032234A"/>
    <w:rsid w:val="0032628D"/>
    <w:rsid w:val="003277C0"/>
    <w:rsid w:val="00327CD6"/>
    <w:rsid w:val="00334CA4"/>
    <w:rsid w:val="00351AA0"/>
    <w:rsid w:val="003550A5"/>
    <w:rsid w:val="00364E5B"/>
    <w:rsid w:val="00374BBC"/>
    <w:rsid w:val="0037504A"/>
    <w:rsid w:val="00381F1E"/>
    <w:rsid w:val="00387A72"/>
    <w:rsid w:val="00396BB3"/>
    <w:rsid w:val="003A0DFF"/>
    <w:rsid w:val="003A3440"/>
    <w:rsid w:val="003B1A3A"/>
    <w:rsid w:val="003B1F83"/>
    <w:rsid w:val="003B7D1A"/>
    <w:rsid w:val="003C70EF"/>
    <w:rsid w:val="003E5999"/>
    <w:rsid w:val="003E5CD6"/>
    <w:rsid w:val="004025CA"/>
    <w:rsid w:val="00423A3E"/>
    <w:rsid w:val="0042471A"/>
    <w:rsid w:val="00432244"/>
    <w:rsid w:val="00440845"/>
    <w:rsid w:val="004548D3"/>
    <w:rsid w:val="00462D2D"/>
    <w:rsid w:val="004A15BD"/>
    <w:rsid w:val="004A57EE"/>
    <w:rsid w:val="004B764F"/>
    <w:rsid w:val="004C2EE1"/>
    <w:rsid w:val="004E1F42"/>
    <w:rsid w:val="004E3F5D"/>
    <w:rsid w:val="004E4194"/>
    <w:rsid w:val="004F27F5"/>
    <w:rsid w:val="004F2DA8"/>
    <w:rsid w:val="0050325C"/>
    <w:rsid w:val="00510823"/>
    <w:rsid w:val="0051191B"/>
    <w:rsid w:val="00516B74"/>
    <w:rsid w:val="0052194B"/>
    <w:rsid w:val="00527D67"/>
    <w:rsid w:val="0054279F"/>
    <w:rsid w:val="005448CD"/>
    <w:rsid w:val="00547676"/>
    <w:rsid w:val="00547F0C"/>
    <w:rsid w:val="00550ED2"/>
    <w:rsid w:val="00553ADC"/>
    <w:rsid w:val="005620E4"/>
    <w:rsid w:val="00567BBC"/>
    <w:rsid w:val="00572241"/>
    <w:rsid w:val="00576FEC"/>
    <w:rsid w:val="0057725C"/>
    <w:rsid w:val="005932F9"/>
    <w:rsid w:val="005A696C"/>
    <w:rsid w:val="005A6A77"/>
    <w:rsid w:val="005A6EC2"/>
    <w:rsid w:val="005B1096"/>
    <w:rsid w:val="005B7B34"/>
    <w:rsid w:val="005C0203"/>
    <w:rsid w:val="005C1BE4"/>
    <w:rsid w:val="005C40C4"/>
    <w:rsid w:val="005D42AF"/>
    <w:rsid w:val="005D6CF6"/>
    <w:rsid w:val="005E2F6F"/>
    <w:rsid w:val="005E76AE"/>
    <w:rsid w:val="005F5EB0"/>
    <w:rsid w:val="00602293"/>
    <w:rsid w:val="006119BE"/>
    <w:rsid w:val="006127C6"/>
    <w:rsid w:val="00614D29"/>
    <w:rsid w:val="0061532F"/>
    <w:rsid w:val="00617ED4"/>
    <w:rsid w:val="00633C40"/>
    <w:rsid w:val="00637933"/>
    <w:rsid w:val="006407F9"/>
    <w:rsid w:val="00647DD0"/>
    <w:rsid w:val="00651AD7"/>
    <w:rsid w:val="00654757"/>
    <w:rsid w:val="00654A54"/>
    <w:rsid w:val="00660422"/>
    <w:rsid w:val="00661021"/>
    <w:rsid w:val="00663B15"/>
    <w:rsid w:val="00664A94"/>
    <w:rsid w:val="00666A2E"/>
    <w:rsid w:val="00670186"/>
    <w:rsid w:val="00681B03"/>
    <w:rsid w:val="006821D2"/>
    <w:rsid w:val="00690505"/>
    <w:rsid w:val="0069173D"/>
    <w:rsid w:val="00692F35"/>
    <w:rsid w:val="00694D38"/>
    <w:rsid w:val="006A34F8"/>
    <w:rsid w:val="006A4E5E"/>
    <w:rsid w:val="006A6164"/>
    <w:rsid w:val="006B0ACF"/>
    <w:rsid w:val="006C2F5A"/>
    <w:rsid w:val="006D545B"/>
    <w:rsid w:val="006D559B"/>
    <w:rsid w:val="006D5BA0"/>
    <w:rsid w:val="006E58DB"/>
    <w:rsid w:val="006E77FA"/>
    <w:rsid w:val="006F0219"/>
    <w:rsid w:val="006F54B6"/>
    <w:rsid w:val="00700736"/>
    <w:rsid w:val="00702421"/>
    <w:rsid w:val="0071146B"/>
    <w:rsid w:val="007114F4"/>
    <w:rsid w:val="00712024"/>
    <w:rsid w:val="00720659"/>
    <w:rsid w:val="00737CBF"/>
    <w:rsid w:val="00745849"/>
    <w:rsid w:val="00757D76"/>
    <w:rsid w:val="007618C1"/>
    <w:rsid w:val="007652EA"/>
    <w:rsid w:val="00767D90"/>
    <w:rsid w:val="00775CB9"/>
    <w:rsid w:val="00787AFD"/>
    <w:rsid w:val="0079124F"/>
    <w:rsid w:val="007B0774"/>
    <w:rsid w:val="007B6D4C"/>
    <w:rsid w:val="007C2B60"/>
    <w:rsid w:val="007C43BC"/>
    <w:rsid w:val="007F180E"/>
    <w:rsid w:val="007F344F"/>
    <w:rsid w:val="007F3B1B"/>
    <w:rsid w:val="007F7121"/>
    <w:rsid w:val="008042E3"/>
    <w:rsid w:val="00806604"/>
    <w:rsid w:val="00806AAE"/>
    <w:rsid w:val="008156E4"/>
    <w:rsid w:val="00826269"/>
    <w:rsid w:val="00826E07"/>
    <w:rsid w:val="00841963"/>
    <w:rsid w:val="00850B0B"/>
    <w:rsid w:val="00851EB3"/>
    <w:rsid w:val="00853F54"/>
    <w:rsid w:val="00854EC1"/>
    <w:rsid w:val="00862538"/>
    <w:rsid w:val="00862DBE"/>
    <w:rsid w:val="008649BF"/>
    <w:rsid w:val="00872D3B"/>
    <w:rsid w:val="00872FC0"/>
    <w:rsid w:val="008744A1"/>
    <w:rsid w:val="008756E8"/>
    <w:rsid w:val="00882475"/>
    <w:rsid w:val="008832A7"/>
    <w:rsid w:val="0088406B"/>
    <w:rsid w:val="00885A03"/>
    <w:rsid w:val="00891415"/>
    <w:rsid w:val="008A0AA8"/>
    <w:rsid w:val="008A2F14"/>
    <w:rsid w:val="008A73E2"/>
    <w:rsid w:val="008C1E1B"/>
    <w:rsid w:val="008D1A41"/>
    <w:rsid w:val="008E605F"/>
    <w:rsid w:val="008F02AC"/>
    <w:rsid w:val="008F13FD"/>
    <w:rsid w:val="008F5C7C"/>
    <w:rsid w:val="00902C9E"/>
    <w:rsid w:val="00915A7F"/>
    <w:rsid w:val="00917E5C"/>
    <w:rsid w:val="00925E22"/>
    <w:rsid w:val="00930B4C"/>
    <w:rsid w:val="009365B3"/>
    <w:rsid w:val="00937595"/>
    <w:rsid w:val="0094538C"/>
    <w:rsid w:val="00947D26"/>
    <w:rsid w:val="00953A11"/>
    <w:rsid w:val="00957EB0"/>
    <w:rsid w:val="00957F8A"/>
    <w:rsid w:val="00960721"/>
    <w:rsid w:val="009641A6"/>
    <w:rsid w:val="009662E8"/>
    <w:rsid w:val="009722A4"/>
    <w:rsid w:val="00976E09"/>
    <w:rsid w:val="009773C9"/>
    <w:rsid w:val="009856BC"/>
    <w:rsid w:val="00986D8F"/>
    <w:rsid w:val="00987F02"/>
    <w:rsid w:val="0099298E"/>
    <w:rsid w:val="00995C21"/>
    <w:rsid w:val="009A0943"/>
    <w:rsid w:val="009A1A74"/>
    <w:rsid w:val="009A1FAE"/>
    <w:rsid w:val="009A5C8C"/>
    <w:rsid w:val="009B4DB3"/>
    <w:rsid w:val="009B6DB9"/>
    <w:rsid w:val="009C4CE5"/>
    <w:rsid w:val="009D4CEC"/>
    <w:rsid w:val="009D5CB3"/>
    <w:rsid w:val="009D6264"/>
    <w:rsid w:val="009D71CD"/>
    <w:rsid w:val="009E0ED0"/>
    <w:rsid w:val="009E6346"/>
    <w:rsid w:val="009F3945"/>
    <w:rsid w:val="009F4FCA"/>
    <w:rsid w:val="009F574F"/>
    <w:rsid w:val="009F5A47"/>
    <w:rsid w:val="00A02EC4"/>
    <w:rsid w:val="00A07159"/>
    <w:rsid w:val="00A1083E"/>
    <w:rsid w:val="00A108F1"/>
    <w:rsid w:val="00A11F87"/>
    <w:rsid w:val="00A129BD"/>
    <w:rsid w:val="00A131CC"/>
    <w:rsid w:val="00A14D6A"/>
    <w:rsid w:val="00A2262B"/>
    <w:rsid w:val="00A243B0"/>
    <w:rsid w:val="00A40D00"/>
    <w:rsid w:val="00A50219"/>
    <w:rsid w:val="00A67765"/>
    <w:rsid w:val="00A7137A"/>
    <w:rsid w:val="00A72A4A"/>
    <w:rsid w:val="00A72C10"/>
    <w:rsid w:val="00A7764C"/>
    <w:rsid w:val="00A77CDA"/>
    <w:rsid w:val="00A837B9"/>
    <w:rsid w:val="00A845A0"/>
    <w:rsid w:val="00A90442"/>
    <w:rsid w:val="00A92C01"/>
    <w:rsid w:val="00A961CC"/>
    <w:rsid w:val="00AA7764"/>
    <w:rsid w:val="00AC0236"/>
    <w:rsid w:val="00AC6DE5"/>
    <w:rsid w:val="00AC720E"/>
    <w:rsid w:val="00AD2017"/>
    <w:rsid w:val="00AD24BA"/>
    <w:rsid w:val="00AD4AD2"/>
    <w:rsid w:val="00AE4004"/>
    <w:rsid w:val="00AE7357"/>
    <w:rsid w:val="00AE749B"/>
    <w:rsid w:val="00AF06F8"/>
    <w:rsid w:val="00AF274F"/>
    <w:rsid w:val="00B018EB"/>
    <w:rsid w:val="00B0622F"/>
    <w:rsid w:val="00B10012"/>
    <w:rsid w:val="00B117B4"/>
    <w:rsid w:val="00B14F5D"/>
    <w:rsid w:val="00B22A54"/>
    <w:rsid w:val="00B24979"/>
    <w:rsid w:val="00B262FF"/>
    <w:rsid w:val="00B33A21"/>
    <w:rsid w:val="00B469F3"/>
    <w:rsid w:val="00B46EE3"/>
    <w:rsid w:val="00B5479F"/>
    <w:rsid w:val="00B55EFB"/>
    <w:rsid w:val="00B56039"/>
    <w:rsid w:val="00B60169"/>
    <w:rsid w:val="00B66EB3"/>
    <w:rsid w:val="00B71D27"/>
    <w:rsid w:val="00B72068"/>
    <w:rsid w:val="00B73C2A"/>
    <w:rsid w:val="00B80F80"/>
    <w:rsid w:val="00B81887"/>
    <w:rsid w:val="00B82384"/>
    <w:rsid w:val="00B856F6"/>
    <w:rsid w:val="00B87645"/>
    <w:rsid w:val="00B90638"/>
    <w:rsid w:val="00B927BF"/>
    <w:rsid w:val="00B94563"/>
    <w:rsid w:val="00BB0E5F"/>
    <w:rsid w:val="00BB2C71"/>
    <w:rsid w:val="00BB38FA"/>
    <w:rsid w:val="00BD1DD4"/>
    <w:rsid w:val="00BE02E0"/>
    <w:rsid w:val="00BE1A8A"/>
    <w:rsid w:val="00BE6AA1"/>
    <w:rsid w:val="00BF41BB"/>
    <w:rsid w:val="00C005CD"/>
    <w:rsid w:val="00C03B95"/>
    <w:rsid w:val="00C11941"/>
    <w:rsid w:val="00C16B6B"/>
    <w:rsid w:val="00C24D96"/>
    <w:rsid w:val="00C25535"/>
    <w:rsid w:val="00C2716C"/>
    <w:rsid w:val="00C3070A"/>
    <w:rsid w:val="00C325ED"/>
    <w:rsid w:val="00C41D8E"/>
    <w:rsid w:val="00C445D6"/>
    <w:rsid w:val="00C46C81"/>
    <w:rsid w:val="00C46CCC"/>
    <w:rsid w:val="00C47EE7"/>
    <w:rsid w:val="00C502B9"/>
    <w:rsid w:val="00C54C2D"/>
    <w:rsid w:val="00C54F7C"/>
    <w:rsid w:val="00C5541F"/>
    <w:rsid w:val="00C72525"/>
    <w:rsid w:val="00C773DD"/>
    <w:rsid w:val="00C8333E"/>
    <w:rsid w:val="00C9170B"/>
    <w:rsid w:val="00C91FCF"/>
    <w:rsid w:val="00CA6B70"/>
    <w:rsid w:val="00CC186A"/>
    <w:rsid w:val="00CC5D21"/>
    <w:rsid w:val="00CD2E00"/>
    <w:rsid w:val="00CD34D8"/>
    <w:rsid w:val="00CD5A99"/>
    <w:rsid w:val="00CE7164"/>
    <w:rsid w:val="00CE7EA7"/>
    <w:rsid w:val="00D026AA"/>
    <w:rsid w:val="00D03C2A"/>
    <w:rsid w:val="00D03E9B"/>
    <w:rsid w:val="00D13803"/>
    <w:rsid w:val="00D16CE5"/>
    <w:rsid w:val="00D2131C"/>
    <w:rsid w:val="00D22AE0"/>
    <w:rsid w:val="00D23D6A"/>
    <w:rsid w:val="00D25B19"/>
    <w:rsid w:val="00D27308"/>
    <w:rsid w:val="00D30117"/>
    <w:rsid w:val="00D3087F"/>
    <w:rsid w:val="00D34C77"/>
    <w:rsid w:val="00D376E5"/>
    <w:rsid w:val="00D61F68"/>
    <w:rsid w:val="00D63B48"/>
    <w:rsid w:val="00D64886"/>
    <w:rsid w:val="00D6503F"/>
    <w:rsid w:val="00D658B2"/>
    <w:rsid w:val="00D65FE6"/>
    <w:rsid w:val="00D72AF7"/>
    <w:rsid w:val="00D774CF"/>
    <w:rsid w:val="00D77FF7"/>
    <w:rsid w:val="00D80CE1"/>
    <w:rsid w:val="00D83EE3"/>
    <w:rsid w:val="00D85C30"/>
    <w:rsid w:val="00D860A6"/>
    <w:rsid w:val="00D86F19"/>
    <w:rsid w:val="00D953C6"/>
    <w:rsid w:val="00D96D24"/>
    <w:rsid w:val="00DA1053"/>
    <w:rsid w:val="00DA2F03"/>
    <w:rsid w:val="00DA5C4F"/>
    <w:rsid w:val="00DB16A5"/>
    <w:rsid w:val="00DB1E00"/>
    <w:rsid w:val="00DB2168"/>
    <w:rsid w:val="00DB44AB"/>
    <w:rsid w:val="00DC6CF4"/>
    <w:rsid w:val="00DD3904"/>
    <w:rsid w:val="00DD3F6E"/>
    <w:rsid w:val="00DD69FA"/>
    <w:rsid w:val="00DD744C"/>
    <w:rsid w:val="00DD76E6"/>
    <w:rsid w:val="00DE7EB5"/>
    <w:rsid w:val="00DF1C7B"/>
    <w:rsid w:val="00DF59E5"/>
    <w:rsid w:val="00DF63E2"/>
    <w:rsid w:val="00DF7252"/>
    <w:rsid w:val="00E01F61"/>
    <w:rsid w:val="00E04A8C"/>
    <w:rsid w:val="00E055B3"/>
    <w:rsid w:val="00E06479"/>
    <w:rsid w:val="00E06BA2"/>
    <w:rsid w:val="00E11027"/>
    <w:rsid w:val="00E13E42"/>
    <w:rsid w:val="00E152A5"/>
    <w:rsid w:val="00E162B9"/>
    <w:rsid w:val="00E20955"/>
    <w:rsid w:val="00E2593C"/>
    <w:rsid w:val="00E316D1"/>
    <w:rsid w:val="00E34A5F"/>
    <w:rsid w:val="00E35815"/>
    <w:rsid w:val="00E359C4"/>
    <w:rsid w:val="00E37A10"/>
    <w:rsid w:val="00E448AE"/>
    <w:rsid w:val="00E45D4E"/>
    <w:rsid w:val="00E47178"/>
    <w:rsid w:val="00E47327"/>
    <w:rsid w:val="00E477C2"/>
    <w:rsid w:val="00E5629E"/>
    <w:rsid w:val="00E614E3"/>
    <w:rsid w:val="00E7269A"/>
    <w:rsid w:val="00E91E20"/>
    <w:rsid w:val="00E94059"/>
    <w:rsid w:val="00E94D47"/>
    <w:rsid w:val="00E9569C"/>
    <w:rsid w:val="00EA0DDF"/>
    <w:rsid w:val="00EB2A01"/>
    <w:rsid w:val="00EE169D"/>
    <w:rsid w:val="00EE6689"/>
    <w:rsid w:val="00EF0811"/>
    <w:rsid w:val="00F056D4"/>
    <w:rsid w:val="00F11CAA"/>
    <w:rsid w:val="00F12680"/>
    <w:rsid w:val="00F1323F"/>
    <w:rsid w:val="00F17844"/>
    <w:rsid w:val="00F2131C"/>
    <w:rsid w:val="00F21EEA"/>
    <w:rsid w:val="00F27BA9"/>
    <w:rsid w:val="00F322C1"/>
    <w:rsid w:val="00F32430"/>
    <w:rsid w:val="00F4054A"/>
    <w:rsid w:val="00F46129"/>
    <w:rsid w:val="00F63055"/>
    <w:rsid w:val="00F707A8"/>
    <w:rsid w:val="00F8039D"/>
    <w:rsid w:val="00F84D4D"/>
    <w:rsid w:val="00F91F14"/>
    <w:rsid w:val="00FA0FF7"/>
    <w:rsid w:val="00FA1354"/>
    <w:rsid w:val="00FB6F4E"/>
    <w:rsid w:val="00FC2FBF"/>
    <w:rsid w:val="00FC7AE1"/>
    <w:rsid w:val="00FD2C13"/>
    <w:rsid w:val="00FD623F"/>
    <w:rsid w:val="00FD7BD1"/>
    <w:rsid w:val="00FE1595"/>
    <w:rsid w:val="00FE2596"/>
    <w:rsid w:val="00FE2C2E"/>
    <w:rsid w:val="00FE76D1"/>
    <w:rsid w:val="00FF349A"/>
    <w:rsid w:val="00FF3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kern w:val="2"/>
        <w:sz w:val="24"/>
        <w:szCs w:val="24"/>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5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60A6"/>
    <w:pPr>
      <w:ind w:leftChars="400" w:left="840"/>
    </w:pPr>
  </w:style>
  <w:style w:type="paragraph" w:styleId="a4">
    <w:name w:val="Balloon Text"/>
    <w:basedOn w:val="a"/>
    <w:link w:val="a5"/>
    <w:uiPriority w:val="99"/>
    <w:semiHidden/>
    <w:unhideWhenUsed/>
    <w:rsid w:val="00D860A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860A6"/>
    <w:rPr>
      <w:rFonts w:asciiTheme="majorHAnsi" w:eastAsiaTheme="majorEastAsia" w:hAnsiTheme="majorHAnsi" w:cstheme="majorBidi"/>
      <w:sz w:val="18"/>
      <w:szCs w:val="18"/>
    </w:rPr>
  </w:style>
  <w:style w:type="paragraph" w:styleId="a6">
    <w:name w:val="header"/>
    <w:basedOn w:val="a"/>
    <w:link w:val="a7"/>
    <w:uiPriority w:val="99"/>
    <w:unhideWhenUsed/>
    <w:rsid w:val="00767D90"/>
    <w:pPr>
      <w:tabs>
        <w:tab w:val="center" w:pos="4252"/>
        <w:tab w:val="right" w:pos="8504"/>
      </w:tabs>
      <w:snapToGrid w:val="0"/>
    </w:pPr>
  </w:style>
  <w:style w:type="character" w:customStyle="1" w:styleId="a7">
    <w:name w:val="ヘッダー (文字)"/>
    <w:basedOn w:val="a0"/>
    <w:link w:val="a6"/>
    <w:uiPriority w:val="99"/>
    <w:rsid w:val="00767D90"/>
  </w:style>
  <w:style w:type="paragraph" w:styleId="a8">
    <w:name w:val="footer"/>
    <w:basedOn w:val="a"/>
    <w:link w:val="a9"/>
    <w:uiPriority w:val="99"/>
    <w:unhideWhenUsed/>
    <w:rsid w:val="00767D90"/>
    <w:pPr>
      <w:tabs>
        <w:tab w:val="center" w:pos="4252"/>
        <w:tab w:val="right" w:pos="8504"/>
      </w:tabs>
      <w:snapToGrid w:val="0"/>
    </w:pPr>
  </w:style>
  <w:style w:type="character" w:customStyle="1" w:styleId="a9">
    <w:name w:val="フッター (文字)"/>
    <w:basedOn w:val="a0"/>
    <w:link w:val="a8"/>
    <w:uiPriority w:val="99"/>
    <w:rsid w:val="00767D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kern w:val="2"/>
        <w:sz w:val="24"/>
        <w:szCs w:val="24"/>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5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60A6"/>
    <w:pPr>
      <w:ind w:leftChars="400" w:left="840"/>
    </w:pPr>
  </w:style>
  <w:style w:type="paragraph" w:styleId="a4">
    <w:name w:val="Balloon Text"/>
    <w:basedOn w:val="a"/>
    <w:link w:val="a5"/>
    <w:uiPriority w:val="99"/>
    <w:semiHidden/>
    <w:unhideWhenUsed/>
    <w:rsid w:val="00D860A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860A6"/>
    <w:rPr>
      <w:rFonts w:asciiTheme="majorHAnsi" w:eastAsiaTheme="majorEastAsia" w:hAnsiTheme="majorHAnsi" w:cstheme="majorBidi"/>
      <w:sz w:val="18"/>
      <w:szCs w:val="18"/>
    </w:rPr>
  </w:style>
  <w:style w:type="paragraph" w:styleId="a6">
    <w:name w:val="header"/>
    <w:basedOn w:val="a"/>
    <w:link w:val="a7"/>
    <w:uiPriority w:val="99"/>
    <w:unhideWhenUsed/>
    <w:rsid w:val="00767D90"/>
    <w:pPr>
      <w:tabs>
        <w:tab w:val="center" w:pos="4252"/>
        <w:tab w:val="right" w:pos="8504"/>
      </w:tabs>
      <w:snapToGrid w:val="0"/>
    </w:pPr>
  </w:style>
  <w:style w:type="character" w:customStyle="1" w:styleId="a7">
    <w:name w:val="ヘッダー (文字)"/>
    <w:basedOn w:val="a0"/>
    <w:link w:val="a6"/>
    <w:uiPriority w:val="99"/>
    <w:rsid w:val="00767D90"/>
  </w:style>
  <w:style w:type="paragraph" w:styleId="a8">
    <w:name w:val="footer"/>
    <w:basedOn w:val="a"/>
    <w:link w:val="a9"/>
    <w:uiPriority w:val="99"/>
    <w:unhideWhenUsed/>
    <w:rsid w:val="00767D90"/>
    <w:pPr>
      <w:tabs>
        <w:tab w:val="center" w:pos="4252"/>
        <w:tab w:val="right" w:pos="8504"/>
      </w:tabs>
      <w:snapToGrid w:val="0"/>
    </w:pPr>
  </w:style>
  <w:style w:type="character" w:customStyle="1" w:styleId="a9">
    <w:name w:val="フッター (文字)"/>
    <w:basedOn w:val="a0"/>
    <w:link w:val="a8"/>
    <w:uiPriority w:val="99"/>
    <w:rsid w:val="00767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6</Pages>
  <Words>666</Words>
  <Characters>3801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さいたま市</dc:creator>
  <cp:lastModifiedBy>さいたま市</cp:lastModifiedBy>
  <cp:revision>17</cp:revision>
  <cp:lastPrinted>2016-07-25T01:37:00Z</cp:lastPrinted>
  <dcterms:created xsi:type="dcterms:W3CDTF">2016-07-21T11:54:00Z</dcterms:created>
  <dcterms:modified xsi:type="dcterms:W3CDTF">2016-07-25T01:37:00Z</dcterms:modified>
</cp:coreProperties>
</file>