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2" w:rsidRPr="00A37E89" w:rsidRDefault="000C1609" w:rsidP="009D6BC2">
      <w:pPr>
        <w:spacing w:line="360" w:lineRule="exact"/>
        <w:rPr>
          <w:rFonts w:ascii="ＭＳ 明朝" w:hAnsi="ＭＳ 明朝"/>
          <w:szCs w:val="26"/>
        </w:rPr>
      </w:pPr>
      <w:r w:rsidRPr="00A37E89">
        <w:rPr>
          <w:rFonts w:ascii="ＭＳ 明朝" w:hAnsi="ＭＳ 明朝" w:hint="eastAsia"/>
          <w:szCs w:val="26"/>
        </w:rPr>
        <w:t>様式第３</w:t>
      </w:r>
      <w:r w:rsidR="00A95E1D" w:rsidRPr="00A37E89">
        <w:rPr>
          <w:rFonts w:ascii="ＭＳ 明朝" w:hAnsi="ＭＳ 明朝" w:hint="eastAsia"/>
          <w:szCs w:val="26"/>
        </w:rPr>
        <w:t>０</w:t>
      </w:r>
      <w:r w:rsidRPr="00A37E89">
        <w:rPr>
          <w:rFonts w:ascii="ＭＳ 明朝" w:hAnsi="ＭＳ 明朝" w:hint="eastAsia"/>
          <w:szCs w:val="26"/>
        </w:rPr>
        <w:t>号（第２</w:t>
      </w:r>
      <w:r w:rsidR="00A95E1D" w:rsidRPr="00A37E89">
        <w:rPr>
          <w:rFonts w:ascii="ＭＳ 明朝" w:hAnsi="ＭＳ 明朝" w:hint="eastAsia"/>
          <w:szCs w:val="26"/>
        </w:rPr>
        <w:t>１</w:t>
      </w:r>
      <w:r w:rsidRPr="00A37E89">
        <w:rPr>
          <w:rFonts w:ascii="ＭＳ 明朝" w:hAnsi="ＭＳ 明朝" w:hint="eastAsia"/>
          <w:szCs w:val="26"/>
        </w:rPr>
        <w:t>条関係）</w:t>
      </w:r>
    </w:p>
    <w:p w:rsidR="009D6BC2" w:rsidRPr="00A37E89" w:rsidRDefault="00676045" w:rsidP="009D6BC2">
      <w:pPr>
        <w:spacing w:line="360" w:lineRule="exact"/>
        <w:rPr>
          <w:rFonts w:ascii="ＭＳ 明朝" w:hAnsi="ＭＳ 明朝"/>
          <w:szCs w:val="26"/>
        </w:rPr>
      </w:pPr>
      <w:r w:rsidRPr="00A37E89">
        <w:rPr>
          <w:rFonts w:ascii="ＭＳ 明朝" w:hAnsi="ＭＳ 明朝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69850</wp:posOffset>
                </wp:positionV>
                <wp:extent cx="81915" cy="331470"/>
                <wp:effectExtent l="0" t="0" r="0" b="0"/>
                <wp:wrapNone/>
                <wp:docPr id="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331470"/>
                        </a:xfrm>
                        <a:prstGeom prst="rightBracket">
                          <a:avLst>
                            <a:gd name="adj" fmla="val 337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CC50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5" o:spid="_x0000_s1026" type="#_x0000_t86" style="position:absolute;left:0;text-align:left;margin-left:193pt;margin-top:5.5pt;width:6.4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">
                <v:textbox inset="5.85pt,.7pt,5.85pt,.7pt"/>
              </v:shape>
            </w:pict>
          </mc:Fallback>
        </mc:AlternateContent>
      </w:r>
      <w:r w:rsidRPr="00A37E89">
        <w:rPr>
          <w:rFonts w:ascii="ＭＳ 明朝" w:hAnsi="ＭＳ 明朝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69850</wp:posOffset>
                </wp:positionV>
                <wp:extent cx="3035300" cy="312420"/>
                <wp:effectExtent l="0" t="0" r="0" b="0"/>
                <wp:wrapNone/>
                <wp:docPr id="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864" w:rsidRDefault="00E50864"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特定非営利活動法人の代表者変更届出書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203pt;margin-top:5.5pt;width:239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" filled="f" stroked="f">
                <v:textbox inset="5.85pt,.7pt,5.85pt,.7pt">
                  <w:txbxContent>
                    <w:p w:rsidR="00E50864" w:rsidRDefault="00E50864">
                      <w:r>
                        <w:rPr>
                          <w:rFonts w:hint="eastAsia"/>
                          <w:sz w:val="21"/>
                          <w:szCs w:val="21"/>
                        </w:rPr>
                        <w:t>特定非営利活動法人の代表者変更届出書</w:t>
                      </w:r>
                    </w:p>
                  </w:txbxContent>
                </v:textbox>
              </v:shape>
            </w:pict>
          </mc:Fallback>
        </mc:AlternateContent>
      </w:r>
      <w:r w:rsidRPr="00A37E89">
        <w:rPr>
          <w:rFonts w:ascii="ＭＳ 明朝" w:hAnsi="ＭＳ 明朝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83820</wp:posOffset>
                </wp:positionV>
                <wp:extent cx="81915" cy="331470"/>
                <wp:effectExtent l="0" t="0" r="0" b="0"/>
                <wp:wrapNone/>
                <wp:docPr id="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331470"/>
                        </a:xfrm>
                        <a:prstGeom prst="leftBracket">
                          <a:avLst>
                            <a:gd name="adj" fmla="val 337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E71C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4" o:spid="_x0000_s1026" type="#_x0000_t85" style="position:absolute;left:0;text-align:left;margin-left:136.55pt;margin-top:6.6pt;width:6.45pt;height:2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">
                <v:textbox inset="5.85pt,.7pt,5.85pt,.7pt"/>
              </v:shape>
            </w:pict>
          </mc:Fallback>
        </mc:AlternateContent>
      </w:r>
      <w:r w:rsidR="009D6BC2" w:rsidRPr="00A37E89">
        <w:rPr>
          <w:rFonts w:hint="eastAsia"/>
          <w:sz w:val="21"/>
          <w:szCs w:val="21"/>
        </w:rPr>
        <w:t xml:space="preserve">　　　　　　　　　　　　　　</w:t>
      </w:r>
      <w:r w:rsidR="002B235A" w:rsidRPr="00A37E89">
        <w:rPr>
          <w:rFonts w:hint="eastAsia"/>
          <w:sz w:val="21"/>
          <w:szCs w:val="21"/>
        </w:rPr>
        <w:t xml:space="preserve"> </w:t>
      </w:r>
      <w:r w:rsidR="000C1609" w:rsidRPr="00A37E89">
        <w:rPr>
          <w:rFonts w:hint="eastAsia"/>
          <w:sz w:val="21"/>
          <w:szCs w:val="21"/>
        </w:rPr>
        <w:t>認定</w:t>
      </w:r>
    </w:p>
    <w:p w:rsidR="000C1609" w:rsidRPr="00A37E89" w:rsidRDefault="003D6C5A" w:rsidP="009D6BC2">
      <w:pPr>
        <w:spacing w:line="360" w:lineRule="exact"/>
        <w:ind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>特例認定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30"/>
        <w:gridCol w:w="2457"/>
        <w:gridCol w:w="1291"/>
        <w:gridCol w:w="3611"/>
      </w:tblGrid>
      <w:tr w:rsidR="000C1609" w:rsidRPr="0099695B" w:rsidTr="0099695B">
        <w:tc>
          <w:tcPr>
            <w:tcW w:w="2340" w:type="dxa"/>
            <w:vMerge w:val="restart"/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  <w:p w:rsidR="000C1609" w:rsidRPr="0099695B" w:rsidRDefault="000A7143" w:rsidP="0099695B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年</w:t>
            </w: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月</w:t>
            </w: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日</w:t>
            </w:r>
          </w:p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  <w:p w:rsidR="00B63E5A" w:rsidRPr="0099695B" w:rsidRDefault="00B63E5A" w:rsidP="0099695B">
            <w:pPr>
              <w:spacing w:line="360" w:lineRule="exact"/>
              <w:rPr>
                <w:sz w:val="21"/>
                <w:szCs w:val="21"/>
              </w:rPr>
            </w:pPr>
          </w:p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（宛先）さいたま市長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609" w:rsidRPr="0099695B" w:rsidRDefault="000C1609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〒</w:t>
            </w:r>
          </w:p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  <w:p w:rsidR="000C1609" w:rsidRPr="0099695B" w:rsidRDefault="004579BD" w:rsidP="0099695B">
            <w:pPr>
              <w:spacing w:line="360" w:lineRule="exact"/>
              <w:ind w:firstLineChars="939" w:firstLine="1972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0C1609" w:rsidRPr="0099695B" w:rsidTr="0099695B">
        <w:tc>
          <w:tcPr>
            <w:tcW w:w="2340" w:type="dxa"/>
            <w:vMerge/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C1609" w:rsidRPr="0099695B" w:rsidRDefault="00FD689B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0C1609" w:rsidRPr="0099695B" w:rsidTr="0099695B">
        <w:tc>
          <w:tcPr>
            <w:tcW w:w="2340" w:type="dxa"/>
            <w:vMerge/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A7143" w:rsidRPr="0099695B" w:rsidRDefault="000C1609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特定非営利活</w:t>
            </w:r>
          </w:p>
          <w:p w:rsidR="000C1609" w:rsidRPr="0099695B" w:rsidRDefault="000C1609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動法人の名称</w:t>
            </w:r>
          </w:p>
        </w:tc>
        <w:tc>
          <w:tcPr>
            <w:tcW w:w="494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0C1609" w:rsidRPr="0099695B" w:rsidTr="0099695B">
        <w:tc>
          <w:tcPr>
            <w:tcW w:w="2340" w:type="dxa"/>
            <w:vMerge/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C1609" w:rsidRPr="0099695B" w:rsidRDefault="00FD689B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0C1609" w:rsidRPr="0099695B" w:rsidTr="0099695B">
        <w:trPr>
          <w:trHeight w:val="777"/>
        </w:trPr>
        <w:tc>
          <w:tcPr>
            <w:tcW w:w="2340" w:type="dxa"/>
            <w:vMerge/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1609" w:rsidRPr="0099695B" w:rsidRDefault="000C1609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代表者の氏名</w:t>
            </w:r>
          </w:p>
        </w:tc>
        <w:tc>
          <w:tcPr>
            <w:tcW w:w="49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1609" w:rsidRPr="0099695B" w:rsidRDefault="000C1609" w:rsidP="0099695B">
            <w:pPr>
              <w:spacing w:line="360" w:lineRule="exact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C1609" w:rsidRPr="0099695B" w:rsidTr="0099695B"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609" w:rsidRPr="0099695B" w:rsidRDefault="000C1609" w:rsidP="0099695B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7143" w:rsidRPr="0099695B" w:rsidRDefault="000C1609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認定（</w:t>
            </w:r>
            <w:r w:rsidR="003D6C5A" w:rsidRPr="0099695B">
              <w:rPr>
                <w:rFonts w:hint="eastAsia"/>
                <w:sz w:val="21"/>
                <w:szCs w:val="21"/>
              </w:rPr>
              <w:t>特例認定</w:t>
            </w:r>
            <w:r w:rsidRPr="0099695B">
              <w:rPr>
                <w:rFonts w:hint="eastAsia"/>
                <w:sz w:val="21"/>
                <w:szCs w:val="21"/>
              </w:rPr>
              <w:t>）</w:t>
            </w:r>
          </w:p>
          <w:p w:rsidR="000C1609" w:rsidRPr="0099695B" w:rsidRDefault="000C1609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pacing w:val="44"/>
                <w:kern w:val="0"/>
                <w:sz w:val="21"/>
                <w:szCs w:val="21"/>
                <w:fitText w:val="1407" w:id="37980418"/>
              </w:rPr>
              <w:t>の有効期</w:t>
            </w:r>
            <w:r w:rsidRPr="0099695B">
              <w:rPr>
                <w:rFonts w:hint="eastAsia"/>
                <w:spacing w:val="3"/>
                <w:kern w:val="0"/>
                <w:sz w:val="21"/>
                <w:szCs w:val="21"/>
                <w:fitText w:val="1407" w:id="37980418"/>
              </w:rPr>
              <w:t>間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609" w:rsidRPr="0099695B" w:rsidRDefault="000A7143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B63E5A" w:rsidRPr="0099695B">
              <w:rPr>
                <w:rFonts w:hint="eastAsia"/>
                <w:sz w:val="21"/>
                <w:szCs w:val="21"/>
              </w:rPr>
              <w:t xml:space="preserve">　　</w:t>
            </w: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年</w:t>
            </w: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月</w:t>
            </w: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日</w:t>
            </w:r>
            <w:r w:rsidR="00B848BC" w:rsidRPr="0099695B">
              <w:rPr>
                <w:rFonts w:hint="eastAsia"/>
                <w:sz w:val="21"/>
                <w:szCs w:val="21"/>
              </w:rPr>
              <w:t>から</w:t>
            </w:r>
          </w:p>
          <w:p w:rsidR="000C1609" w:rsidRPr="0099695B" w:rsidRDefault="000A7143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B63E5A" w:rsidRPr="0099695B">
              <w:rPr>
                <w:rFonts w:hint="eastAsia"/>
                <w:sz w:val="21"/>
                <w:szCs w:val="21"/>
              </w:rPr>
              <w:t xml:space="preserve">　　</w:t>
            </w: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年</w:t>
            </w: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月</w:t>
            </w:r>
            <w:r w:rsidRPr="0099695B">
              <w:rPr>
                <w:rFonts w:hint="eastAsia"/>
                <w:sz w:val="21"/>
                <w:szCs w:val="21"/>
              </w:rPr>
              <w:t xml:space="preserve">  </w:t>
            </w:r>
            <w:r w:rsidR="000C1609" w:rsidRPr="0099695B">
              <w:rPr>
                <w:rFonts w:hint="eastAsia"/>
                <w:sz w:val="21"/>
                <w:szCs w:val="21"/>
              </w:rPr>
              <w:t>日</w:t>
            </w:r>
            <w:r w:rsidR="00B848BC" w:rsidRPr="0099695B"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5878FF" w:rsidRPr="0099695B" w:rsidTr="0099695B">
        <w:trPr>
          <w:trHeight w:val="1222"/>
        </w:trPr>
        <w:tc>
          <w:tcPr>
            <w:tcW w:w="9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49A" w:rsidRPr="0099695B" w:rsidRDefault="00676045" w:rsidP="0099695B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99695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5997575</wp:posOffset>
                      </wp:positionH>
                      <wp:positionV relativeFrom="paragraph">
                        <wp:posOffset>38735</wp:posOffset>
                      </wp:positionV>
                      <wp:extent cx="83185" cy="405130"/>
                      <wp:effectExtent l="0" t="0" r="0" b="0"/>
                      <wp:wrapNone/>
                      <wp:docPr id="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85" cy="405130"/>
                              </a:xfrm>
                              <a:prstGeom prst="rightBracket">
                                <a:avLst>
                                  <a:gd name="adj" fmla="val 405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6AD2D" id="AutoShape 214" o:spid="_x0000_s1026" type="#_x0000_t86" style="position:absolute;left:0;text-align:left;margin-left:472.25pt;margin-top:3.05pt;width:6.5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">
                      <v:textbox inset="5.85pt,.7pt,5.85pt,.7pt"/>
                    </v:shape>
                  </w:pict>
                </mc:Fallback>
              </mc:AlternateContent>
            </w:r>
            <w:r w:rsidRPr="0099695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45085</wp:posOffset>
                      </wp:positionV>
                      <wp:extent cx="81915" cy="396240"/>
                      <wp:effectExtent l="0" t="0" r="0" b="0"/>
                      <wp:wrapNone/>
                      <wp:docPr id="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396240"/>
                              </a:xfrm>
                              <a:prstGeom prst="leftBracket">
                                <a:avLst>
                                  <a:gd name="adj" fmla="val 40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F412" id="AutoShape 211" o:spid="_x0000_s1026" type="#_x0000_t85" style="position:absolute;left:0;text-align:left;margin-left:241.6pt;margin-top:3.55pt;width:6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">
                      <v:textbox inset="5.85pt,.7pt,5.85pt,.7pt"/>
                    </v:shape>
                  </w:pict>
                </mc:Fallback>
              </mc:AlternateContent>
            </w:r>
            <w:r w:rsidRPr="0099695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80645</wp:posOffset>
                      </wp:positionV>
                      <wp:extent cx="2971800" cy="31242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0864" w:rsidRDefault="00E50864">
                                  <w:r w:rsidRPr="0055518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代表者を変更したので、特定非営利活動促進法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27" type="#_x0000_t202" style="position:absolute;left:0;text-align:left;margin-left:6.4pt;margin-top:6.35pt;width:234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" filled="f" stroked="f">
                      <v:textbox inset="5.85pt,.7pt,5.85pt,.7pt">
                        <w:txbxContent>
                          <w:p w:rsidR="00E50864" w:rsidRDefault="00E50864">
                            <w:r w:rsidRPr="0055518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代表者を変更したので、特定非営利活動促進法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49A" w:rsidRPr="0099695B"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 w:rsidR="005878FF" w:rsidRPr="0099695B">
              <w:rPr>
                <w:rFonts w:hint="eastAsia"/>
                <w:sz w:val="21"/>
                <w:szCs w:val="21"/>
              </w:rPr>
              <w:t>第</w:t>
            </w:r>
            <w:r w:rsidR="00DA049A" w:rsidRPr="0099695B">
              <w:rPr>
                <w:rFonts w:hint="eastAsia"/>
                <w:sz w:val="21"/>
                <w:szCs w:val="21"/>
              </w:rPr>
              <w:t>５３</w:t>
            </w:r>
            <w:r w:rsidR="005878FF" w:rsidRPr="0099695B">
              <w:rPr>
                <w:rFonts w:hint="eastAsia"/>
                <w:sz w:val="21"/>
                <w:szCs w:val="21"/>
              </w:rPr>
              <w:t>条第</w:t>
            </w:r>
            <w:r w:rsidR="00DA049A" w:rsidRPr="0099695B">
              <w:rPr>
                <w:rFonts w:hint="eastAsia"/>
                <w:sz w:val="21"/>
                <w:szCs w:val="21"/>
              </w:rPr>
              <w:t>１</w:t>
            </w:r>
            <w:r w:rsidR="005878FF" w:rsidRPr="0099695B">
              <w:rPr>
                <w:rFonts w:hint="eastAsia"/>
                <w:sz w:val="21"/>
                <w:szCs w:val="21"/>
              </w:rPr>
              <w:t>項</w:t>
            </w:r>
          </w:p>
          <w:p w:rsidR="00DA049A" w:rsidRPr="0099695B" w:rsidRDefault="005878FF" w:rsidP="0099695B">
            <w:pPr>
              <w:spacing w:line="360" w:lineRule="exact"/>
              <w:ind w:firstLineChars="2400" w:firstLine="5040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第</w:t>
            </w:r>
            <w:r w:rsidR="00DA049A" w:rsidRPr="0099695B">
              <w:rPr>
                <w:rFonts w:hint="eastAsia"/>
                <w:sz w:val="21"/>
                <w:szCs w:val="21"/>
              </w:rPr>
              <w:t>６２</w:t>
            </w:r>
            <w:r w:rsidRPr="0099695B">
              <w:rPr>
                <w:rFonts w:hint="eastAsia"/>
                <w:sz w:val="21"/>
                <w:szCs w:val="21"/>
              </w:rPr>
              <w:t>条において準用する</w:t>
            </w:r>
            <w:r w:rsidR="00DA049A" w:rsidRPr="0099695B">
              <w:rPr>
                <w:rFonts w:hint="eastAsia"/>
                <w:sz w:val="21"/>
                <w:szCs w:val="21"/>
              </w:rPr>
              <w:t>同法第５３条第１項</w:t>
            </w:r>
          </w:p>
          <w:p w:rsidR="005878FF" w:rsidRPr="0099695B" w:rsidRDefault="005878FF" w:rsidP="0099695B">
            <w:pPr>
              <w:spacing w:line="360" w:lineRule="exact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の規定に基づき</w:t>
            </w:r>
            <w:r w:rsidR="00D6055B" w:rsidRPr="0099695B">
              <w:rPr>
                <w:rFonts w:hint="eastAsia"/>
                <w:sz w:val="21"/>
                <w:szCs w:val="21"/>
              </w:rPr>
              <w:t>届け出ます</w:t>
            </w:r>
            <w:r w:rsidRPr="0099695B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5878FF" w:rsidRPr="0099695B" w:rsidTr="0099695B">
        <w:trPr>
          <w:trHeight w:val="461"/>
        </w:trPr>
        <w:tc>
          <w:tcPr>
            <w:tcW w:w="24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8FF" w:rsidRPr="0099695B" w:rsidRDefault="00D6055B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変更</w:t>
            </w:r>
            <w:r w:rsidR="005878FF" w:rsidRPr="0099695B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8FF" w:rsidRPr="0099695B" w:rsidRDefault="005878FF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変更後の代表者の氏名及び住所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8FF" w:rsidRPr="0099695B" w:rsidRDefault="005878FF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9695B">
              <w:rPr>
                <w:rFonts w:hint="eastAsia"/>
                <w:sz w:val="21"/>
                <w:szCs w:val="21"/>
              </w:rPr>
              <w:t>変更前の代表者の氏名及び住所</w:t>
            </w:r>
          </w:p>
        </w:tc>
      </w:tr>
      <w:tr w:rsidR="005878FF" w:rsidRPr="0099695B" w:rsidTr="0099695B">
        <w:trPr>
          <w:trHeight w:val="6911"/>
        </w:trPr>
        <w:tc>
          <w:tcPr>
            <w:tcW w:w="2470" w:type="dxa"/>
            <w:gridSpan w:val="2"/>
            <w:shd w:val="clear" w:color="auto" w:fill="auto"/>
          </w:tcPr>
          <w:p w:rsidR="005878FF" w:rsidRPr="0099695B" w:rsidRDefault="005878FF" w:rsidP="0099695B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770" w:type="dxa"/>
            <w:gridSpan w:val="2"/>
            <w:shd w:val="clear" w:color="auto" w:fill="auto"/>
          </w:tcPr>
          <w:p w:rsidR="005878FF" w:rsidRPr="0099695B" w:rsidRDefault="005878FF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40" w:type="dxa"/>
            <w:shd w:val="clear" w:color="auto" w:fill="auto"/>
          </w:tcPr>
          <w:p w:rsidR="005878FF" w:rsidRPr="0099695B" w:rsidRDefault="005878FF" w:rsidP="0099695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</w:tbl>
    <w:p w:rsidR="000C1609" w:rsidRPr="00A37E89" w:rsidRDefault="000C1609" w:rsidP="00C36561">
      <w:pPr>
        <w:spacing w:line="360" w:lineRule="exact"/>
        <w:rPr>
          <w:szCs w:val="26"/>
        </w:rPr>
      </w:pPr>
    </w:p>
    <w:sectPr w:rsidR="000C1609" w:rsidRPr="00A37E89" w:rsidSect="004A6754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5B" w:rsidRDefault="0099695B">
      <w:r>
        <w:separator/>
      </w:r>
    </w:p>
  </w:endnote>
  <w:endnote w:type="continuationSeparator" w:id="0">
    <w:p w:rsidR="0099695B" w:rsidRDefault="0099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5B" w:rsidRDefault="0099695B">
      <w:r>
        <w:separator/>
      </w:r>
    </w:p>
  </w:footnote>
  <w:footnote w:type="continuationSeparator" w:id="0">
    <w:p w:rsidR="0099695B" w:rsidRDefault="0099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602E9D"/>
    <w:multiLevelType w:val="hybridMultilevel"/>
    <w:tmpl w:val="3E047698"/>
    <w:lvl w:ilvl="0" w:tplc="5FE2D296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0B206F5F"/>
    <w:multiLevelType w:val="hybridMultilevel"/>
    <w:tmpl w:val="F1A61A86"/>
    <w:lvl w:ilvl="0" w:tplc="E25CA64A">
      <w:start w:val="2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CCC407DC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6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7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8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C9A56EB"/>
    <w:multiLevelType w:val="hybridMultilevel"/>
    <w:tmpl w:val="8A08FD50"/>
    <w:lvl w:ilvl="0" w:tplc="5AB89C7A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6"/>
  </w:num>
  <w:num w:numId="9">
    <w:abstractNumId w:val="24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0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5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8"/>
  </w:num>
  <w:num w:numId="30">
    <w:abstractNumId w:val="3"/>
  </w:num>
  <w:num w:numId="31">
    <w:abstractNumId w:val="41"/>
  </w:num>
  <w:num w:numId="32">
    <w:abstractNumId w:val="18"/>
  </w:num>
  <w:num w:numId="33">
    <w:abstractNumId w:val="35"/>
  </w:num>
  <w:num w:numId="34">
    <w:abstractNumId w:val="27"/>
  </w:num>
  <w:num w:numId="35">
    <w:abstractNumId w:val="22"/>
  </w:num>
  <w:num w:numId="36">
    <w:abstractNumId w:val="14"/>
  </w:num>
  <w:num w:numId="37">
    <w:abstractNumId w:val="39"/>
  </w:num>
  <w:num w:numId="38">
    <w:abstractNumId w:val="7"/>
  </w:num>
  <w:num w:numId="39">
    <w:abstractNumId w:val="29"/>
  </w:num>
  <w:num w:numId="40">
    <w:abstractNumId w:val="4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02B33"/>
    <w:rsid w:val="000318B8"/>
    <w:rsid w:val="00045444"/>
    <w:rsid w:val="000467DD"/>
    <w:rsid w:val="00053D68"/>
    <w:rsid w:val="000550C8"/>
    <w:rsid w:val="00082A43"/>
    <w:rsid w:val="00084EB1"/>
    <w:rsid w:val="000869BC"/>
    <w:rsid w:val="0008786F"/>
    <w:rsid w:val="00087F24"/>
    <w:rsid w:val="0009716C"/>
    <w:rsid w:val="00097C5F"/>
    <w:rsid w:val="000A21CA"/>
    <w:rsid w:val="000A2454"/>
    <w:rsid w:val="000A5ADB"/>
    <w:rsid w:val="000A7143"/>
    <w:rsid w:val="000B1526"/>
    <w:rsid w:val="000C1609"/>
    <w:rsid w:val="000C58B0"/>
    <w:rsid w:val="000C68C7"/>
    <w:rsid w:val="000D4559"/>
    <w:rsid w:val="000D4D3D"/>
    <w:rsid w:val="000D75B2"/>
    <w:rsid w:val="000E07AB"/>
    <w:rsid w:val="000E1187"/>
    <w:rsid w:val="000F12AE"/>
    <w:rsid w:val="00113E8E"/>
    <w:rsid w:val="00136E39"/>
    <w:rsid w:val="00144652"/>
    <w:rsid w:val="00144822"/>
    <w:rsid w:val="00145B4A"/>
    <w:rsid w:val="0015484D"/>
    <w:rsid w:val="00160C8B"/>
    <w:rsid w:val="001622AF"/>
    <w:rsid w:val="001624FC"/>
    <w:rsid w:val="00172BEE"/>
    <w:rsid w:val="0018412B"/>
    <w:rsid w:val="001856CA"/>
    <w:rsid w:val="001864BF"/>
    <w:rsid w:val="001910A8"/>
    <w:rsid w:val="00196C72"/>
    <w:rsid w:val="001A2013"/>
    <w:rsid w:val="001A7D9E"/>
    <w:rsid w:val="001B2638"/>
    <w:rsid w:val="001B4F19"/>
    <w:rsid w:val="001C5339"/>
    <w:rsid w:val="001C623B"/>
    <w:rsid w:val="001C68D2"/>
    <w:rsid w:val="001C7048"/>
    <w:rsid w:val="001D269D"/>
    <w:rsid w:val="001E1F27"/>
    <w:rsid w:val="001E3EB5"/>
    <w:rsid w:val="001E4545"/>
    <w:rsid w:val="001E4D5A"/>
    <w:rsid w:val="001F051D"/>
    <w:rsid w:val="001F780C"/>
    <w:rsid w:val="002043B0"/>
    <w:rsid w:val="00205033"/>
    <w:rsid w:val="0021360A"/>
    <w:rsid w:val="00220977"/>
    <w:rsid w:val="00223C8D"/>
    <w:rsid w:val="00232DA9"/>
    <w:rsid w:val="00233D18"/>
    <w:rsid w:val="002408C8"/>
    <w:rsid w:val="00241339"/>
    <w:rsid w:val="0024377C"/>
    <w:rsid w:val="00245B8C"/>
    <w:rsid w:val="002460E8"/>
    <w:rsid w:val="002629D3"/>
    <w:rsid w:val="002644C2"/>
    <w:rsid w:val="00267AC2"/>
    <w:rsid w:val="00271B09"/>
    <w:rsid w:val="00274AF7"/>
    <w:rsid w:val="00283024"/>
    <w:rsid w:val="00283AA5"/>
    <w:rsid w:val="00283E2A"/>
    <w:rsid w:val="00290BBD"/>
    <w:rsid w:val="00295CDD"/>
    <w:rsid w:val="00296E92"/>
    <w:rsid w:val="002B235A"/>
    <w:rsid w:val="002B2D1C"/>
    <w:rsid w:val="002B4606"/>
    <w:rsid w:val="002B7AFA"/>
    <w:rsid w:val="002B7DD9"/>
    <w:rsid w:val="002C14E3"/>
    <w:rsid w:val="002C6151"/>
    <w:rsid w:val="002D2693"/>
    <w:rsid w:val="002D506E"/>
    <w:rsid w:val="002D6AB6"/>
    <w:rsid w:val="002E1E8C"/>
    <w:rsid w:val="002F4702"/>
    <w:rsid w:val="002F4973"/>
    <w:rsid w:val="00303D6D"/>
    <w:rsid w:val="00305371"/>
    <w:rsid w:val="00305F94"/>
    <w:rsid w:val="00307C6C"/>
    <w:rsid w:val="00313C30"/>
    <w:rsid w:val="00315964"/>
    <w:rsid w:val="00317B56"/>
    <w:rsid w:val="00321FE1"/>
    <w:rsid w:val="003335EF"/>
    <w:rsid w:val="00335042"/>
    <w:rsid w:val="0033652C"/>
    <w:rsid w:val="0033790B"/>
    <w:rsid w:val="00344C4A"/>
    <w:rsid w:val="00352C60"/>
    <w:rsid w:val="003614F1"/>
    <w:rsid w:val="00361A61"/>
    <w:rsid w:val="00363139"/>
    <w:rsid w:val="003646FC"/>
    <w:rsid w:val="0036548B"/>
    <w:rsid w:val="00371D2F"/>
    <w:rsid w:val="00372CB5"/>
    <w:rsid w:val="003824B8"/>
    <w:rsid w:val="003857D4"/>
    <w:rsid w:val="00387F73"/>
    <w:rsid w:val="003A633E"/>
    <w:rsid w:val="003B48D1"/>
    <w:rsid w:val="003B533A"/>
    <w:rsid w:val="003C420D"/>
    <w:rsid w:val="003D06E0"/>
    <w:rsid w:val="003D1DF2"/>
    <w:rsid w:val="003D2C74"/>
    <w:rsid w:val="003D4577"/>
    <w:rsid w:val="003D6C5A"/>
    <w:rsid w:val="003D6F71"/>
    <w:rsid w:val="003D768C"/>
    <w:rsid w:val="003D7DBE"/>
    <w:rsid w:val="003E0A77"/>
    <w:rsid w:val="003E121E"/>
    <w:rsid w:val="003E5D70"/>
    <w:rsid w:val="003F0B31"/>
    <w:rsid w:val="003F3809"/>
    <w:rsid w:val="00405422"/>
    <w:rsid w:val="0040547E"/>
    <w:rsid w:val="004061F8"/>
    <w:rsid w:val="00407EF8"/>
    <w:rsid w:val="004141FF"/>
    <w:rsid w:val="00435305"/>
    <w:rsid w:val="004529E9"/>
    <w:rsid w:val="004579BD"/>
    <w:rsid w:val="00462066"/>
    <w:rsid w:val="00465EEC"/>
    <w:rsid w:val="004866C7"/>
    <w:rsid w:val="00490248"/>
    <w:rsid w:val="00497750"/>
    <w:rsid w:val="004A566B"/>
    <w:rsid w:val="004A5A03"/>
    <w:rsid w:val="004A6754"/>
    <w:rsid w:val="004A6D62"/>
    <w:rsid w:val="004A707A"/>
    <w:rsid w:val="004B1DF2"/>
    <w:rsid w:val="004C246C"/>
    <w:rsid w:val="004C266E"/>
    <w:rsid w:val="004C5E34"/>
    <w:rsid w:val="004E1432"/>
    <w:rsid w:val="004E63AE"/>
    <w:rsid w:val="00505491"/>
    <w:rsid w:val="00506F12"/>
    <w:rsid w:val="00506FBB"/>
    <w:rsid w:val="005116CA"/>
    <w:rsid w:val="0051477F"/>
    <w:rsid w:val="005318AB"/>
    <w:rsid w:val="00555181"/>
    <w:rsid w:val="0055683B"/>
    <w:rsid w:val="005575B3"/>
    <w:rsid w:val="00562C44"/>
    <w:rsid w:val="00562E16"/>
    <w:rsid w:val="00563A1F"/>
    <w:rsid w:val="00577DCB"/>
    <w:rsid w:val="005878FF"/>
    <w:rsid w:val="00590116"/>
    <w:rsid w:val="00592152"/>
    <w:rsid w:val="00592947"/>
    <w:rsid w:val="005B7521"/>
    <w:rsid w:val="005C1611"/>
    <w:rsid w:val="005D1D51"/>
    <w:rsid w:val="005D2FB8"/>
    <w:rsid w:val="005E519E"/>
    <w:rsid w:val="005E6584"/>
    <w:rsid w:val="006031A5"/>
    <w:rsid w:val="006067B1"/>
    <w:rsid w:val="006117DB"/>
    <w:rsid w:val="00613658"/>
    <w:rsid w:val="006218A3"/>
    <w:rsid w:val="00621FD0"/>
    <w:rsid w:val="0063011B"/>
    <w:rsid w:val="006353AC"/>
    <w:rsid w:val="00636449"/>
    <w:rsid w:val="00641942"/>
    <w:rsid w:val="0064750B"/>
    <w:rsid w:val="006503E5"/>
    <w:rsid w:val="0065323E"/>
    <w:rsid w:val="006550AB"/>
    <w:rsid w:val="0066224E"/>
    <w:rsid w:val="00664623"/>
    <w:rsid w:val="006700EE"/>
    <w:rsid w:val="00670C96"/>
    <w:rsid w:val="00672171"/>
    <w:rsid w:val="00676045"/>
    <w:rsid w:val="00677AAD"/>
    <w:rsid w:val="006811A8"/>
    <w:rsid w:val="00695B5B"/>
    <w:rsid w:val="006A27F9"/>
    <w:rsid w:val="006B5B21"/>
    <w:rsid w:val="006B6D7D"/>
    <w:rsid w:val="006C1563"/>
    <w:rsid w:val="006C2FB6"/>
    <w:rsid w:val="006C5755"/>
    <w:rsid w:val="006D4988"/>
    <w:rsid w:val="006E2F90"/>
    <w:rsid w:val="006F0895"/>
    <w:rsid w:val="006F38D8"/>
    <w:rsid w:val="006F5DD1"/>
    <w:rsid w:val="006F6667"/>
    <w:rsid w:val="00710628"/>
    <w:rsid w:val="00713DAE"/>
    <w:rsid w:val="007253BB"/>
    <w:rsid w:val="0072556B"/>
    <w:rsid w:val="007306C3"/>
    <w:rsid w:val="00737DB6"/>
    <w:rsid w:val="0074194E"/>
    <w:rsid w:val="0076447B"/>
    <w:rsid w:val="00764C66"/>
    <w:rsid w:val="007652EB"/>
    <w:rsid w:val="00766C5D"/>
    <w:rsid w:val="00771976"/>
    <w:rsid w:val="00774B34"/>
    <w:rsid w:val="00782C81"/>
    <w:rsid w:val="0078474A"/>
    <w:rsid w:val="007848F8"/>
    <w:rsid w:val="00790C6A"/>
    <w:rsid w:val="007970D4"/>
    <w:rsid w:val="007A313D"/>
    <w:rsid w:val="007A5ED9"/>
    <w:rsid w:val="007A7117"/>
    <w:rsid w:val="007A7F2D"/>
    <w:rsid w:val="007B0729"/>
    <w:rsid w:val="007D2B1E"/>
    <w:rsid w:val="007D471A"/>
    <w:rsid w:val="007D77DB"/>
    <w:rsid w:val="007E1BB5"/>
    <w:rsid w:val="007E66A6"/>
    <w:rsid w:val="007F2931"/>
    <w:rsid w:val="008012A8"/>
    <w:rsid w:val="008021BE"/>
    <w:rsid w:val="00806090"/>
    <w:rsid w:val="00812E68"/>
    <w:rsid w:val="00813B3F"/>
    <w:rsid w:val="008157C1"/>
    <w:rsid w:val="008273F2"/>
    <w:rsid w:val="00842CC8"/>
    <w:rsid w:val="00843CA5"/>
    <w:rsid w:val="00845990"/>
    <w:rsid w:val="00850008"/>
    <w:rsid w:val="00855B86"/>
    <w:rsid w:val="0085733C"/>
    <w:rsid w:val="00867F36"/>
    <w:rsid w:val="0087687A"/>
    <w:rsid w:val="008771DA"/>
    <w:rsid w:val="0088190E"/>
    <w:rsid w:val="0088309D"/>
    <w:rsid w:val="00884E09"/>
    <w:rsid w:val="00891455"/>
    <w:rsid w:val="00893E01"/>
    <w:rsid w:val="008953E5"/>
    <w:rsid w:val="00896C28"/>
    <w:rsid w:val="008A0613"/>
    <w:rsid w:val="008A1080"/>
    <w:rsid w:val="008A300E"/>
    <w:rsid w:val="008B5E2C"/>
    <w:rsid w:val="008C546C"/>
    <w:rsid w:val="008C6F3D"/>
    <w:rsid w:val="008C6FC6"/>
    <w:rsid w:val="008D3E64"/>
    <w:rsid w:val="008E1C37"/>
    <w:rsid w:val="008E7DBA"/>
    <w:rsid w:val="008F16AB"/>
    <w:rsid w:val="008F405F"/>
    <w:rsid w:val="009029D9"/>
    <w:rsid w:val="00902E4B"/>
    <w:rsid w:val="00904E8C"/>
    <w:rsid w:val="00905336"/>
    <w:rsid w:val="00905392"/>
    <w:rsid w:val="009061AC"/>
    <w:rsid w:val="00907687"/>
    <w:rsid w:val="009076FF"/>
    <w:rsid w:val="009249C7"/>
    <w:rsid w:val="00930B2F"/>
    <w:rsid w:val="00934255"/>
    <w:rsid w:val="00942178"/>
    <w:rsid w:val="009472A6"/>
    <w:rsid w:val="00947B64"/>
    <w:rsid w:val="00951164"/>
    <w:rsid w:val="00965FFD"/>
    <w:rsid w:val="00977C63"/>
    <w:rsid w:val="00983BB2"/>
    <w:rsid w:val="0099695B"/>
    <w:rsid w:val="009A5FBC"/>
    <w:rsid w:val="009B00B8"/>
    <w:rsid w:val="009B7B09"/>
    <w:rsid w:val="009C1936"/>
    <w:rsid w:val="009C6774"/>
    <w:rsid w:val="009C72C0"/>
    <w:rsid w:val="009C7B01"/>
    <w:rsid w:val="009D6BC2"/>
    <w:rsid w:val="009D6C5C"/>
    <w:rsid w:val="009E09F9"/>
    <w:rsid w:val="009E3A12"/>
    <w:rsid w:val="009E72F7"/>
    <w:rsid w:val="009F6358"/>
    <w:rsid w:val="00A11FBB"/>
    <w:rsid w:val="00A1512A"/>
    <w:rsid w:val="00A151D2"/>
    <w:rsid w:val="00A22E73"/>
    <w:rsid w:val="00A24BB2"/>
    <w:rsid w:val="00A25E4D"/>
    <w:rsid w:val="00A34375"/>
    <w:rsid w:val="00A345EC"/>
    <w:rsid w:val="00A3641A"/>
    <w:rsid w:val="00A37E89"/>
    <w:rsid w:val="00A5488A"/>
    <w:rsid w:val="00A55FA4"/>
    <w:rsid w:val="00A60094"/>
    <w:rsid w:val="00A601AE"/>
    <w:rsid w:val="00A63EE7"/>
    <w:rsid w:val="00A6780E"/>
    <w:rsid w:val="00A731B6"/>
    <w:rsid w:val="00A83D4E"/>
    <w:rsid w:val="00A8527E"/>
    <w:rsid w:val="00A95E1D"/>
    <w:rsid w:val="00A96ACD"/>
    <w:rsid w:val="00A96B3E"/>
    <w:rsid w:val="00A97309"/>
    <w:rsid w:val="00AA3ED3"/>
    <w:rsid w:val="00AA5C07"/>
    <w:rsid w:val="00AB7B6B"/>
    <w:rsid w:val="00AC2505"/>
    <w:rsid w:val="00AC281C"/>
    <w:rsid w:val="00AC28AE"/>
    <w:rsid w:val="00AC44AD"/>
    <w:rsid w:val="00AC572B"/>
    <w:rsid w:val="00AD2CF0"/>
    <w:rsid w:val="00AD4A55"/>
    <w:rsid w:val="00AE0019"/>
    <w:rsid w:val="00AF1C8F"/>
    <w:rsid w:val="00B03D7B"/>
    <w:rsid w:val="00B056D8"/>
    <w:rsid w:val="00B06ED1"/>
    <w:rsid w:val="00B11E26"/>
    <w:rsid w:val="00B23708"/>
    <w:rsid w:val="00B32FF1"/>
    <w:rsid w:val="00B335D7"/>
    <w:rsid w:val="00B368FA"/>
    <w:rsid w:val="00B36C1B"/>
    <w:rsid w:val="00B36CBD"/>
    <w:rsid w:val="00B45CC5"/>
    <w:rsid w:val="00B62F0C"/>
    <w:rsid w:val="00B63E5A"/>
    <w:rsid w:val="00B6621B"/>
    <w:rsid w:val="00B707EB"/>
    <w:rsid w:val="00B711CF"/>
    <w:rsid w:val="00B848BC"/>
    <w:rsid w:val="00B8757F"/>
    <w:rsid w:val="00B91593"/>
    <w:rsid w:val="00BA007A"/>
    <w:rsid w:val="00BA3995"/>
    <w:rsid w:val="00BA64E3"/>
    <w:rsid w:val="00BB1F8F"/>
    <w:rsid w:val="00BC3C65"/>
    <w:rsid w:val="00BC4C9B"/>
    <w:rsid w:val="00BC5B8E"/>
    <w:rsid w:val="00BD03A4"/>
    <w:rsid w:val="00BD3E78"/>
    <w:rsid w:val="00BD767E"/>
    <w:rsid w:val="00BE672C"/>
    <w:rsid w:val="00BF025E"/>
    <w:rsid w:val="00BF1B8E"/>
    <w:rsid w:val="00BF375B"/>
    <w:rsid w:val="00BF57D2"/>
    <w:rsid w:val="00C145C6"/>
    <w:rsid w:val="00C17A4C"/>
    <w:rsid w:val="00C26153"/>
    <w:rsid w:val="00C27E40"/>
    <w:rsid w:val="00C357FD"/>
    <w:rsid w:val="00C36561"/>
    <w:rsid w:val="00C37C6C"/>
    <w:rsid w:val="00C4424E"/>
    <w:rsid w:val="00C530FE"/>
    <w:rsid w:val="00C61488"/>
    <w:rsid w:val="00C616A1"/>
    <w:rsid w:val="00C6307A"/>
    <w:rsid w:val="00C63AB8"/>
    <w:rsid w:val="00C73158"/>
    <w:rsid w:val="00C7381E"/>
    <w:rsid w:val="00C75F21"/>
    <w:rsid w:val="00C8570D"/>
    <w:rsid w:val="00C94872"/>
    <w:rsid w:val="00C958B1"/>
    <w:rsid w:val="00CB0D4C"/>
    <w:rsid w:val="00CB14E2"/>
    <w:rsid w:val="00CC0D22"/>
    <w:rsid w:val="00CC31D4"/>
    <w:rsid w:val="00CC50F7"/>
    <w:rsid w:val="00CC68CB"/>
    <w:rsid w:val="00CD4742"/>
    <w:rsid w:val="00CD555B"/>
    <w:rsid w:val="00CE3011"/>
    <w:rsid w:val="00CF1C2D"/>
    <w:rsid w:val="00CF3C69"/>
    <w:rsid w:val="00D00D16"/>
    <w:rsid w:val="00D0201A"/>
    <w:rsid w:val="00D02680"/>
    <w:rsid w:val="00D15C55"/>
    <w:rsid w:val="00D40012"/>
    <w:rsid w:val="00D43BC3"/>
    <w:rsid w:val="00D46347"/>
    <w:rsid w:val="00D54EE4"/>
    <w:rsid w:val="00D55D65"/>
    <w:rsid w:val="00D56C80"/>
    <w:rsid w:val="00D6055B"/>
    <w:rsid w:val="00D61EA2"/>
    <w:rsid w:val="00D6694E"/>
    <w:rsid w:val="00D91754"/>
    <w:rsid w:val="00D97519"/>
    <w:rsid w:val="00DA049A"/>
    <w:rsid w:val="00DA2AC7"/>
    <w:rsid w:val="00DA4BA1"/>
    <w:rsid w:val="00DA69AE"/>
    <w:rsid w:val="00DB23A9"/>
    <w:rsid w:val="00DB42CC"/>
    <w:rsid w:val="00DB5444"/>
    <w:rsid w:val="00DB6995"/>
    <w:rsid w:val="00DC0237"/>
    <w:rsid w:val="00DC34C2"/>
    <w:rsid w:val="00DC5AFC"/>
    <w:rsid w:val="00DD257A"/>
    <w:rsid w:val="00DD48F8"/>
    <w:rsid w:val="00DE3188"/>
    <w:rsid w:val="00DE75D4"/>
    <w:rsid w:val="00DF0631"/>
    <w:rsid w:val="00DF0B2A"/>
    <w:rsid w:val="00DF6C09"/>
    <w:rsid w:val="00DF7623"/>
    <w:rsid w:val="00E038EA"/>
    <w:rsid w:val="00E05AC8"/>
    <w:rsid w:val="00E10A2C"/>
    <w:rsid w:val="00E110A1"/>
    <w:rsid w:val="00E124FC"/>
    <w:rsid w:val="00E30411"/>
    <w:rsid w:val="00E32B15"/>
    <w:rsid w:val="00E33EF2"/>
    <w:rsid w:val="00E40AC4"/>
    <w:rsid w:val="00E50864"/>
    <w:rsid w:val="00E55C18"/>
    <w:rsid w:val="00E57825"/>
    <w:rsid w:val="00E57ED0"/>
    <w:rsid w:val="00E742D2"/>
    <w:rsid w:val="00E76D67"/>
    <w:rsid w:val="00E77171"/>
    <w:rsid w:val="00E778A7"/>
    <w:rsid w:val="00E81B1C"/>
    <w:rsid w:val="00E916C4"/>
    <w:rsid w:val="00E96255"/>
    <w:rsid w:val="00EA4267"/>
    <w:rsid w:val="00ED073C"/>
    <w:rsid w:val="00ED1B82"/>
    <w:rsid w:val="00ED57C8"/>
    <w:rsid w:val="00ED585D"/>
    <w:rsid w:val="00EE1170"/>
    <w:rsid w:val="00F02D9F"/>
    <w:rsid w:val="00F107C2"/>
    <w:rsid w:val="00F140E9"/>
    <w:rsid w:val="00F22144"/>
    <w:rsid w:val="00F277C8"/>
    <w:rsid w:val="00F33F4D"/>
    <w:rsid w:val="00F342CA"/>
    <w:rsid w:val="00F476DD"/>
    <w:rsid w:val="00F52096"/>
    <w:rsid w:val="00F56C3C"/>
    <w:rsid w:val="00F61E4C"/>
    <w:rsid w:val="00F63DC6"/>
    <w:rsid w:val="00F70EF8"/>
    <w:rsid w:val="00F7309E"/>
    <w:rsid w:val="00F73930"/>
    <w:rsid w:val="00F83007"/>
    <w:rsid w:val="00F9071A"/>
    <w:rsid w:val="00F92E31"/>
    <w:rsid w:val="00F94B9A"/>
    <w:rsid w:val="00F96908"/>
    <w:rsid w:val="00FA6582"/>
    <w:rsid w:val="00FB3EF7"/>
    <w:rsid w:val="00FB5E6A"/>
    <w:rsid w:val="00FC0E2C"/>
    <w:rsid w:val="00FC7128"/>
    <w:rsid w:val="00FD07FD"/>
    <w:rsid w:val="00FD4B0D"/>
    <w:rsid w:val="00FD689B"/>
    <w:rsid w:val="00FE036B"/>
    <w:rsid w:val="00FF14F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A0F12-5B50-415F-B42B-536F7BA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semiHidden/>
    <w:rsid w:val="00577DCB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3D768C"/>
    <w:rPr>
      <w:sz w:val="18"/>
      <w:szCs w:val="18"/>
    </w:rPr>
  </w:style>
  <w:style w:type="paragraph" w:styleId="ab">
    <w:name w:val="annotation text"/>
    <w:basedOn w:val="a"/>
    <w:semiHidden/>
    <w:rsid w:val="003D768C"/>
    <w:pPr>
      <w:jc w:val="left"/>
    </w:pPr>
  </w:style>
  <w:style w:type="paragraph" w:styleId="ac">
    <w:name w:val="annotation subject"/>
    <w:basedOn w:val="ab"/>
    <w:next w:val="ab"/>
    <w:semiHidden/>
    <w:rsid w:val="00592947"/>
    <w:rPr>
      <w:b/>
      <w:bCs/>
    </w:rPr>
  </w:style>
  <w:style w:type="paragraph" w:styleId="ad">
    <w:name w:val="Note Heading"/>
    <w:basedOn w:val="a"/>
    <w:next w:val="a"/>
    <w:rsid w:val="00DA69AE"/>
    <w:pPr>
      <w:jc w:val="center"/>
    </w:pPr>
    <w:rPr>
      <w:sz w:val="24"/>
      <w:szCs w:val="24"/>
    </w:rPr>
  </w:style>
  <w:style w:type="paragraph" w:styleId="ae">
    <w:name w:val="Closing"/>
    <w:basedOn w:val="a"/>
    <w:rsid w:val="00DA69AE"/>
    <w:pPr>
      <w:jc w:val="right"/>
    </w:pPr>
    <w:rPr>
      <w:sz w:val="24"/>
      <w:szCs w:val="24"/>
    </w:rPr>
  </w:style>
  <w:style w:type="table" w:styleId="af">
    <w:name w:val="Table Grid"/>
    <w:basedOn w:val="a1"/>
    <w:rsid w:val="0036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65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7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               </vt:lpstr>
      <vt:lpstr>さいたま市再開発支援要綱               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沼田　依子</cp:lastModifiedBy>
  <cp:revision>3</cp:revision>
  <cp:lastPrinted>2012-02-22T01:09:00Z</cp:lastPrinted>
  <dcterms:created xsi:type="dcterms:W3CDTF">2023-06-07T00:39:00Z</dcterms:created>
  <dcterms:modified xsi:type="dcterms:W3CDTF">2023-11-22T04:43:00Z</dcterms:modified>
</cp:coreProperties>
</file>