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DF8FB" w14:textId="1C99D269" w:rsidR="00B438C5" w:rsidRPr="00ED410E" w:rsidRDefault="00B438C5" w:rsidP="00B438C5">
      <w:pPr>
        <w:overflowPunct w:val="0"/>
        <w:spacing w:line="266" w:lineRule="exac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（様式）</w:t>
      </w:r>
    </w:p>
    <w:p w14:paraId="6AB58EF2" w14:textId="1F18A236" w:rsidR="00B438C5" w:rsidRPr="00ED410E" w:rsidRDefault="00B438C5" w:rsidP="00B34A1D">
      <w:pPr>
        <w:overflowPunct w:val="0"/>
        <w:spacing w:line="266" w:lineRule="exact"/>
        <w:jc w:val="right"/>
        <w:textAlignment w:val="baseline"/>
        <w:rPr>
          <w:rFonts w:asciiTheme="minorEastAsia" w:hAnsiTheme="minorEastAsia" w:cs="Times New Roman"/>
          <w:color w:val="000000" w:themeColor="text1"/>
          <w:spacing w:val="10"/>
          <w:kern w:val="0"/>
          <w:sz w:val="24"/>
          <w:szCs w:val="24"/>
        </w:rPr>
      </w:pPr>
      <w:r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hint="eastAsia"/>
          <w:color w:val="000000" w:themeColor="text1"/>
          <w:kern w:val="0"/>
          <w:sz w:val="24"/>
          <w:szCs w:val="24"/>
        </w:rPr>
        <w:t>年　　月　　日</w:t>
      </w:r>
    </w:p>
    <w:p w14:paraId="5239CAFB" w14:textId="13C392E3" w:rsidR="00B438C5" w:rsidRPr="00ED410E" w:rsidRDefault="00B438C5" w:rsidP="00B438C5">
      <w:pPr>
        <w:overflowPunct w:val="0"/>
        <w:spacing w:line="266" w:lineRule="exac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w:t>
      </w:r>
      <w:r w:rsidR="00B27AAC" w:rsidRPr="00ED410E">
        <w:rPr>
          <w:rFonts w:asciiTheme="minorEastAsia" w:hAnsiTheme="minorEastAsia" w:cs="ＭＳ ゴシック" w:hint="eastAsia"/>
          <w:color w:val="000000" w:themeColor="text1"/>
          <w:kern w:val="0"/>
          <w:sz w:val="22"/>
        </w:rPr>
        <w:t>あて</w:t>
      </w:r>
      <w:r w:rsidRPr="00ED410E">
        <w:rPr>
          <w:rFonts w:asciiTheme="minorEastAsia" w:hAnsiTheme="minorEastAsia" w:cs="ＭＳ ゴシック" w:hint="eastAsia"/>
          <w:color w:val="000000" w:themeColor="text1"/>
          <w:kern w:val="0"/>
          <w:sz w:val="22"/>
        </w:rPr>
        <w:t>先）</w:t>
      </w:r>
    </w:p>
    <w:p w14:paraId="0E2CDCB3" w14:textId="3D138518" w:rsidR="00B438C5" w:rsidRPr="00ED410E" w:rsidRDefault="00B34A1D" w:rsidP="00B438C5">
      <w:pPr>
        <w:overflowPunct w:val="0"/>
        <w:spacing w:line="266" w:lineRule="exact"/>
        <w:textAlignment w:val="baseline"/>
        <w:rPr>
          <w:rFonts w:asciiTheme="minorEastAsia" w:hAnsiTheme="minorEastAsia" w:cs="Times New Roman"/>
          <w:color w:val="000000" w:themeColor="text1"/>
          <w:spacing w:val="10"/>
          <w:kern w:val="0"/>
          <w:sz w:val="24"/>
          <w:szCs w:val="24"/>
        </w:rPr>
      </w:pPr>
      <w:r w:rsidRPr="00ED410E">
        <w:rPr>
          <w:rFonts w:asciiTheme="minorEastAsia" w:hAnsiTheme="minorEastAsia" w:cs="ＭＳ ゴシック" w:hint="eastAsia"/>
          <w:color w:val="000000" w:themeColor="text1"/>
          <w:kern w:val="0"/>
          <w:sz w:val="24"/>
          <w:szCs w:val="24"/>
        </w:rPr>
        <w:t xml:space="preserve">　さいたま市長</w:t>
      </w:r>
    </w:p>
    <w:p w14:paraId="6A1B6683" w14:textId="7D4E8735" w:rsidR="00B438C5" w:rsidRPr="00ED410E" w:rsidRDefault="00B438C5" w:rsidP="00B438C5">
      <w:pPr>
        <w:overflowPunct w:val="0"/>
        <w:spacing w:line="266" w:lineRule="exact"/>
        <w:textAlignment w:val="baseline"/>
        <w:rPr>
          <w:rFonts w:asciiTheme="minorEastAsia" w:hAnsiTheme="minorEastAsia" w:cs="Times New Roman"/>
          <w:color w:val="000000" w:themeColor="text1"/>
          <w:spacing w:val="10"/>
          <w:kern w:val="0"/>
          <w:sz w:val="24"/>
          <w:szCs w:val="24"/>
        </w:rPr>
      </w:pPr>
    </w:p>
    <w:p w14:paraId="3838A53A" w14:textId="34B4D899" w:rsidR="00B438C5" w:rsidRPr="00ED410E" w:rsidRDefault="001E1706" w:rsidP="00B438C5">
      <w:pPr>
        <w:overflowPunct w:val="0"/>
        <w:spacing w:line="266" w:lineRule="exact"/>
        <w:ind w:leftChars="1700" w:left="3954"/>
        <w:textAlignment w:val="baseline"/>
        <w:rPr>
          <w:rFonts w:asciiTheme="minorEastAsia" w:hAnsiTheme="minorEastAsia" w:cs="Times New Roman"/>
          <w:color w:val="000000" w:themeColor="text1"/>
          <w:spacing w:val="10"/>
          <w:kern w:val="0"/>
          <w:sz w:val="24"/>
          <w:szCs w:val="24"/>
        </w:rPr>
      </w:pPr>
      <w:r w:rsidRPr="00ED410E">
        <w:rPr>
          <w:rFonts w:asciiTheme="minorEastAsia" w:hAnsiTheme="minorEastAsia" w:cs="ＭＳ ゴシック"/>
          <w:noProof/>
          <w:color w:val="000000" w:themeColor="text1"/>
          <w:kern w:val="0"/>
          <w:sz w:val="22"/>
        </w:rPr>
        <mc:AlternateContent>
          <mc:Choice Requires="wps">
            <w:drawing>
              <wp:anchor distT="45720" distB="45720" distL="114300" distR="114300" simplePos="0" relativeHeight="251659264" behindDoc="1" locked="0" layoutInCell="1" allowOverlap="1" wp14:anchorId="3D50E495" wp14:editId="585A7561">
                <wp:simplePos x="0" y="0"/>
                <wp:positionH relativeFrom="column">
                  <wp:posOffset>1976120</wp:posOffset>
                </wp:positionH>
                <wp:positionV relativeFrom="paragraph">
                  <wp:posOffset>83185</wp:posOffset>
                </wp:positionV>
                <wp:extent cx="1914525" cy="2952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95275"/>
                        </a:xfrm>
                        <a:prstGeom prst="rect">
                          <a:avLst/>
                        </a:prstGeom>
                        <a:solidFill>
                          <a:srgbClr val="FFFFFF"/>
                        </a:solidFill>
                        <a:ln w="9525">
                          <a:noFill/>
                          <a:miter lim="800000"/>
                          <a:headEnd/>
                          <a:tailEnd/>
                        </a:ln>
                      </wps:spPr>
                      <wps:txbx>
                        <w:txbxContent>
                          <w:p w14:paraId="6B5CA6A5" w14:textId="201668CC" w:rsidR="001E1706" w:rsidRPr="00ED410E" w:rsidRDefault="001E1706">
                            <w:pPr>
                              <w:rPr>
                                <w:color w:val="000000" w:themeColor="text1"/>
                                <w:sz w:val="16"/>
                              </w:rPr>
                            </w:pPr>
                            <w:r w:rsidRPr="00ED410E">
                              <w:rPr>
                                <w:rFonts w:hint="eastAsia"/>
                                <w:color w:val="000000" w:themeColor="text1"/>
                                <w:sz w:val="16"/>
                              </w:rPr>
                              <w:t>（発注者又は</w:t>
                            </w:r>
                            <w:r w:rsidRPr="00ED410E">
                              <w:rPr>
                                <w:color w:val="000000" w:themeColor="text1"/>
                                <w:sz w:val="16"/>
                              </w:rPr>
                              <w:t>自主施工者</w:t>
                            </w:r>
                            <w:r w:rsidRPr="00ED410E">
                              <w:rPr>
                                <w:rFonts w:hint="eastAsia"/>
                                <w:color w:val="000000" w:themeColor="text1"/>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0E495" id="_x0000_t202" coordsize="21600,21600" o:spt="202" path="m,l,21600r21600,l21600,xe">
                <v:stroke joinstyle="miter"/>
                <v:path gradientshapeok="t" o:connecttype="rect"/>
              </v:shapetype>
              <v:shape id="テキスト ボックス 2" o:spid="_x0000_s1026" type="#_x0000_t202" style="position:absolute;left:0;text-align:left;margin-left:155.6pt;margin-top:6.55pt;width:150.75pt;height:2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" stroked="f">
                <v:textbox>
                  <w:txbxContent>
                    <w:p w14:paraId="6B5CA6A5" w14:textId="201668CC" w:rsidR="001E1706" w:rsidRPr="00ED410E" w:rsidRDefault="001E1706">
                      <w:pPr>
                        <w:rPr>
                          <w:color w:val="000000" w:themeColor="text1"/>
                          <w:sz w:val="16"/>
                        </w:rPr>
                      </w:pPr>
                      <w:r w:rsidRPr="00ED410E">
                        <w:rPr>
                          <w:rFonts w:hint="eastAsia"/>
                          <w:color w:val="000000" w:themeColor="text1"/>
                          <w:sz w:val="16"/>
                        </w:rPr>
                        <w:t>（発注者又は</w:t>
                      </w:r>
                      <w:r w:rsidRPr="00ED410E">
                        <w:rPr>
                          <w:color w:val="000000" w:themeColor="text1"/>
                          <w:sz w:val="16"/>
                        </w:rPr>
                        <w:t>自主施工者</w:t>
                      </w:r>
                      <w:r w:rsidRPr="00ED410E">
                        <w:rPr>
                          <w:rFonts w:hint="eastAsia"/>
                          <w:color w:val="000000" w:themeColor="text1"/>
                          <w:sz w:val="16"/>
                        </w:rPr>
                        <w:t>）</w:t>
                      </w:r>
                    </w:p>
                  </w:txbxContent>
                </v:textbox>
              </v:shape>
            </w:pict>
          </mc:Fallback>
        </mc:AlternateContent>
      </w:r>
      <w:r w:rsidR="00B438C5" w:rsidRPr="00ED410E">
        <w:rPr>
          <w:rFonts w:asciiTheme="minorEastAsia" w:hAnsiTheme="minorEastAsia" w:cs="ＭＳ ゴシック" w:hint="eastAsia"/>
          <w:color w:val="000000" w:themeColor="text1"/>
          <w:kern w:val="0"/>
          <w:sz w:val="24"/>
          <w:szCs w:val="24"/>
        </w:rPr>
        <w:t xml:space="preserve">報告者　住所　　　　　　　　　　　　　</w:t>
      </w:r>
    </w:p>
    <w:p w14:paraId="702782A6" w14:textId="75A77809" w:rsidR="00B438C5" w:rsidRPr="00ED410E" w:rsidRDefault="00B438C5" w:rsidP="00B438C5">
      <w:pPr>
        <w:overflowPunct w:val="0"/>
        <w:spacing w:line="266" w:lineRule="exact"/>
        <w:ind w:leftChars="1800" w:left="4186"/>
        <w:textAlignment w:val="baseline"/>
        <w:rPr>
          <w:rFonts w:asciiTheme="minorEastAsia" w:hAnsiTheme="minorEastAsia" w:cs="Times New Roman"/>
          <w:color w:val="000000" w:themeColor="text1"/>
          <w:spacing w:val="10"/>
          <w:kern w:val="0"/>
          <w:sz w:val="24"/>
          <w:szCs w:val="24"/>
        </w:rPr>
      </w:pPr>
    </w:p>
    <w:p w14:paraId="36CC1FAE" w14:textId="7B113305" w:rsidR="00B438C5" w:rsidRPr="00ED410E" w:rsidRDefault="00B438C5" w:rsidP="00B438C5">
      <w:pPr>
        <w:overflowPunct w:val="0"/>
        <w:spacing w:line="266" w:lineRule="exact"/>
        <w:ind w:leftChars="2150" w:left="5000"/>
        <w:textAlignment w:val="baseline"/>
        <w:rPr>
          <w:rFonts w:asciiTheme="minorEastAsia" w:hAnsiTheme="minorEastAsia" w:cs="Times New Roman"/>
          <w:color w:val="000000" w:themeColor="text1"/>
          <w:spacing w:val="10"/>
          <w:kern w:val="0"/>
          <w:sz w:val="24"/>
          <w:szCs w:val="24"/>
        </w:rPr>
      </w:pPr>
      <w:r w:rsidRPr="00ED410E">
        <w:rPr>
          <w:rFonts w:asciiTheme="minorEastAsia" w:hAnsiTheme="minorEastAsia" w:cs="ＭＳ ゴシック" w:hint="eastAsia"/>
          <w:color w:val="000000" w:themeColor="text1"/>
          <w:kern w:val="0"/>
          <w:sz w:val="24"/>
          <w:szCs w:val="24"/>
        </w:rPr>
        <w:t xml:space="preserve">氏名　　　　　　　　　　　　</w:t>
      </w:r>
      <w:r w:rsidR="00F674C6" w:rsidRPr="00ED410E">
        <w:rPr>
          <w:rFonts w:asciiTheme="minorEastAsia" w:hAnsiTheme="minorEastAsia" w:cs="ＭＳ ゴシック" w:hint="eastAsia"/>
          <w:color w:val="000000" w:themeColor="text1"/>
          <w:kern w:val="0"/>
          <w:sz w:val="24"/>
          <w:szCs w:val="24"/>
        </w:rPr>
        <w:t xml:space="preserve">　</w:t>
      </w:r>
    </w:p>
    <w:p w14:paraId="4FE815F9" w14:textId="77777777" w:rsidR="00B438C5" w:rsidRPr="00ED410E" w:rsidRDefault="00B438C5" w:rsidP="00B438C5">
      <w:pPr>
        <w:overflowPunct w:val="0"/>
        <w:spacing w:line="266" w:lineRule="exact"/>
        <w:ind w:leftChars="2150" w:left="5000"/>
        <w:textAlignment w:val="baseline"/>
        <w:rPr>
          <w:rFonts w:asciiTheme="minorEastAsia" w:hAnsiTheme="minorEastAsia" w:cs="Times New Roman"/>
          <w:color w:val="000000" w:themeColor="text1"/>
          <w:spacing w:val="10"/>
          <w:kern w:val="0"/>
          <w:sz w:val="24"/>
          <w:szCs w:val="24"/>
        </w:rPr>
      </w:pPr>
    </w:p>
    <w:p w14:paraId="159FE167" w14:textId="77777777" w:rsidR="00B438C5" w:rsidRPr="00ED410E" w:rsidRDefault="00B438C5" w:rsidP="00B438C5">
      <w:pPr>
        <w:overflowPunct w:val="0"/>
        <w:spacing w:line="266" w:lineRule="exact"/>
        <w:ind w:leftChars="2150" w:left="5000"/>
        <w:textAlignment w:val="baseline"/>
        <w:rPr>
          <w:rFonts w:asciiTheme="minorEastAsia" w:hAnsiTheme="minorEastAsia" w:cs="Times New Roman"/>
          <w:color w:val="000000" w:themeColor="text1"/>
          <w:spacing w:val="10"/>
          <w:kern w:val="0"/>
          <w:sz w:val="24"/>
          <w:szCs w:val="24"/>
        </w:rPr>
      </w:pPr>
      <w:bookmarkStart w:id="0" w:name="_GoBack"/>
      <w:bookmarkEnd w:id="0"/>
      <w:r w:rsidRPr="00ED410E">
        <w:rPr>
          <w:rFonts w:asciiTheme="minorEastAsia" w:hAnsiTheme="minorEastAsia" w:cs="ＭＳ ゴシック" w:hint="eastAsia"/>
          <w:color w:val="000000" w:themeColor="text1"/>
          <w:kern w:val="0"/>
          <w:sz w:val="24"/>
          <w:szCs w:val="24"/>
        </w:rPr>
        <w:t xml:space="preserve">電話　　　　</w:t>
      </w:r>
      <w:r w:rsidRPr="00ED410E">
        <w:rPr>
          <w:rFonts w:asciiTheme="minorEastAsia" w:hAnsiTheme="minorEastAsia" w:cs="ＭＳ ゴシック"/>
          <w:color w:val="000000" w:themeColor="text1"/>
          <w:kern w:val="0"/>
          <w:sz w:val="24"/>
          <w:szCs w:val="24"/>
        </w:rPr>
        <w:t>(</w:t>
      </w:r>
      <w:r w:rsidRPr="00ED410E">
        <w:rPr>
          <w:rFonts w:asciiTheme="minorEastAsia" w:hAnsiTheme="minorEastAsia" w:cs="ＭＳ ゴシック" w:hint="eastAsia"/>
          <w:color w:val="000000" w:themeColor="text1"/>
          <w:kern w:val="0"/>
          <w:sz w:val="24"/>
          <w:szCs w:val="24"/>
        </w:rPr>
        <w:t xml:space="preserve">　　　　</w:t>
      </w:r>
      <w:r w:rsidRPr="00ED410E">
        <w:rPr>
          <w:rFonts w:asciiTheme="minorEastAsia" w:hAnsiTheme="minorEastAsia" w:cs="ＭＳ ゴシック"/>
          <w:color w:val="000000" w:themeColor="text1"/>
          <w:kern w:val="0"/>
          <w:sz w:val="24"/>
          <w:szCs w:val="24"/>
        </w:rPr>
        <w:t>)</w:t>
      </w:r>
      <w:r w:rsidRPr="00ED410E">
        <w:rPr>
          <w:rFonts w:asciiTheme="minorEastAsia" w:hAnsiTheme="minorEastAsia" w:cs="ＭＳ ゴシック" w:hint="eastAsia"/>
          <w:color w:val="000000" w:themeColor="text1"/>
          <w:kern w:val="0"/>
          <w:sz w:val="24"/>
          <w:szCs w:val="24"/>
        </w:rPr>
        <w:t xml:space="preserve">　　　　</w:t>
      </w:r>
    </w:p>
    <w:p w14:paraId="3196EE22" w14:textId="77777777" w:rsidR="00B438C5" w:rsidRPr="00ED410E" w:rsidRDefault="00B438C5" w:rsidP="00B438C5">
      <w:pPr>
        <w:overflowPunct w:val="0"/>
        <w:spacing w:line="266" w:lineRule="exact"/>
        <w:ind w:leftChars="2200" w:left="5116"/>
        <w:textAlignment w:val="baseline"/>
        <w:rPr>
          <w:rFonts w:asciiTheme="minorEastAsia" w:hAnsiTheme="minorEastAsia" w:cs="ＭＳ ゴシック"/>
          <w:color w:val="000000" w:themeColor="text1"/>
          <w:spacing w:val="-2"/>
          <w:kern w:val="0"/>
          <w:sz w:val="16"/>
          <w:szCs w:val="16"/>
        </w:rPr>
      </w:pPr>
      <w:r w:rsidRPr="00ED410E">
        <w:rPr>
          <w:rFonts w:asciiTheme="minorEastAsia" w:hAnsiTheme="minorEastAsia" w:cs="ＭＳ ゴシック" w:hint="eastAsia"/>
          <w:color w:val="000000" w:themeColor="text1"/>
          <w:spacing w:val="-2"/>
          <w:kern w:val="0"/>
          <w:sz w:val="16"/>
          <w:szCs w:val="16"/>
        </w:rPr>
        <w:t>法人にあっては、その事務所の所在地及び</w:t>
      </w:r>
    </w:p>
    <w:p w14:paraId="063A4D4C" w14:textId="77777777" w:rsidR="00B438C5" w:rsidRPr="00ED410E" w:rsidRDefault="00B438C5" w:rsidP="00B438C5">
      <w:pPr>
        <w:overflowPunct w:val="0"/>
        <w:spacing w:line="266" w:lineRule="exact"/>
        <w:ind w:leftChars="2200" w:left="5116"/>
        <w:textAlignment w:val="baseline"/>
        <w:rPr>
          <w:rFonts w:asciiTheme="minorEastAsia" w:hAnsiTheme="minorEastAsia" w:cs="Times New Roman"/>
          <w:color w:val="000000" w:themeColor="text1"/>
          <w:spacing w:val="10"/>
          <w:kern w:val="0"/>
          <w:sz w:val="16"/>
          <w:szCs w:val="16"/>
        </w:rPr>
      </w:pPr>
      <w:r w:rsidRPr="00ED410E">
        <w:rPr>
          <w:rFonts w:asciiTheme="minorEastAsia" w:hAnsiTheme="minorEastAsia" w:cs="ＭＳ ゴシック" w:hint="eastAsia"/>
          <w:color w:val="000000" w:themeColor="text1"/>
          <w:spacing w:val="-2"/>
          <w:kern w:val="0"/>
          <w:sz w:val="16"/>
          <w:szCs w:val="16"/>
        </w:rPr>
        <w:t>名称並びに代表者の氏名</w:t>
      </w:r>
    </w:p>
    <w:p w14:paraId="05B3FFE8" w14:textId="77777777" w:rsidR="00B438C5" w:rsidRPr="00ED410E" w:rsidRDefault="00B438C5" w:rsidP="00B438C5">
      <w:pPr>
        <w:overflowPunct w:val="0"/>
        <w:spacing w:line="266" w:lineRule="exact"/>
        <w:textAlignment w:val="baseline"/>
        <w:rPr>
          <w:rFonts w:asciiTheme="minorEastAsia" w:hAnsiTheme="minorEastAsia" w:cs="Times New Roman"/>
          <w:color w:val="000000" w:themeColor="text1"/>
          <w:spacing w:val="10"/>
          <w:kern w:val="0"/>
          <w:sz w:val="24"/>
          <w:szCs w:val="24"/>
        </w:rPr>
      </w:pPr>
    </w:p>
    <w:p w14:paraId="1949E6B8" w14:textId="77777777" w:rsidR="004A6D5E" w:rsidRPr="00ED410E" w:rsidRDefault="00B438C5" w:rsidP="00B438C5">
      <w:pPr>
        <w:overflowPunct w:val="0"/>
        <w:spacing w:line="266" w:lineRule="exact"/>
        <w:textAlignment w:val="baseline"/>
        <w:rPr>
          <w:rFonts w:asciiTheme="minorEastAsia" w:hAnsiTheme="minorEastAsia" w:cs="ＭＳ ゴシック"/>
          <w:color w:val="000000" w:themeColor="text1"/>
          <w:kern w:val="0"/>
          <w:sz w:val="24"/>
          <w:szCs w:val="24"/>
        </w:rPr>
      </w:pPr>
      <w:r w:rsidRPr="00ED410E">
        <w:rPr>
          <w:rFonts w:asciiTheme="minorEastAsia" w:hAnsiTheme="minorEastAsia" w:cs="ＭＳ ゴシック"/>
          <w:color w:val="000000" w:themeColor="text1"/>
          <w:kern w:val="0"/>
          <w:sz w:val="24"/>
          <w:szCs w:val="24"/>
        </w:rPr>
        <w:t xml:space="preserve"> </w:t>
      </w:r>
    </w:p>
    <w:p w14:paraId="6D8358FB" w14:textId="77793961" w:rsidR="004A6D5E" w:rsidRPr="00ED410E" w:rsidRDefault="00B34A1D" w:rsidP="004A6D5E">
      <w:pPr>
        <w:overflowPunct w:val="0"/>
        <w:spacing w:line="266" w:lineRule="exact"/>
        <w:ind w:firstLineChars="100" w:firstLine="243"/>
        <w:textAlignment w:val="baseline"/>
        <w:rPr>
          <w:rFonts w:asciiTheme="minorEastAsia" w:hAnsiTheme="minorEastAsia" w:cs="ＭＳ ゴシック"/>
          <w:color w:val="000000" w:themeColor="text1"/>
          <w:kern w:val="0"/>
          <w:sz w:val="22"/>
        </w:rPr>
      </w:pPr>
      <w:r w:rsidRPr="00ED410E">
        <w:rPr>
          <w:rFonts w:asciiTheme="minorEastAsia" w:hAnsiTheme="minorEastAsia" w:cs="ＭＳ ゴシック" w:hint="eastAsia"/>
          <w:color w:val="000000" w:themeColor="text1"/>
          <w:kern w:val="0"/>
          <w:sz w:val="22"/>
        </w:rPr>
        <w:t>建築物等の解体等工事における石綿飛散防止対策に係るリスクコミュニケーションを実施しましたので、</w:t>
      </w:r>
      <w:r w:rsidR="00B438C5" w:rsidRPr="00ED410E">
        <w:rPr>
          <w:rFonts w:asciiTheme="minorEastAsia" w:hAnsiTheme="minorEastAsia" w:cs="ＭＳ ゴシック" w:hint="eastAsia"/>
          <w:color w:val="000000" w:themeColor="text1"/>
          <w:kern w:val="0"/>
          <w:sz w:val="22"/>
        </w:rPr>
        <w:t>次のとおり報告します。</w:t>
      </w:r>
    </w:p>
    <w:p w14:paraId="231613C4" w14:textId="77777777" w:rsidR="00B438C5" w:rsidRPr="00ED410E" w:rsidRDefault="00B438C5" w:rsidP="00B438C5">
      <w:pPr>
        <w:overflowPunct w:val="0"/>
        <w:spacing w:line="266" w:lineRule="exact"/>
        <w:textAlignment w:val="baseline"/>
        <w:rPr>
          <w:rFonts w:asciiTheme="minorEastAsia" w:hAnsiTheme="minorEastAsia" w:cs="Times New Roman"/>
          <w:color w:val="000000" w:themeColor="text1"/>
          <w:spacing w:val="10"/>
          <w:kern w:val="0"/>
          <w:sz w:val="22"/>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ED410E" w:rsidRPr="00ED410E" w14:paraId="1E7261D3" w14:textId="77777777" w:rsidTr="00F04C6A">
        <w:tc>
          <w:tcPr>
            <w:tcW w:w="9498" w:type="dxa"/>
            <w:tcBorders>
              <w:top w:val="single" w:sz="4" w:space="0" w:color="000000"/>
              <w:left w:val="single" w:sz="4" w:space="0" w:color="000000"/>
              <w:bottom w:val="nil"/>
              <w:right w:val="single" w:sz="4" w:space="0" w:color="000000"/>
            </w:tcBorders>
          </w:tcPr>
          <w:p w14:paraId="2101103C" w14:textId="77777777" w:rsidR="00B438C5" w:rsidRPr="00ED410E" w:rsidRDefault="00B438C5" w:rsidP="00F04C6A">
            <w:pPr>
              <w:suppressAutoHyphens/>
              <w:kinsoku w:val="0"/>
              <w:wordWrap w:val="0"/>
              <w:overflowPunct w:val="0"/>
              <w:autoSpaceDE w:val="0"/>
              <w:autoSpaceDN w:val="0"/>
              <w:adjustRightInd w:val="0"/>
              <w:spacing w:line="100" w:lineRule="exact"/>
              <w:jc w:val="left"/>
              <w:textAlignment w:val="baseline"/>
              <w:rPr>
                <w:rFonts w:asciiTheme="minorEastAsia" w:hAnsiTheme="minorEastAsia" w:cs="Times New Roman"/>
                <w:color w:val="000000" w:themeColor="text1"/>
                <w:spacing w:val="10"/>
                <w:kern w:val="0"/>
                <w:sz w:val="24"/>
                <w:szCs w:val="24"/>
              </w:rPr>
            </w:pPr>
          </w:p>
          <w:p w14:paraId="40D892F5" w14:textId="0EAEEA12"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ＭＳ ゴシック"/>
                <w:color w:val="000000" w:themeColor="text1"/>
                <w:kern w:val="0"/>
                <w:sz w:val="22"/>
              </w:rPr>
            </w:pPr>
            <w:r w:rsidRPr="00ED410E">
              <w:rPr>
                <w:rFonts w:asciiTheme="minorEastAsia" w:hAnsiTheme="minorEastAsia" w:cs="ＭＳ ゴシック"/>
                <w:color w:val="000000" w:themeColor="text1"/>
                <w:kern w:val="0"/>
                <w:sz w:val="24"/>
                <w:szCs w:val="24"/>
              </w:rPr>
              <w:t xml:space="preserve"> </w:t>
            </w:r>
            <w:r w:rsidR="00D22332" w:rsidRPr="00ED410E">
              <w:rPr>
                <w:rFonts w:asciiTheme="minorEastAsia" w:hAnsiTheme="minorEastAsia" w:cs="ＭＳ ゴシック" w:hint="eastAsia"/>
                <w:color w:val="000000" w:themeColor="text1"/>
                <w:kern w:val="0"/>
                <w:sz w:val="22"/>
              </w:rPr>
              <w:t>１　工事の場所</w:t>
            </w:r>
          </w:p>
          <w:p w14:paraId="425F86D3" w14:textId="096C1139" w:rsidR="00AB3FD2" w:rsidRPr="00ED410E" w:rsidRDefault="00AB3FD2"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ＭＳ ゴシック"/>
                <w:color w:val="000000" w:themeColor="text1"/>
                <w:kern w:val="0"/>
                <w:sz w:val="22"/>
              </w:rPr>
            </w:pPr>
            <w:r w:rsidRPr="00ED410E">
              <w:rPr>
                <w:rFonts w:asciiTheme="minorEastAsia" w:hAnsiTheme="minorEastAsia" w:cs="ＭＳ ゴシック" w:hint="eastAsia"/>
                <w:color w:val="000000" w:themeColor="text1"/>
                <w:kern w:val="0"/>
                <w:sz w:val="22"/>
              </w:rPr>
              <w:t xml:space="preserve">　　</w:t>
            </w:r>
          </w:p>
          <w:p w14:paraId="7C321469" w14:textId="24F5BA21" w:rsidR="00B438C5" w:rsidRPr="00ED410E" w:rsidRDefault="00AB3FD2" w:rsidP="00AB3FD2">
            <w:pPr>
              <w:suppressAutoHyphens/>
              <w:kinsoku w:val="0"/>
              <w:wordWrap w:val="0"/>
              <w:overflowPunct w:val="0"/>
              <w:autoSpaceDE w:val="0"/>
              <w:autoSpaceDN w:val="0"/>
              <w:adjustRightInd w:val="0"/>
              <w:spacing w:line="266" w:lineRule="exact"/>
              <w:ind w:firstLineChars="50" w:firstLine="121"/>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w:t>
            </w:r>
            <w:r w:rsidR="00D22332" w:rsidRPr="00ED410E">
              <w:rPr>
                <w:rFonts w:asciiTheme="minorEastAsia" w:hAnsiTheme="minorEastAsia" w:cs="Times New Roman" w:hint="eastAsia"/>
                <w:color w:val="000000" w:themeColor="text1"/>
                <w:spacing w:val="10"/>
                <w:kern w:val="0"/>
                <w:sz w:val="22"/>
              </w:rPr>
              <w:t>（工事の名称</w:t>
            </w:r>
            <w:r w:rsidRPr="00ED410E">
              <w:rPr>
                <w:rFonts w:asciiTheme="minorEastAsia" w:hAnsiTheme="minorEastAsia" w:cs="Times New Roman" w:hint="eastAsia"/>
                <w:color w:val="000000" w:themeColor="text1"/>
                <w:spacing w:val="10"/>
                <w:kern w:val="0"/>
                <w:sz w:val="22"/>
              </w:rPr>
              <w:t>）</w:t>
            </w:r>
          </w:p>
          <w:p w14:paraId="11665909" w14:textId="41A89A3E" w:rsidR="00AB3FD2" w:rsidRPr="00ED410E" w:rsidRDefault="00AB3FD2"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tc>
      </w:tr>
      <w:tr w:rsidR="00ED410E" w:rsidRPr="00ED410E" w14:paraId="4B374B58" w14:textId="77777777" w:rsidTr="00F04C6A">
        <w:tc>
          <w:tcPr>
            <w:tcW w:w="9498" w:type="dxa"/>
            <w:tcBorders>
              <w:top w:val="single" w:sz="4" w:space="0" w:color="000000"/>
              <w:left w:val="single" w:sz="4" w:space="0" w:color="000000"/>
              <w:bottom w:val="nil"/>
              <w:right w:val="single" w:sz="4" w:space="0" w:color="000000"/>
            </w:tcBorders>
          </w:tcPr>
          <w:p w14:paraId="251F8DEE" w14:textId="77777777" w:rsidR="00B438C5" w:rsidRPr="00ED410E" w:rsidRDefault="00B438C5" w:rsidP="00F04C6A">
            <w:pPr>
              <w:suppressAutoHyphens/>
              <w:kinsoku w:val="0"/>
              <w:wordWrap w:val="0"/>
              <w:overflowPunct w:val="0"/>
              <w:autoSpaceDE w:val="0"/>
              <w:autoSpaceDN w:val="0"/>
              <w:adjustRightInd w:val="0"/>
              <w:spacing w:line="100" w:lineRule="exact"/>
              <w:jc w:val="left"/>
              <w:textAlignment w:val="baseline"/>
              <w:rPr>
                <w:rFonts w:asciiTheme="minorEastAsia" w:hAnsiTheme="minorEastAsia" w:cs="Times New Roman"/>
                <w:color w:val="000000" w:themeColor="text1"/>
                <w:spacing w:val="10"/>
                <w:kern w:val="0"/>
                <w:sz w:val="24"/>
                <w:szCs w:val="24"/>
              </w:rPr>
            </w:pPr>
          </w:p>
          <w:p w14:paraId="4694B8BB"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ＭＳ ゴシック"/>
                <w:color w:val="000000" w:themeColor="text1"/>
                <w:kern w:val="0"/>
                <w:sz w:val="22"/>
              </w:rPr>
            </w:pPr>
            <w:r w:rsidRPr="00ED410E">
              <w:rPr>
                <w:rFonts w:asciiTheme="minorEastAsia" w:hAnsiTheme="minorEastAsia" w:cs="ＭＳ ゴシック"/>
                <w:color w:val="000000" w:themeColor="text1"/>
                <w:kern w:val="0"/>
                <w:sz w:val="24"/>
                <w:szCs w:val="24"/>
              </w:rPr>
              <w:t xml:space="preserve"> </w:t>
            </w:r>
            <w:r w:rsidRPr="00ED410E">
              <w:rPr>
                <w:rFonts w:asciiTheme="minorEastAsia" w:hAnsiTheme="minorEastAsia" w:cs="ＭＳ ゴシック" w:hint="eastAsia"/>
                <w:color w:val="000000" w:themeColor="text1"/>
                <w:kern w:val="0"/>
                <w:sz w:val="22"/>
              </w:rPr>
              <w:t>２　リスクコミュニケーションの種類及び実施時期</w:t>
            </w:r>
          </w:p>
          <w:p w14:paraId="527FAC88"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ＭＳ ゴシック"/>
                <w:color w:val="000000" w:themeColor="text1"/>
                <w:kern w:val="0"/>
                <w:sz w:val="22"/>
              </w:rPr>
            </w:pPr>
          </w:p>
          <w:p w14:paraId="359BE787" w14:textId="72A3C1FF" w:rsidR="00FA7098"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ＭＳ ゴシック"/>
                <w:color w:val="000000" w:themeColor="text1"/>
                <w:kern w:val="0"/>
                <w:sz w:val="22"/>
              </w:rPr>
            </w:pPr>
            <w:r w:rsidRPr="00ED410E">
              <w:rPr>
                <w:rFonts w:asciiTheme="minorEastAsia" w:hAnsiTheme="minorEastAsia" w:cs="ＭＳ ゴシック" w:hint="eastAsia"/>
                <w:color w:val="000000" w:themeColor="text1"/>
                <w:kern w:val="0"/>
                <w:sz w:val="22"/>
              </w:rPr>
              <w:t xml:space="preserve">　種類（○で囲む）： 工事実施前 ・ 実施中 ・ 終了後</w:t>
            </w:r>
          </w:p>
          <w:p w14:paraId="070ACC01" w14:textId="7AE5E608" w:rsidR="00B438C5" w:rsidRPr="00ED410E" w:rsidRDefault="00FA7098" w:rsidP="00FA7098">
            <w:pPr>
              <w:suppressAutoHyphens/>
              <w:kinsoku w:val="0"/>
              <w:wordWrap w:val="0"/>
              <w:overflowPunct w:val="0"/>
              <w:autoSpaceDE w:val="0"/>
              <w:autoSpaceDN w:val="0"/>
              <w:adjustRightInd w:val="0"/>
              <w:spacing w:line="266" w:lineRule="exact"/>
              <w:ind w:firstLineChars="1050" w:firstLine="2547"/>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石綿</w:t>
            </w:r>
            <w:r w:rsidR="00F674C6" w:rsidRPr="00ED410E">
              <w:rPr>
                <w:rFonts w:asciiTheme="minorEastAsia" w:hAnsiTheme="minorEastAsia" w:cs="ＭＳ ゴシック" w:hint="eastAsia"/>
                <w:color w:val="000000" w:themeColor="text1"/>
                <w:kern w:val="0"/>
                <w:sz w:val="22"/>
              </w:rPr>
              <w:t>漏洩・</w:t>
            </w:r>
            <w:r w:rsidRPr="00ED410E">
              <w:rPr>
                <w:rFonts w:asciiTheme="minorEastAsia" w:hAnsiTheme="minorEastAsia" w:cs="ＭＳ ゴシック" w:hint="eastAsia"/>
                <w:color w:val="000000" w:themeColor="text1"/>
                <w:kern w:val="0"/>
                <w:sz w:val="22"/>
              </w:rPr>
              <w:t>飛散</w:t>
            </w:r>
            <w:r w:rsidR="00B438C5" w:rsidRPr="00ED410E">
              <w:rPr>
                <w:rFonts w:asciiTheme="minorEastAsia" w:hAnsiTheme="minorEastAsia" w:cs="ＭＳ ゴシック" w:hint="eastAsia"/>
                <w:color w:val="000000" w:themeColor="text1"/>
                <w:kern w:val="0"/>
                <w:sz w:val="22"/>
              </w:rPr>
              <w:t>事故発生時</w:t>
            </w:r>
          </w:p>
          <w:p w14:paraId="4440F9BC"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0BB9840E"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 xml:space="preserve">実施時期　　　　</w:t>
            </w: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 xml:space="preserve">　　年　　月　　日から　　　　年　　</w:t>
            </w: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月　　日まで</w:t>
            </w:r>
          </w:p>
          <w:p w14:paraId="670BCFFF"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4"/>
                <w:szCs w:val="24"/>
              </w:rPr>
            </w:pPr>
          </w:p>
        </w:tc>
      </w:tr>
      <w:tr w:rsidR="00ED410E" w:rsidRPr="00ED410E" w14:paraId="190F952B" w14:textId="77777777" w:rsidTr="00F04C6A">
        <w:trPr>
          <w:trHeight w:val="2270"/>
        </w:trPr>
        <w:tc>
          <w:tcPr>
            <w:tcW w:w="9498" w:type="dxa"/>
            <w:tcBorders>
              <w:top w:val="single" w:sz="4" w:space="0" w:color="000000"/>
              <w:left w:val="single" w:sz="4" w:space="0" w:color="000000"/>
              <w:bottom w:val="nil"/>
              <w:right w:val="single" w:sz="4" w:space="0" w:color="000000"/>
            </w:tcBorders>
          </w:tcPr>
          <w:p w14:paraId="2352436A" w14:textId="77777777" w:rsidR="00B438C5" w:rsidRPr="00ED410E" w:rsidRDefault="00B438C5" w:rsidP="00F04C6A">
            <w:pPr>
              <w:suppressAutoHyphens/>
              <w:kinsoku w:val="0"/>
              <w:wordWrap w:val="0"/>
              <w:overflowPunct w:val="0"/>
              <w:autoSpaceDE w:val="0"/>
              <w:autoSpaceDN w:val="0"/>
              <w:adjustRightInd w:val="0"/>
              <w:spacing w:line="100" w:lineRule="exact"/>
              <w:jc w:val="left"/>
              <w:textAlignment w:val="baseline"/>
              <w:rPr>
                <w:rFonts w:asciiTheme="minorEastAsia" w:hAnsiTheme="minorEastAsia" w:cs="Times New Roman"/>
                <w:color w:val="000000" w:themeColor="text1"/>
                <w:spacing w:val="10"/>
                <w:kern w:val="0"/>
                <w:sz w:val="24"/>
                <w:szCs w:val="24"/>
              </w:rPr>
            </w:pPr>
          </w:p>
          <w:p w14:paraId="25F1082F"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4"/>
                <w:szCs w:val="24"/>
              </w:rPr>
              <w:t xml:space="preserve"> </w:t>
            </w:r>
            <w:r w:rsidRPr="00ED410E">
              <w:rPr>
                <w:rFonts w:asciiTheme="minorEastAsia" w:hAnsiTheme="minorEastAsia" w:cs="ＭＳ ゴシック" w:hint="eastAsia"/>
                <w:color w:val="000000" w:themeColor="text1"/>
                <w:kern w:val="0"/>
                <w:sz w:val="22"/>
              </w:rPr>
              <w:t>３　リスクコミュニケーションの実施方法</w:t>
            </w:r>
          </w:p>
          <w:p w14:paraId="2AD3C246"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（実施したものすべてに○印を付すこと、説明会の場合は、その会場の</w:t>
            </w:r>
          </w:p>
          <w:p w14:paraId="18D0D10C"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名称・所在地を記入）</w:t>
            </w:r>
          </w:p>
          <w:p w14:paraId="1DF07621"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2CF08F61"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説明会（会場名：　　　　　　所在地：　　　　　　　　　　　　　　　）</w:t>
            </w:r>
          </w:p>
          <w:p w14:paraId="23B94957"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w:t>
            </w:r>
          </w:p>
          <w:p w14:paraId="163F64ED" w14:textId="4AD5FB1F"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4"/>
                <w:szCs w:val="24"/>
              </w:rPr>
            </w:pPr>
            <w:r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color w:val="000000" w:themeColor="text1"/>
                <w:kern w:val="0"/>
                <w:sz w:val="22"/>
              </w:rPr>
              <w:t xml:space="preserve"> </w:t>
            </w:r>
            <w:r w:rsidR="009F224B" w:rsidRPr="00ED410E">
              <w:rPr>
                <w:rFonts w:asciiTheme="minorEastAsia" w:hAnsiTheme="minorEastAsia" w:cs="ＭＳ ゴシック" w:hint="eastAsia"/>
                <w:color w:val="000000" w:themeColor="text1"/>
                <w:kern w:val="0"/>
                <w:sz w:val="22"/>
              </w:rPr>
              <w:t>戸別</w:t>
            </w:r>
            <w:r w:rsidRPr="00ED410E">
              <w:rPr>
                <w:rFonts w:asciiTheme="minorEastAsia" w:hAnsiTheme="minorEastAsia" w:cs="ＭＳ ゴシック" w:hint="eastAsia"/>
                <w:color w:val="000000" w:themeColor="text1"/>
                <w:kern w:val="0"/>
                <w:sz w:val="22"/>
              </w:rPr>
              <w:t xml:space="preserve">訪問・チラシ配布・回覧板・その他（　　　　　　　</w:t>
            </w:r>
            <w:r w:rsidR="009F224B"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hint="eastAsia"/>
                <w:color w:val="000000" w:themeColor="text1"/>
                <w:kern w:val="0"/>
                <w:sz w:val="22"/>
              </w:rPr>
              <w:t xml:space="preserve">　　）</w:t>
            </w:r>
          </w:p>
        </w:tc>
      </w:tr>
      <w:tr w:rsidR="00ED410E" w:rsidRPr="00ED410E" w14:paraId="737493EA" w14:textId="77777777" w:rsidTr="00F04C6A">
        <w:tc>
          <w:tcPr>
            <w:tcW w:w="9498" w:type="dxa"/>
            <w:tcBorders>
              <w:top w:val="single" w:sz="4" w:space="0" w:color="000000"/>
              <w:left w:val="single" w:sz="4" w:space="0" w:color="000000"/>
              <w:bottom w:val="nil"/>
              <w:right w:val="single" w:sz="4" w:space="0" w:color="000000"/>
            </w:tcBorders>
          </w:tcPr>
          <w:p w14:paraId="05DA4786" w14:textId="77777777" w:rsidR="00B438C5" w:rsidRPr="00ED410E" w:rsidRDefault="00B438C5" w:rsidP="00F04C6A">
            <w:pPr>
              <w:suppressAutoHyphens/>
              <w:kinsoku w:val="0"/>
              <w:wordWrap w:val="0"/>
              <w:overflowPunct w:val="0"/>
              <w:autoSpaceDE w:val="0"/>
              <w:autoSpaceDN w:val="0"/>
              <w:adjustRightInd w:val="0"/>
              <w:spacing w:line="100" w:lineRule="exact"/>
              <w:jc w:val="left"/>
              <w:textAlignment w:val="baseline"/>
              <w:rPr>
                <w:rFonts w:asciiTheme="minorEastAsia" w:hAnsiTheme="minorEastAsia" w:cs="Times New Roman"/>
                <w:color w:val="000000" w:themeColor="text1"/>
                <w:spacing w:val="10"/>
                <w:kern w:val="0"/>
                <w:sz w:val="24"/>
                <w:szCs w:val="24"/>
              </w:rPr>
            </w:pPr>
          </w:p>
          <w:p w14:paraId="21F69C4D"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4"/>
                <w:szCs w:val="24"/>
              </w:rPr>
              <w:t xml:space="preserve"> </w:t>
            </w:r>
            <w:r w:rsidRPr="00ED410E">
              <w:rPr>
                <w:rFonts w:asciiTheme="minorEastAsia" w:hAnsiTheme="minorEastAsia" w:cs="ＭＳ ゴシック" w:hint="eastAsia"/>
                <w:color w:val="000000" w:themeColor="text1"/>
                <w:kern w:val="0"/>
                <w:sz w:val="22"/>
              </w:rPr>
              <w:t>４　リスクコミュニケーションの対象者の範囲及び人数</w:t>
            </w:r>
          </w:p>
          <w:p w14:paraId="0CD6E76E"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2B7915F1"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対象者の範囲（近接自治会、敷地境界から○ｍ以内等）</w:t>
            </w:r>
          </w:p>
          <w:p w14:paraId="5F4B941E"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3143349E" w14:textId="77777777" w:rsidR="00FA7098" w:rsidRPr="00ED410E" w:rsidRDefault="00FA7098"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109F73A0" w14:textId="0ADE80A2"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2"/>
              </w:rPr>
              <w:t xml:space="preserve">    </w:t>
            </w:r>
            <w:r w:rsidR="00FA7098" w:rsidRPr="00ED410E">
              <w:rPr>
                <w:rFonts w:asciiTheme="minorEastAsia" w:hAnsiTheme="minorEastAsia" w:cs="ＭＳ ゴシック" w:hint="eastAsia"/>
                <w:color w:val="000000" w:themeColor="text1"/>
                <w:kern w:val="0"/>
                <w:sz w:val="22"/>
              </w:rPr>
              <w:t xml:space="preserve">　　</w:t>
            </w:r>
            <w:r w:rsidRPr="00ED410E">
              <w:rPr>
                <w:rFonts w:asciiTheme="minorEastAsia" w:hAnsiTheme="minorEastAsia" w:cs="ＭＳ ゴシック"/>
                <w:color w:val="000000" w:themeColor="text1"/>
                <w:kern w:val="0"/>
                <w:sz w:val="22"/>
              </w:rPr>
              <w:t xml:space="preserve"> </w:t>
            </w:r>
            <w:r w:rsidRPr="00ED410E">
              <w:rPr>
                <w:rFonts w:asciiTheme="minorEastAsia" w:hAnsiTheme="minorEastAsia" w:cs="ＭＳ ゴシック" w:hint="eastAsia"/>
                <w:color w:val="000000" w:themeColor="text1"/>
                <w:kern w:val="0"/>
                <w:sz w:val="22"/>
              </w:rPr>
              <w:t>人数　　　　　人（戸）</w:t>
            </w:r>
          </w:p>
          <w:p w14:paraId="502379FF"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hint="eastAsia"/>
                <w:color w:val="000000" w:themeColor="text1"/>
                <w:kern w:val="0"/>
                <w:sz w:val="22"/>
              </w:rPr>
              <w:t xml:space="preserve">　　（説明会は参加者数・戸別訪問等は戸数（含む事業者数））</w:t>
            </w:r>
          </w:p>
          <w:p w14:paraId="7C0C004D"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4"/>
                <w:szCs w:val="24"/>
              </w:rPr>
            </w:pPr>
          </w:p>
        </w:tc>
      </w:tr>
      <w:tr w:rsidR="00ED410E" w:rsidRPr="00ED410E" w14:paraId="00E4A165" w14:textId="77777777" w:rsidTr="00F04C6A">
        <w:tc>
          <w:tcPr>
            <w:tcW w:w="9498" w:type="dxa"/>
            <w:tcBorders>
              <w:top w:val="single" w:sz="4" w:space="0" w:color="000000"/>
              <w:left w:val="single" w:sz="4" w:space="0" w:color="000000"/>
              <w:bottom w:val="single" w:sz="4" w:space="0" w:color="000000"/>
              <w:right w:val="single" w:sz="4" w:space="0" w:color="000000"/>
            </w:tcBorders>
          </w:tcPr>
          <w:p w14:paraId="5A5B6148" w14:textId="77777777" w:rsidR="00B438C5" w:rsidRPr="00ED410E" w:rsidRDefault="00B438C5" w:rsidP="00F04C6A">
            <w:pPr>
              <w:suppressAutoHyphens/>
              <w:kinsoku w:val="0"/>
              <w:wordWrap w:val="0"/>
              <w:overflowPunct w:val="0"/>
              <w:autoSpaceDE w:val="0"/>
              <w:autoSpaceDN w:val="0"/>
              <w:adjustRightInd w:val="0"/>
              <w:spacing w:line="100" w:lineRule="exact"/>
              <w:jc w:val="left"/>
              <w:textAlignment w:val="baseline"/>
              <w:rPr>
                <w:rFonts w:asciiTheme="minorEastAsia" w:hAnsiTheme="minorEastAsia" w:cs="Times New Roman"/>
                <w:color w:val="000000" w:themeColor="text1"/>
                <w:spacing w:val="10"/>
                <w:kern w:val="0"/>
                <w:sz w:val="24"/>
                <w:szCs w:val="24"/>
              </w:rPr>
            </w:pPr>
          </w:p>
          <w:p w14:paraId="7EAFE8EF" w14:textId="392802C2"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ＭＳ ゴシック"/>
                <w:color w:val="000000" w:themeColor="text1"/>
                <w:kern w:val="0"/>
                <w:sz w:val="24"/>
                <w:szCs w:val="24"/>
              </w:rPr>
              <w:t xml:space="preserve"> </w:t>
            </w:r>
            <w:r w:rsidRPr="00ED410E">
              <w:rPr>
                <w:rFonts w:asciiTheme="minorEastAsia" w:hAnsiTheme="minorEastAsia" w:cs="ＭＳ ゴシック" w:hint="eastAsia"/>
                <w:color w:val="000000" w:themeColor="text1"/>
                <w:kern w:val="0"/>
                <w:sz w:val="22"/>
              </w:rPr>
              <w:t>５　リスクコミュニケーションの内容</w:t>
            </w:r>
          </w:p>
          <w:p w14:paraId="3D881A9A"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2"/>
              </w:rPr>
            </w:pPr>
          </w:p>
          <w:p w14:paraId="29715080" w14:textId="77777777" w:rsidR="00B438C5" w:rsidRPr="00ED410E" w:rsidRDefault="00B438C5"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4"/>
                <w:szCs w:val="24"/>
              </w:rPr>
            </w:pPr>
          </w:p>
          <w:p w14:paraId="7614393C" w14:textId="19ECAE3D" w:rsidR="00F315FB" w:rsidRPr="00ED410E" w:rsidRDefault="00F315FB" w:rsidP="00F04C6A">
            <w:pPr>
              <w:suppressAutoHyphens/>
              <w:kinsoku w:val="0"/>
              <w:wordWrap w:val="0"/>
              <w:overflowPunct w:val="0"/>
              <w:autoSpaceDE w:val="0"/>
              <w:autoSpaceDN w:val="0"/>
              <w:adjustRightInd w:val="0"/>
              <w:spacing w:line="266" w:lineRule="exact"/>
              <w:jc w:val="left"/>
              <w:textAlignment w:val="baseline"/>
              <w:rPr>
                <w:rFonts w:asciiTheme="minorEastAsia" w:hAnsiTheme="minorEastAsia" w:cs="Times New Roman"/>
                <w:color w:val="000000" w:themeColor="text1"/>
                <w:spacing w:val="10"/>
                <w:kern w:val="0"/>
                <w:sz w:val="24"/>
                <w:szCs w:val="24"/>
              </w:rPr>
            </w:pPr>
          </w:p>
        </w:tc>
      </w:tr>
    </w:tbl>
    <w:p w14:paraId="67681A18" w14:textId="65F0C40A" w:rsidR="00A43120" w:rsidRPr="00ED410E" w:rsidRDefault="00F315FB" w:rsidP="00F315FB">
      <w:pPr>
        <w:overflowPunct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Times New Roman" w:hint="eastAsia"/>
          <w:color w:val="000000" w:themeColor="text1"/>
          <w:spacing w:val="10"/>
          <w:kern w:val="0"/>
          <w:sz w:val="22"/>
        </w:rPr>
        <w:t>備考</w:t>
      </w:r>
    </w:p>
    <w:p w14:paraId="288EA5D9" w14:textId="71D076D8" w:rsidR="00F315FB" w:rsidRPr="00ED410E" w:rsidRDefault="00F315FB" w:rsidP="0042653E">
      <w:pPr>
        <w:overflowPunct w:val="0"/>
        <w:spacing w:line="266" w:lineRule="exact"/>
        <w:ind w:firstLineChars="100" w:firstLine="263"/>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Times New Roman" w:hint="eastAsia"/>
          <w:color w:val="000000" w:themeColor="text1"/>
          <w:spacing w:val="10"/>
          <w:kern w:val="0"/>
          <w:sz w:val="22"/>
        </w:rPr>
        <w:t>添付書類</w:t>
      </w:r>
    </w:p>
    <w:p w14:paraId="7F85129F" w14:textId="656C3194" w:rsidR="00F315FB" w:rsidRPr="00ED410E" w:rsidRDefault="00F315FB" w:rsidP="00F315FB">
      <w:pPr>
        <w:overflowPunct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Times New Roman" w:hint="eastAsia"/>
          <w:color w:val="000000" w:themeColor="text1"/>
          <w:spacing w:val="10"/>
          <w:kern w:val="0"/>
          <w:sz w:val="22"/>
        </w:rPr>
        <w:t xml:space="preserve">　</w:t>
      </w:r>
      <w:r w:rsidR="0042653E" w:rsidRPr="00ED410E">
        <w:rPr>
          <w:rFonts w:asciiTheme="minorEastAsia" w:hAnsiTheme="minorEastAsia" w:cs="Times New Roman" w:hint="eastAsia"/>
          <w:color w:val="000000" w:themeColor="text1"/>
          <w:spacing w:val="10"/>
          <w:kern w:val="0"/>
          <w:sz w:val="22"/>
        </w:rPr>
        <w:t xml:space="preserve">　</w:t>
      </w:r>
      <w:r w:rsidRPr="00ED410E">
        <w:rPr>
          <w:rFonts w:asciiTheme="minorEastAsia" w:hAnsiTheme="minorEastAsia" w:cs="Times New Roman" w:hint="eastAsia"/>
          <w:color w:val="000000" w:themeColor="text1"/>
          <w:spacing w:val="10"/>
          <w:kern w:val="0"/>
          <w:sz w:val="22"/>
        </w:rPr>
        <w:t>⑴　配布資料</w:t>
      </w:r>
    </w:p>
    <w:p w14:paraId="212CDE18" w14:textId="02B6F760" w:rsidR="00F315FB" w:rsidRPr="00ED410E" w:rsidRDefault="00F315FB" w:rsidP="00F315FB">
      <w:pPr>
        <w:overflowPunct w:val="0"/>
        <w:spacing w:line="266" w:lineRule="exact"/>
        <w:jc w:val="left"/>
        <w:textAlignment w:val="baseline"/>
        <w:rPr>
          <w:rFonts w:asciiTheme="minorEastAsia" w:hAnsiTheme="minorEastAsia" w:cs="Times New Roman"/>
          <w:color w:val="000000" w:themeColor="text1"/>
          <w:spacing w:val="10"/>
          <w:kern w:val="0"/>
          <w:sz w:val="22"/>
        </w:rPr>
      </w:pPr>
      <w:r w:rsidRPr="00ED410E">
        <w:rPr>
          <w:rFonts w:asciiTheme="minorEastAsia" w:hAnsiTheme="minorEastAsia" w:cs="Times New Roman" w:hint="eastAsia"/>
          <w:color w:val="000000" w:themeColor="text1"/>
          <w:spacing w:val="10"/>
          <w:kern w:val="0"/>
          <w:sz w:val="22"/>
        </w:rPr>
        <w:t xml:space="preserve">　</w:t>
      </w:r>
      <w:r w:rsidR="0042653E" w:rsidRPr="00ED410E">
        <w:rPr>
          <w:rFonts w:asciiTheme="minorEastAsia" w:hAnsiTheme="minorEastAsia" w:cs="Times New Roman" w:hint="eastAsia"/>
          <w:color w:val="000000" w:themeColor="text1"/>
          <w:spacing w:val="10"/>
          <w:kern w:val="0"/>
          <w:sz w:val="22"/>
        </w:rPr>
        <w:t xml:space="preserve">　</w:t>
      </w:r>
      <w:r w:rsidRPr="00ED410E">
        <w:rPr>
          <w:rFonts w:asciiTheme="minorEastAsia" w:hAnsiTheme="minorEastAsia" w:cs="Times New Roman" w:hint="eastAsia"/>
          <w:color w:val="000000" w:themeColor="text1"/>
          <w:spacing w:val="10"/>
          <w:kern w:val="0"/>
          <w:sz w:val="22"/>
        </w:rPr>
        <w:t>⑵　実施範囲図</w:t>
      </w:r>
    </w:p>
    <w:sectPr w:rsidR="00F315FB" w:rsidRPr="00ED410E" w:rsidSect="00C72B7F">
      <w:headerReference w:type="default" r:id="rId7"/>
      <w:pgSz w:w="11906" w:h="16838" w:code="9"/>
      <w:pgMar w:top="1134" w:right="1418" w:bottom="1134" w:left="1418" w:header="720" w:footer="720" w:gutter="0"/>
      <w:cols w:space="720"/>
      <w:noEndnote/>
      <w:docGrid w:type="linesAndChars" w:linePitch="341"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05D8" w14:textId="77777777" w:rsidR="0081733F" w:rsidRDefault="0081733F" w:rsidP="00161B34">
      <w:r>
        <w:separator/>
      </w:r>
    </w:p>
  </w:endnote>
  <w:endnote w:type="continuationSeparator" w:id="0">
    <w:p w14:paraId="6EF938F4" w14:textId="77777777" w:rsidR="0081733F" w:rsidRDefault="0081733F" w:rsidP="0016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7D60A" w14:textId="77777777" w:rsidR="0081733F" w:rsidRDefault="0081733F" w:rsidP="00161B34">
      <w:r>
        <w:separator/>
      </w:r>
    </w:p>
  </w:footnote>
  <w:footnote w:type="continuationSeparator" w:id="0">
    <w:p w14:paraId="41013B29" w14:textId="77777777" w:rsidR="0081733F" w:rsidRDefault="0081733F" w:rsidP="0016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27CD" w14:textId="08038F90" w:rsidR="00163A57" w:rsidRDefault="00163A57" w:rsidP="00163A5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233"/>
  <w:drawingGridVerticalSpacing w:val="341"/>
  <w:displayHorizontalDrawingGridEvery w:val="0"/>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4F"/>
    <w:rsid w:val="00036AF8"/>
    <w:rsid w:val="000866F3"/>
    <w:rsid w:val="000A6F74"/>
    <w:rsid w:val="001331A1"/>
    <w:rsid w:val="0015375B"/>
    <w:rsid w:val="00161B34"/>
    <w:rsid w:val="00163A57"/>
    <w:rsid w:val="001837AC"/>
    <w:rsid w:val="001911BD"/>
    <w:rsid w:val="001E1269"/>
    <w:rsid w:val="001E1706"/>
    <w:rsid w:val="001F6170"/>
    <w:rsid w:val="001F6B89"/>
    <w:rsid w:val="0022354A"/>
    <w:rsid w:val="00267AE9"/>
    <w:rsid w:val="002A3890"/>
    <w:rsid w:val="002D01AC"/>
    <w:rsid w:val="002D0D91"/>
    <w:rsid w:val="002F5234"/>
    <w:rsid w:val="00301669"/>
    <w:rsid w:val="003038BC"/>
    <w:rsid w:val="003229A7"/>
    <w:rsid w:val="00386587"/>
    <w:rsid w:val="003B35AB"/>
    <w:rsid w:val="003C4248"/>
    <w:rsid w:val="003C72D6"/>
    <w:rsid w:val="0041132B"/>
    <w:rsid w:val="0042315C"/>
    <w:rsid w:val="0042653E"/>
    <w:rsid w:val="00457F3E"/>
    <w:rsid w:val="004820B7"/>
    <w:rsid w:val="004A6D5E"/>
    <w:rsid w:val="004B44CD"/>
    <w:rsid w:val="004D4FF2"/>
    <w:rsid w:val="004E7E97"/>
    <w:rsid w:val="004F229C"/>
    <w:rsid w:val="00503AD5"/>
    <w:rsid w:val="005056A6"/>
    <w:rsid w:val="00535639"/>
    <w:rsid w:val="00546090"/>
    <w:rsid w:val="00551AAF"/>
    <w:rsid w:val="00572CD2"/>
    <w:rsid w:val="005776DC"/>
    <w:rsid w:val="005A1702"/>
    <w:rsid w:val="006060AC"/>
    <w:rsid w:val="006350E4"/>
    <w:rsid w:val="006634F3"/>
    <w:rsid w:val="0069372C"/>
    <w:rsid w:val="006A172E"/>
    <w:rsid w:val="006B044F"/>
    <w:rsid w:val="006F6A19"/>
    <w:rsid w:val="00706BB7"/>
    <w:rsid w:val="00722D92"/>
    <w:rsid w:val="00724CAA"/>
    <w:rsid w:val="00731A15"/>
    <w:rsid w:val="007345CD"/>
    <w:rsid w:val="00764D55"/>
    <w:rsid w:val="007A2AC2"/>
    <w:rsid w:val="007A5815"/>
    <w:rsid w:val="007B5D88"/>
    <w:rsid w:val="007F4323"/>
    <w:rsid w:val="00801F32"/>
    <w:rsid w:val="0081695D"/>
    <w:rsid w:val="0081733F"/>
    <w:rsid w:val="00867860"/>
    <w:rsid w:val="00883BDD"/>
    <w:rsid w:val="0089339D"/>
    <w:rsid w:val="008B5E04"/>
    <w:rsid w:val="008C153E"/>
    <w:rsid w:val="008D33B1"/>
    <w:rsid w:val="00901588"/>
    <w:rsid w:val="00901912"/>
    <w:rsid w:val="00912AB1"/>
    <w:rsid w:val="00924ECB"/>
    <w:rsid w:val="00947947"/>
    <w:rsid w:val="00971DA3"/>
    <w:rsid w:val="009D31EA"/>
    <w:rsid w:val="009D7B65"/>
    <w:rsid w:val="009E19CC"/>
    <w:rsid w:val="009F1F3C"/>
    <w:rsid w:val="009F224B"/>
    <w:rsid w:val="00A10E7F"/>
    <w:rsid w:val="00A316F2"/>
    <w:rsid w:val="00A43120"/>
    <w:rsid w:val="00A46600"/>
    <w:rsid w:val="00A66A7B"/>
    <w:rsid w:val="00A86F38"/>
    <w:rsid w:val="00AB3FD2"/>
    <w:rsid w:val="00B27AAC"/>
    <w:rsid w:val="00B34A1D"/>
    <w:rsid w:val="00B37828"/>
    <w:rsid w:val="00B438C5"/>
    <w:rsid w:val="00B47F2C"/>
    <w:rsid w:val="00B54BD2"/>
    <w:rsid w:val="00B67C17"/>
    <w:rsid w:val="00B80FFF"/>
    <w:rsid w:val="00BB33FD"/>
    <w:rsid w:val="00BB5028"/>
    <w:rsid w:val="00BC4F36"/>
    <w:rsid w:val="00BC53A7"/>
    <w:rsid w:val="00BD25B8"/>
    <w:rsid w:val="00BE6017"/>
    <w:rsid w:val="00BE6ACE"/>
    <w:rsid w:val="00C075FA"/>
    <w:rsid w:val="00C5495E"/>
    <w:rsid w:val="00C72B7F"/>
    <w:rsid w:val="00C8153E"/>
    <w:rsid w:val="00C91695"/>
    <w:rsid w:val="00C962CF"/>
    <w:rsid w:val="00CA17A0"/>
    <w:rsid w:val="00CB4F4A"/>
    <w:rsid w:val="00CD03CB"/>
    <w:rsid w:val="00CD5A4B"/>
    <w:rsid w:val="00CF3D21"/>
    <w:rsid w:val="00D01905"/>
    <w:rsid w:val="00D1486F"/>
    <w:rsid w:val="00D22332"/>
    <w:rsid w:val="00D24144"/>
    <w:rsid w:val="00D3538F"/>
    <w:rsid w:val="00D559F0"/>
    <w:rsid w:val="00D73CC5"/>
    <w:rsid w:val="00DE6071"/>
    <w:rsid w:val="00E545FB"/>
    <w:rsid w:val="00E55750"/>
    <w:rsid w:val="00E63BBE"/>
    <w:rsid w:val="00E87439"/>
    <w:rsid w:val="00E8761D"/>
    <w:rsid w:val="00E90602"/>
    <w:rsid w:val="00EA56FA"/>
    <w:rsid w:val="00EC5386"/>
    <w:rsid w:val="00ED410E"/>
    <w:rsid w:val="00ED7304"/>
    <w:rsid w:val="00EF0469"/>
    <w:rsid w:val="00F00B78"/>
    <w:rsid w:val="00F05D23"/>
    <w:rsid w:val="00F137DB"/>
    <w:rsid w:val="00F14585"/>
    <w:rsid w:val="00F2183F"/>
    <w:rsid w:val="00F315FB"/>
    <w:rsid w:val="00F41AC4"/>
    <w:rsid w:val="00F674C6"/>
    <w:rsid w:val="00F76892"/>
    <w:rsid w:val="00F800E2"/>
    <w:rsid w:val="00F916B2"/>
    <w:rsid w:val="00FA7098"/>
    <w:rsid w:val="00FC06DA"/>
    <w:rsid w:val="00FC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3E1C5386"/>
  <w15:docId w15:val="{800B47AD-EE42-4A66-A063-81A69456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0866F3"/>
    <w:pPr>
      <w:widowControl w:val="0"/>
      <w:wordWrap w:val="0"/>
      <w:autoSpaceDE w:val="0"/>
      <w:autoSpaceDN w:val="0"/>
      <w:adjustRightInd w:val="0"/>
      <w:spacing w:line="263" w:lineRule="exact"/>
      <w:jc w:val="both"/>
    </w:pPr>
    <w:rPr>
      <w:rFonts w:ascii="Century" w:eastAsia="ＭＳ 明朝" w:hAnsi="Century" w:cs="ＭＳ 明朝"/>
      <w:spacing w:val="1"/>
      <w:kern w:val="0"/>
      <w:sz w:val="26"/>
      <w:szCs w:val="26"/>
    </w:rPr>
  </w:style>
  <w:style w:type="paragraph" w:styleId="a5">
    <w:name w:val="header"/>
    <w:basedOn w:val="a"/>
    <w:link w:val="a6"/>
    <w:uiPriority w:val="99"/>
    <w:unhideWhenUsed/>
    <w:rsid w:val="00161B34"/>
    <w:pPr>
      <w:tabs>
        <w:tab w:val="center" w:pos="4252"/>
        <w:tab w:val="right" w:pos="8504"/>
      </w:tabs>
      <w:snapToGrid w:val="0"/>
    </w:pPr>
  </w:style>
  <w:style w:type="character" w:customStyle="1" w:styleId="a6">
    <w:name w:val="ヘッダー (文字)"/>
    <w:basedOn w:val="a0"/>
    <w:link w:val="a5"/>
    <w:uiPriority w:val="99"/>
    <w:rsid w:val="00161B34"/>
  </w:style>
  <w:style w:type="paragraph" w:styleId="a7">
    <w:name w:val="footer"/>
    <w:basedOn w:val="a"/>
    <w:link w:val="a8"/>
    <w:uiPriority w:val="99"/>
    <w:unhideWhenUsed/>
    <w:rsid w:val="00161B34"/>
    <w:pPr>
      <w:tabs>
        <w:tab w:val="center" w:pos="4252"/>
        <w:tab w:val="right" w:pos="8504"/>
      </w:tabs>
      <w:snapToGrid w:val="0"/>
    </w:pPr>
  </w:style>
  <w:style w:type="character" w:customStyle="1" w:styleId="a8">
    <w:name w:val="フッター (文字)"/>
    <w:basedOn w:val="a0"/>
    <w:link w:val="a7"/>
    <w:uiPriority w:val="99"/>
    <w:rsid w:val="00161B34"/>
  </w:style>
  <w:style w:type="paragraph" w:customStyle="1" w:styleId="a9">
    <w:name w:val="説明"/>
    <w:basedOn w:val="a3"/>
    <w:link w:val="aa"/>
    <w:qFormat/>
    <w:rsid w:val="00C962CF"/>
    <w:pPr>
      <w:spacing w:line="240" w:lineRule="auto"/>
      <w:ind w:leftChars="100" w:left="100" w:firstLineChars="100" w:firstLine="100"/>
      <w:jc w:val="left"/>
    </w:pPr>
    <w:rPr>
      <w:rFonts w:ascii="ＭＳ 明朝" w:hAnsi="ＭＳ 明朝"/>
    </w:rPr>
  </w:style>
  <w:style w:type="character" w:customStyle="1" w:styleId="a4">
    <w:name w:val="一太郎 (文字)"/>
    <w:basedOn w:val="a0"/>
    <w:link w:val="a3"/>
    <w:rsid w:val="00161B34"/>
    <w:rPr>
      <w:rFonts w:ascii="Century" w:eastAsia="ＭＳ 明朝" w:hAnsi="Century" w:cs="ＭＳ 明朝"/>
      <w:spacing w:val="1"/>
      <w:kern w:val="0"/>
      <w:sz w:val="26"/>
      <w:szCs w:val="26"/>
    </w:rPr>
  </w:style>
  <w:style w:type="character" w:customStyle="1" w:styleId="aa">
    <w:name w:val="説明 (文字)"/>
    <w:basedOn w:val="a4"/>
    <w:link w:val="a9"/>
    <w:rsid w:val="00C962CF"/>
    <w:rPr>
      <w:rFonts w:ascii="ＭＳ 明朝" w:eastAsia="ＭＳ 明朝" w:hAnsi="ＭＳ 明朝" w:cs="ＭＳ 明朝"/>
      <w:spacing w:val="1"/>
      <w:kern w:val="0"/>
      <w:sz w:val="26"/>
      <w:szCs w:val="26"/>
    </w:rPr>
  </w:style>
  <w:style w:type="paragraph" w:customStyle="1" w:styleId="ab">
    <w:name w:val="１"/>
    <w:basedOn w:val="a3"/>
    <w:link w:val="ac"/>
    <w:qFormat/>
    <w:rsid w:val="00C962CF"/>
    <w:pPr>
      <w:spacing w:before="240" w:line="240" w:lineRule="auto"/>
    </w:pPr>
    <w:rPr>
      <w:rFonts w:ascii="ＭＳ ゴシック" w:eastAsia="ＭＳ ゴシック" w:hAnsi="ＭＳ ゴシック" w:cs="ＭＳ ゴシック"/>
    </w:rPr>
  </w:style>
  <w:style w:type="paragraph" w:customStyle="1" w:styleId="ad">
    <w:name w:val="（○）"/>
    <w:basedOn w:val="a9"/>
    <w:link w:val="ae"/>
    <w:qFormat/>
    <w:rsid w:val="0081695D"/>
    <w:pPr>
      <w:ind w:leftChars="200" w:left="350" w:hangingChars="150" w:hanging="150"/>
    </w:pPr>
  </w:style>
  <w:style w:type="character" w:customStyle="1" w:styleId="ac">
    <w:name w:val="１ (文字)"/>
    <w:basedOn w:val="a4"/>
    <w:link w:val="ab"/>
    <w:rsid w:val="00C962CF"/>
    <w:rPr>
      <w:rFonts w:ascii="ＭＳ ゴシック" w:eastAsia="ＭＳ ゴシック" w:hAnsi="ＭＳ ゴシック" w:cs="ＭＳ ゴシック"/>
      <w:spacing w:val="1"/>
      <w:kern w:val="0"/>
      <w:sz w:val="26"/>
      <w:szCs w:val="26"/>
    </w:rPr>
  </w:style>
  <w:style w:type="character" w:customStyle="1" w:styleId="ae">
    <w:name w:val="（○） (文字)"/>
    <w:basedOn w:val="aa"/>
    <w:link w:val="ad"/>
    <w:rsid w:val="0081695D"/>
    <w:rPr>
      <w:rFonts w:ascii="ＭＳ 明朝" w:eastAsia="ＭＳ 明朝" w:hAnsi="ＭＳ 明朝" w:cs="ＭＳ 明朝"/>
      <w:spacing w:val="1"/>
      <w:kern w:val="0"/>
      <w:sz w:val="26"/>
      <w:szCs w:val="26"/>
    </w:rPr>
  </w:style>
  <w:style w:type="paragraph" w:styleId="af">
    <w:name w:val="Balloon Text"/>
    <w:basedOn w:val="a"/>
    <w:link w:val="af0"/>
    <w:uiPriority w:val="99"/>
    <w:semiHidden/>
    <w:unhideWhenUsed/>
    <w:rsid w:val="0089339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933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793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8017-66CD-484F-AA07-7E2E274E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47</TotalTime>
  <Pages>1</Pages>
  <Words>408</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017938</dc:creator>
  <cp:lastModifiedBy>さいたま市</cp:lastModifiedBy>
  <cp:revision>16</cp:revision>
  <cp:lastPrinted>2021-03-26T05:13:00Z</cp:lastPrinted>
  <dcterms:created xsi:type="dcterms:W3CDTF">2021-03-18T04:57:00Z</dcterms:created>
  <dcterms:modified xsi:type="dcterms:W3CDTF">2021-03-26T05:44:00Z</dcterms:modified>
</cp:coreProperties>
</file>