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0F" w:rsidRPr="007266F0" w:rsidRDefault="00BD0A0F">
      <w:r w:rsidRPr="007266F0">
        <w:rPr>
          <w:rFonts w:hint="eastAsia"/>
        </w:rPr>
        <w:t>別紙</w:t>
      </w:r>
    </w:p>
    <w:p w:rsidR="00BD0A0F" w:rsidRPr="007266F0" w:rsidRDefault="00BD0A0F">
      <w:r w:rsidRPr="007266F0">
        <w:rPr>
          <w:rFonts w:hint="eastAsia"/>
        </w:rPr>
        <w:t>１　取り扱う特定化学物質の種類、特定化学物質等の取扱目的及び取扱箇所</w:t>
      </w:r>
    </w:p>
    <w:p w:rsidR="00BD0A0F" w:rsidRPr="007266F0" w:rsidRDefault="00BD0A0F" w:rsidP="00BD0A0F">
      <w:pPr>
        <w:pStyle w:val="a3"/>
        <w:numPr>
          <w:ilvl w:val="0"/>
          <w:numId w:val="2"/>
        </w:numPr>
        <w:ind w:leftChars="0"/>
      </w:pPr>
      <w:r w:rsidRPr="007266F0">
        <w:rPr>
          <w:rFonts w:hint="eastAsia"/>
        </w:rPr>
        <w:t>取扱特定化学物質の種類</w:t>
      </w:r>
      <w:r w:rsidR="004065AC" w:rsidRPr="007266F0">
        <w:rPr>
          <w:rFonts w:hint="eastAsia"/>
        </w:rPr>
        <w:t>と特定化学物質等の取扱目的・取扱箇所</w:t>
      </w:r>
    </w:p>
    <w:tbl>
      <w:tblPr>
        <w:tblW w:w="9648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2"/>
        <w:gridCol w:w="2716"/>
        <w:gridCol w:w="2694"/>
        <w:gridCol w:w="2706"/>
      </w:tblGrid>
      <w:tr w:rsidR="007266F0" w:rsidRPr="007266F0" w:rsidTr="004065AC">
        <w:trPr>
          <w:trHeight w:val="5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  <w:t xml:space="preserve"> </w:t>
            </w:r>
          </w:p>
        </w:tc>
      </w:tr>
      <w:tr w:rsidR="007266F0" w:rsidRPr="007266F0" w:rsidTr="004065AC">
        <w:trPr>
          <w:trHeight w:val="34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特定化学物質の</w:t>
            </w:r>
          </w:p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7266F0" w:rsidRPr="007266F0" w:rsidTr="004065AC">
        <w:trPr>
          <w:cantSplit/>
          <w:trHeight w:val="398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特定化学物質の</w:t>
            </w:r>
          </w:p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区分（該当の番</w:t>
            </w:r>
          </w:p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号に○を付し、</w:t>
            </w:r>
          </w:p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号番号を記載す</w:t>
            </w:r>
          </w:p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ること。）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１　第一種指定化学物質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１　第一種指定化学物質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１　第一種指定化学物質</w:t>
            </w:r>
          </w:p>
        </w:tc>
      </w:tr>
      <w:tr w:rsidR="007266F0" w:rsidRPr="007266F0" w:rsidTr="004065AC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第　　　号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</w:tr>
      <w:tr w:rsidR="007266F0" w:rsidRPr="007266F0" w:rsidTr="004065AC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２　第二種指定化学物質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２　第二種指定化学物質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２　第二種指定化学物質</w:t>
            </w:r>
          </w:p>
        </w:tc>
      </w:tr>
      <w:tr w:rsidR="007266F0" w:rsidRPr="007266F0" w:rsidTr="004065AC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</w:tr>
      <w:tr w:rsidR="007266F0" w:rsidRPr="007266F0" w:rsidTr="004065AC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３　その他の特定化学物質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３　その他の特定化学物質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３　その他の特定化学物質</w:t>
            </w:r>
          </w:p>
        </w:tc>
      </w:tr>
      <w:tr w:rsidR="007266F0" w:rsidRPr="007266F0" w:rsidTr="004065AC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</w:tr>
      <w:tr w:rsidR="007266F0" w:rsidRPr="007266F0" w:rsidTr="004065AC">
        <w:trPr>
          <w:trHeight w:val="34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jc w:val="distribute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取扱う目的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7266F0" w:rsidRPr="007266F0" w:rsidTr="00B30E3D">
        <w:trPr>
          <w:trHeight w:val="33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4065AC" w:rsidP="004065AC">
            <w:pPr>
              <w:adjustRightInd w:val="0"/>
              <w:jc w:val="distribute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取扱箇所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5AC" w:rsidRPr="007266F0" w:rsidRDefault="004065AC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7266F0" w:rsidRPr="007266F0" w:rsidTr="00B30E3D">
        <w:trPr>
          <w:trHeight w:val="420"/>
        </w:trPr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B30E3D">
            <w:pPr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 w:val="18"/>
                <w:szCs w:val="18"/>
              </w:rPr>
              <w:t>処理方法又は排出抑制対策の概要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7266F0" w:rsidRPr="007266F0" w:rsidTr="00B30E3D">
        <w:trPr>
          <w:trHeight w:val="42"/>
        </w:trPr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B30E3D">
            <w:pPr>
              <w:adjustRightInd w:val="0"/>
              <w:spacing w:line="200" w:lineRule="exact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 w:val="18"/>
                <w:szCs w:val="18"/>
              </w:rPr>
              <w:t>現在までの増減傾向と今後の見込み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4065AC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</w:tbl>
    <w:p w:rsidR="004065AC" w:rsidRPr="007266F0" w:rsidRDefault="004065AC" w:rsidP="004065AC"/>
    <w:tbl>
      <w:tblPr>
        <w:tblW w:w="9648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2"/>
        <w:gridCol w:w="2716"/>
        <w:gridCol w:w="2694"/>
        <w:gridCol w:w="2706"/>
      </w:tblGrid>
      <w:tr w:rsidR="007266F0" w:rsidRPr="007266F0" w:rsidTr="00AA4F41">
        <w:trPr>
          <w:trHeight w:val="5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jc w:val="center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  <w:t xml:space="preserve"> </w:t>
            </w:r>
          </w:p>
        </w:tc>
      </w:tr>
      <w:tr w:rsidR="007266F0" w:rsidRPr="007266F0" w:rsidTr="00AA4F41">
        <w:trPr>
          <w:trHeight w:val="34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特定化学物質の</w:t>
            </w:r>
          </w:p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7266F0" w:rsidRPr="007266F0" w:rsidTr="00AA4F41">
        <w:trPr>
          <w:cantSplit/>
          <w:trHeight w:val="398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特定化学物質の</w:t>
            </w:r>
          </w:p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区分（該当の番</w:t>
            </w:r>
          </w:p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号に○を付し、</w:t>
            </w:r>
          </w:p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号番号を記載す</w:t>
            </w:r>
          </w:p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ること。）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１　第一種指定化学物質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１　第一種指定化学物質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１　第一種指定化学物質</w:t>
            </w:r>
          </w:p>
        </w:tc>
      </w:tr>
      <w:tr w:rsidR="007266F0" w:rsidRPr="007266F0" w:rsidTr="00AA4F41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第　　　号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</w:tr>
      <w:tr w:rsidR="007266F0" w:rsidRPr="007266F0" w:rsidTr="00AA4F41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２　第二種指定化学物質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２　第二種指定化学物質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２　第二種指定化学物質</w:t>
            </w:r>
          </w:p>
        </w:tc>
      </w:tr>
      <w:tr w:rsidR="007266F0" w:rsidRPr="007266F0" w:rsidTr="00AA4F41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</w:tr>
      <w:tr w:rsidR="007266F0" w:rsidRPr="007266F0" w:rsidTr="00AA4F41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３　その他の特定化学物質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３　その他の特定化学物質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３　その他の特定化学物質</w:t>
            </w:r>
          </w:p>
        </w:tc>
      </w:tr>
      <w:tr w:rsidR="007266F0" w:rsidRPr="007266F0" w:rsidTr="00AA4F41">
        <w:trPr>
          <w:cantSplit/>
          <w:trHeight w:val="398"/>
        </w:trPr>
        <w:tc>
          <w:tcPr>
            <w:tcW w:w="1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 xml:space="preserve">　　　　第　　　号</w:t>
            </w:r>
          </w:p>
        </w:tc>
      </w:tr>
      <w:tr w:rsidR="007266F0" w:rsidRPr="007266F0" w:rsidTr="00AA4F41">
        <w:trPr>
          <w:trHeight w:val="34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jc w:val="distribute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取扱う目的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7266F0" w:rsidRPr="007266F0" w:rsidTr="00B30E3D">
        <w:trPr>
          <w:trHeight w:val="4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jc w:val="distribute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Cs w:val="21"/>
              </w:rPr>
              <w:t>取扱箇所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7DD" w:rsidRPr="007266F0" w:rsidRDefault="008127D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7266F0" w:rsidRPr="007266F0" w:rsidTr="00B30E3D">
        <w:trPr>
          <w:trHeight w:val="210"/>
        </w:trPr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037866">
            <w:pPr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 w:val="18"/>
                <w:szCs w:val="18"/>
              </w:rPr>
              <w:t>処理方法又は排出抑制対策の概要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7266F0" w:rsidRPr="007266F0" w:rsidTr="00B30E3D">
        <w:trPr>
          <w:trHeight w:val="255"/>
        </w:trPr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037866">
            <w:pPr>
              <w:adjustRightInd w:val="0"/>
              <w:spacing w:line="200" w:lineRule="exact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7266F0">
              <w:rPr>
                <w:rFonts w:ascii="ＭＳ 明朝" w:eastAsia="ＭＳ 明朝" w:hAnsi="ＭＳ ゴシック" w:cs="Times New Roman" w:hint="eastAsia"/>
                <w:snapToGrid w:val="0"/>
                <w:kern w:val="0"/>
                <w:sz w:val="18"/>
                <w:szCs w:val="18"/>
              </w:rPr>
              <w:t>現在までの増減傾向と今後の見込み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0E3D" w:rsidRPr="007266F0" w:rsidRDefault="00B30E3D" w:rsidP="00AA4F41">
            <w:pPr>
              <w:adjustRightInd w:val="0"/>
              <w:textAlignment w:val="baseline"/>
              <w:rPr>
                <w:rFonts w:ascii="ＭＳ 明朝" w:eastAsia="ＭＳ 明朝" w:hAnsi="ＭＳ ゴシック" w:cs="Times New Roman"/>
                <w:snapToGrid w:val="0"/>
                <w:kern w:val="0"/>
                <w:szCs w:val="21"/>
              </w:rPr>
            </w:pPr>
          </w:p>
        </w:tc>
      </w:tr>
    </w:tbl>
    <w:p w:rsidR="004065AC" w:rsidRPr="007266F0" w:rsidRDefault="00B30E3D" w:rsidP="004065AC">
      <w:r w:rsidRPr="007266F0">
        <w:rPr>
          <w:rFonts w:hint="eastAsia"/>
        </w:rPr>
        <w:lastRenderedPageBreak/>
        <w:t>（２）</w:t>
      </w:r>
      <w:r w:rsidR="004065AC" w:rsidRPr="007266F0">
        <w:rPr>
          <w:rFonts w:hint="eastAsia"/>
        </w:rPr>
        <w:t>工程図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065AC" w:rsidRPr="007266F0" w:rsidTr="004065AC">
        <w:trPr>
          <w:trHeight w:val="5156"/>
        </w:trPr>
        <w:tc>
          <w:tcPr>
            <w:tcW w:w="8702" w:type="dxa"/>
          </w:tcPr>
          <w:p w:rsidR="004065AC" w:rsidRPr="007266F0" w:rsidRDefault="004065AC" w:rsidP="004065AC"/>
        </w:tc>
      </w:tr>
    </w:tbl>
    <w:p w:rsidR="004065AC" w:rsidRPr="007266F0" w:rsidRDefault="004065AC" w:rsidP="004065AC"/>
    <w:p w:rsidR="004065AC" w:rsidRPr="007266F0" w:rsidRDefault="004065AC">
      <w:pPr>
        <w:widowControl/>
        <w:jc w:val="left"/>
      </w:pPr>
      <w:r w:rsidRPr="007266F0">
        <w:br w:type="page"/>
      </w:r>
    </w:p>
    <w:p w:rsidR="004065AC" w:rsidRPr="007266F0" w:rsidRDefault="004065AC" w:rsidP="004065AC">
      <w:r w:rsidRPr="007266F0">
        <w:rPr>
          <w:rFonts w:hint="eastAsia"/>
        </w:rPr>
        <w:lastRenderedPageBreak/>
        <w:t>２　特定化学物質等の取扱い施設の平面図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065AC" w:rsidRPr="007266F0" w:rsidTr="004065AC">
        <w:trPr>
          <w:trHeight w:val="11974"/>
        </w:trPr>
        <w:tc>
          <w:tcPr>
            <w:tcW w:w="8702" w:type="dxa"/>
          </w:tcPr>
          <w:p w:rsidR="004065AC" w:rsidRPr="007266F0" w:rsidRDefault="004065AC" w:rsidP="004065AC"/>
        </w:tc>
      </w:tr>
    </w:tbl>
    <w:p w:rsidR="004065AC" w:rsidRPr="007266F0" w:rsidRDefault="004065AC" w:rsidP="004065AC"/>
    <w:p w:rsidR="004065AC" w:rsidRPr="007266F0" w:rsidRDefault="004065AC">
      <w:pPr>
        <w:widowControl/>
        <w:jc w:val="left"/>
      </w:pPr>
      <w:r w:rsidRPr="007266F0">
        <w:br w:type="page"/>
      </w:r>
    </w:p>
    <w:p w:rsidR="004065AC" w:rsidRPr="007266F0" w:rsidRDefault="00DF534B" w:rsidP="004065AC">
      <w:r w:rsidRPr="007266F0">
        <w:rPr>
          <w:rFonts w:hint="eastAsia"/>
        </w:rPr>
        <w:lastRenderedPageBreak/>
        <w:t>３　管理の方法に関する事項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266F0" w:rsidRPr="007266F0" w:rsidTr="00DF534B">
        <w:trPr>
          <w:trHeight w:val="2193"/>
        </w:trPr>
        <w:tc>
          <w:tcPr>
            <w:tcW w:w="8702" w:type="dxa"/>
          </w:tcPr>
          <w:p w:rsidR="00DF534B" w:rsidRPr="007266F0" w:rsidRDefault="00DF534B" w:rsidP="004065AC">
            <w:r w:rsidRPr="007266F0">
              <w:rPr>
                <w:rFonts w:hint="eastAsia"/>
              </w:rPr>
              <w:t>ア　基本方針</w:t>
            </w:r>
          </w:p>
          <w:p w:rsidR="00DF534B" w:rsidRPr="007266F0" w:rsidRDefault="00DF534B" w:rsidP="004065AC"/>
        </w:tc>
      </w:tr>
      <w:tr w:rsidR="007266F0" w:rsidRPr="007266F0" w:rsidTr="00DF534B">
        <w:trPr>
          <w:trHeight w:val="2666"/>
        </w:trPr>
        <w:tc>
          <w:tcPr>
            <w:tcW w:w="8702" w:type="dxa"/>
          </w:tcPr>
          <w:p w:rsidR="00DF534B" w:rsidRPr="007266F0" w:rsidRDefault="00DF534B" w:rsidP="004065AC">
            <w:r w:rsidRPr="007266F0">
              <w:rPr>
                <w:rFonts w:hint="eastAsia"/>
              </w:rPr>
              <w:t>イ　管理計画</w:t>
            </w:r>
          </w:p>
        </w:tc>
      </w:tr>
      <w:tr w:rsidR="00DF534B" w:rsidRPr="007266F0" w:rsidTr="00DF534B">
        <w:trPr>
          <w:trHeight w:val="6942"/>
        </w:trPr>
        <w:tc>
          <w:tcPr>
            <w:tcW w:w="8702" w:type="dxa"/>
          </w:tcPr>
          <w:p w:rsidR="00DF534B" w:rsidRPr="007266F0" w:rsidRDefault="00DF534B" w:rsidP="004065AC">
            <w:r w:rsidRPr="007266F0">
              <w:rPr>
                <w:rFonts w:hint="eastAsia"/>
              </w:rPr>
              <w:t>ウ　管理計画実施のための体制（組織の名称及び組織図）</w:t>
            </w:r>
          </w:p>
          <w:p w:rsidR="00DF534B" w:rsidRPr="007266F0" w:rsidRDefault="00DF534B" w:rsidP="004065AC"/>
        </w:tc>
      </w:tr>
    </w:tbl>
    <w:p w:rsidR="00DF534B" w:rsidRPr="007266F0" w:rsidRDefault="00DF534B" w:rsidP="004065AC"/>
    <w:p w:rsidR="00DF534B" w:rsidRPr="007266F0" w:rsidRDefault="00DF534B">
      <w:pPr>
        <w:widowControl/>
        <w:jc w:val="left"/>
      </w:pPr>
      <w:r w:rsidRPr="007266F0"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F534B" w:rsidRPr="007266F0" w:rsidTr="00DF534B">
        <w:trPr>
          <w:trHeight w:val="4668"/>
        </w:trPr>
        <w:tc>
          <w:tcPr>
            <w:tcW w:w="8702" w:type="dxa"/>
          </w:tcPr>
          <w:p w:rsidR="00DF534B" w:rsidRPr="007266F0" w:rsidRDefault="00DF534B" w:rsidP="004065AC">
            <w:r w:rsidRPr="007266F0">
              <w:rPr>
                <w:rFonts w:hint="eastAsia"/>
              </w:rPr>
              <w:lastRenderedPageBreak/>
              <w:t>エ　従業員の教育及び訓練の実施方法</w:t>
            </w:r>
          </w:p>
        </w:tc>
      </w:tr>
    </w:tbl>
    <w:p w:rsidR="00DF534B" w:rsidRPr="007266F0" w:rsidRDefault="00DF534B" w:rsidP="004065AC"/>
    <w:p w:rsidR="00DF534B" w:rsidRPr="007266F0" w:rsidRDefault="00DF534B" w:rsidP="004065AC">
      <w:r w:rsidRPr="007266F0">
        <w:rPr>
          <w:rFonts w:hint="eastAsia"/>
        </w:rPr>
        <w:t>４　排出の抑制及び使用の合理化に関する事項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266F0" w:rsidRPr="007266F0" w:rsidTr="00DF534B">
        <w:trPr>
          <w:trHeight w:val="3086"/>
        </w:trPr>
        <w:tc>
          <w:tcPr>
            <w:tcW w:w="8702" w:type="dxa"/>
          </w:tcPr>
          <w:p w:rsidR="00DF534B" w:rsidRPr="007266F0" w:rsidRDefault="00F15960" w:rsidP="004065AC">
            <w:r w:rsidRPr="007266F0">
              <w:rPr>
                <w:rFonts w:hint="eastAsia"/>
              </w:rPr>
              <w:t>ア　特定化学物質の排出の抑制対策</w:t>
            </w:r>
          </w:p>
          <w:p w:rsidR="00F15960" w:rsidRPr="007266F0" w:rsidRDefault="00F15960" w:rsidP="004065AC">
            <w:bookmarkStart w:id="0" w:name="_GoBack"/>
            <w:bookmarkEnd w:id="0"/>
          </w:p>
        </w:tc>
      </w:tr>
      <w:tr w:rsidR="00DF534B" w:rsidRPr="007266F0" w:rsidTr="00F15960">
        <w:trPr>
          <w:trHeight w:val="3683"/>
        </w:trPr>
        <w:tc>
          <w:tcPr>
            <w:tcW w:w="8702" w:type="dxa"/>
          </w:tcPr>
          <w:p w:rsidR="00DF534B" w:rsidRPr="007266F0" w:rsidRDefault="00F15960" w:rsidP="004065AC">
            <w:r w:rsidRPr="007266F0">
              <w:rPr>
                <w:rFonts w:hint="eastAsia"/>
              </w:rPr>
              <w:t>イ　特定化学物質等の回収、再利用等使用の合理化対策</w:t>
            </w:r>
          </w:p>
          <w:p w:rsidR="00F15960" w:rsidRPr="007266F0" w:rsidRDefault="00F15960" w:rsidP="004065AC"/>
        </w:tc>
      </w:tr>
    </w:tbl>
    <w:p w:rsidR="00F15960" w:rsidRPr="007266F0" w:rsidRDefault="00F15960" w:rsidP="004065AC"/>
    <w:p w:rsidR="00F15960" w:rsidRPr="007266F0" w:rsidRDefault="00F15960">
      <w:pPr>
        <w:widowControl/>
        <w:jc w:val="left"/>
      </w:pPr>
      <w:r w:rsidRPr="007266F0">
        <w:br w:type="page"/>
      </w:r>
    </w:p>
    <w:p w:rsidR="00DF534B" w:rsidRPr="007266F0" w:rsidRDefault="00F15960" w:rsidP="004065AC">
      <w:r w:rsidRPr="007266F0">
        <w:rPr>
          <w:rFonts w:hint="eastAsia"/>
        </w:rPr>
        <w:lastRenderedPageBreak/>
        <w:t>５　情報提供に関する事項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266F0" w:rsidRPr="007266F0" w:rsidTr="007721FB">
        <w:trPr>
          <w:trHeight w:val="2468"/>
        </w:trPr>
        <w:tc>
          <w:tcPr>
            <w:tcW w:w="8702" w:type="dxa"/>
            <w:tcBorders>
              <w:bottom w:val="single" w:sz="4" w:space="0" w:color="auto"/>
            </w:tcBorders>
          </w:tcPr>
          <w:p w:rsidR="00F15960" w:rsidRPr="007266F0" w:rsidRDefault="00F15960" w:rsidP="004065AC">
            <w:r w:rsidRPr="007266F0">
              <w:rPr>
                <w:rFonts w:hint="eastAsia"/>
              </w:rPr>
              <w:t>ア　市民への情報提供の実施方法</w:t>
            </w:r>
          </w:p>
        </w:tc>
      </w:tr>
      <w:tr w:rsidR="00F15960" w:rsidRPr="007266F0" w:rsidTr="007721FB">
        <w:trPr>
          <w:trHeight w:val="3113"/>
        </w:trPr>
        <w:tc>
          <w:tcPr>
            <w:tcW w:w="8702" w:type="dxa"/>
            <w:tcBorders>
              <w:bottom w:val="single" w:sz="4" w:space="0" w:color="auto"/>
            </w:tcBorders>
          </w:tcPr>
          <w:p w:rsidR="00F15960" w:rsidRPr="007266F0" w:rsidRDefault="00F15960" w:rsidP="004065AC">
            <w:r w:rsidRPr="007266F0">
              <w:rPr>
                <w:rFonts w:hint="eastAsia"/>
              </w:rPr>
              <w:t>イ　化学物質等安全データシート（</w:t>
            </w:r>
            <w:r w:rsidRPr="007266F0">
              <w:rPr>
                <w:rFonts w:hint="eastAsia"/>
              </w:rPr>
              <w:t>SDS</w:t>
            </w:r>
            <w:r w:rsidRPr="007266F0">
              <w:rPr>
                <w:rFonts w:hint="eastAsia"/>
              </w:rPr>
              <w:t>）制度の取組方法</w:t>
            </w:r>
          </w:p>
        </w:tc>
      </w:tr>
    </w:tbl>
    <w:p w:rsidR="00F15960" w:rsidRPr="007266F0" w:rsidRDefault="00F15960" w:rsidP="004065AC"/>
    <w:p w:rsidR="00F15960" w:rsidRPr="007266F0" w:rsidRDefault="00F15960" w:rsidP="004065AC"/>
    <w:p w:rsidR="00F15960" w:rsidRPr="007266F0" w:rsidRDefault="00F15960" w:rsidP="004065AC">
      <w:r w:rsidRPr="007266F0">
        <w:rPr>
          <w:rFonts w:hint="eastAsia"/>
        </w:rPr>
        <w:t>６　事故</w:t>
      </w:r>
      <w:r w:rsidR="007721FB" w:rsidRPr="007266F0">
        <w:rPr>
          <w:rFonts w:hint="eastAsia"/>
        </w:rPr>
        <w:t>及び災害</w:t>
      </w:r>
      <w:r w:rsidRPr="007266F0">
        <w:rPr>
          <w:rFonts w:hint="eastAsia"/>
        </w:rPr>
        <w:t>対策に関する事項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15960" w:rsidRPr="007266F0" w:rsidTr="007721FB">
        <w:trPr>
          <w:trHeight w:val="4987"/>
        </w:trPr>
        <w:tc>
          <w:tcPr>
            <w:tcW w:w="8702" w:type="dxa"/>
            <w:tcBorders>
              <w:bottom w:val="single" w:sz="4" w:space="0" w:color="auto"/>
            </w:tcBorders>
          </w:tcPr>
          <w:p w:rsidR="00F15960" w:rsidRPr="007266F0" w:rsidRDefault="00F15960" w:rsidP="004065AC">
            <w:r w:rsidRPr="007266F0">
              <w:rPr>
                <w:rFonts w:hint="eastAsia"/>
              </w:rPr>
              <w:t xml:space="preserve">ア　</w:t>
            </w:r>
            <w:r w:rsidR="007721FB" w:rsidRPr="007266F0">
              <w:rPr>
                <w:rFonts w:hint="eastAsia"/>
              </w:rPr>
              <w:t>取り扱う特定化学物質等に起因するリスクと低減計画の概要</w:t>
            </w:r>
          </w:p>
        </w:tc>
      </w:tr>
    </w:tbl>
    <w:p w:rsidR="00F15960" w:rsidRPr="007266F0" w:rsidRDefault="00F15960" w:rsidP="004065AC"/>
    <w:p w:rsidR="00F15960" w:rsidRPr="007266F0" w:rsidRDefault="00F15960">
      <w:pPr>
        <w:widowControl/>
        <w:jc w:val="left"/>
      </w:pPr>
      <w:r w:rsidRPr="007266F0"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266F0" w:rsidRPr="007266F0" w:rsidTr="007721FB">
        <w:trPr>
          <w:trHeight w:val="5667"/>
        </w:trPr>
        <w:tc>
          <w:tcPr>
            <w:tcW w:w="8702" w:type="dxa"/>
            <w:tcBorders>
              <w:bottom w:val="single" w:sz="4" w:space="0" w:color="auto"/>
            </w:tcBorders>
          </w:tcPr>
          <w:p w:rsidR="00F15960" w:rsidRPr="007266F0" w:rsidRDefault="00F15960" w:rsidP="00F15960">
            <w:r w:rsidRPr="007266F0">
              <w:rPr>
                <w:rFonts w:hint="eastAsia"/>
              </w:rPr>
              <w:lastRenderedPageBreak/>
              <w:t xml:space="preserve">イ　</w:t>
            </w:r>
            <w:r w:rsidR="007721FB" w:rsidRPr="007266F0">
              <w:rPr>
                <w:rFonts w:hint="eastAsia"/>
              </w:rPr>
              <w:t>事故及び災害発生時を想定した訓練の概要</w:t>
            </w:r>
          </w:p>
        </w:tc>
      </w:tr>
      <w:tr w:rsidR="007721FB" w:rsidRPr="007266F0" w:rsidTr="007721FB">
        <w:trPr>
          <w:trHeight w:val="7082"/>
        </w:trPr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7721FB" w:rsidRPr="007266F0" w:rsidRDefault="007721FB" w:rsidP="00C44CE6">
            <w:r w:rsidRPr="007266F0">
              <w:rPr>
                <w:rFonts w:hint="eastAsia"/>
              </w:rPr>
              <w:t>ウ</w:t>
            </w:r>
            <w:r w:rsidRPr="007266F0">
              <w:rPr>
                <w:rFonts w:hint="eastAsia"/>
              </w:rPr>
              <w:t xml:space="preserve">  </w:t>
            </w:r>
            <w:r w:rsidRPr="007266F0">
              <w:rPr>
                <w:rFonts w:hint="eastAsia"/>
              </w:rPr>
              <w:t>事故及び災害対応マニュアルの概要</w:t>
            </w:r>
          </w:p>
        </w:tc>
      </w:tr>
    </w:tbl>
    <w:p w:rsidR="00F15960" w:rsidRPr="007266F0" w:rsidRDefault="00F15960" w:rsidP="004065AC"/>
    <w:sectPr w:rsidR="00F15960" w:rsidRPr="00726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AC" w:rsidRDefault="004065AC" w:rsidP="004065AC">
      <w:r>
        <w:separator/>
      </w:r>
    </w:p>
  </w:endnote>
  <w:endnote w:type="continuationSeparator" w:id="0">
    <w:p w:rsidR="004065AC" w:rsidRDefault="004065AC" w:rsidP="0040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AC" w:rsidRDefault="004065AC" w:rsidP="004065AC">
      <w:r>
        <w:separator/>
      </w:r>
    </w:p>
  </w:footnote>
  <w:footnote w:type="continuationSeparator" w:id="0">
    <w:p w:rsidR="004065AC" w:rsidRDefault="004065AC" w:rsidP="0040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2E8B"/>
    <w:multiLevelType w:val="hybridMultilevel"/>
    <w:tmpl w:val="BF96862A"/>
    <w:lvl w:ilvl="0" w:tplc="DB5868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1D620F"/>
    <w:multiLevelType w:val="hybridMultilevel"/>
    <w:tmpl w:val="343EA0B6"/>
    <w:lvl w:ilvl="0" w:tplc="0534F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0F"/>
    <w:rsid w:val="001D6812"/>
    <w:rsid w:val="003E03B1"/>
    <w:rsid w:val="004065AC"/>
    <w:rsid w:val="00622B75"/>
    <w:rsid w:val="007266F0"/>
    <w:rsid w:val="007721FB"/>
    <w:rsid w:val="008127DD"/>
    <w:rsid w:val="00B30E3D"/>
    <w:rsid w:val="00B823D4"/>
    <w:rsid w:val="00BD0A0F"/>
    <w:rsid w:val="00DF534B"/>
    <w:rsid w:val="00F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6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5AC"/>
  </w:style>
  <w:style w:type="paragraph" w:styleId="a6">
    <w:name w:val="footer"/>
    <w:basedOn w:val="a"/>
    <w:link w:val="a7"/>
    <w:uiPriority w:val="99"/>
    <w:unhideWhenUsed/>
    <w:rsid w:val="00406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5AC"/>
  </w:style>
  <w:style w:type="table" w:styleId="a8">
    <w:name w:val="Table Grid"/>
    <w:basedOn w:val="a1"/>
    <w:uiPriority w:val="59"/>
    <w:rsid w:val="00406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0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E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6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5AC"/>
  </w:style>
  <w:style w:type="paragraph" w:styleId="a6">
    <w:name w:val="footer"/>
    <w:basedOn w:val="a"/>
    <w:link w:val="a7"/>
    <w:uiPriority w:val="99"/>
    <w:unhideWhenUsed/>
    <w:rsid w:val="00406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5AC"/>
  </w:style>
  <w:style w:type="table" w:styleId="a8">
    <w:name w:val="Table Grid"/>
    <w:basedOn w:val="a1"/>
    <w:uiPriority w:val="59"/>
    <w:rsid w:val="00406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0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372C-5AD4-4288-B696-C4979728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</cp:revision>
  <cp:lastPrinted>2015-03-26T05:06:00Z</cp:lastPrinted>
  <dcterms:created xsi:type="dcterms:W3CDTF">2014-10-02T07:48:00Z</dcterms:created>
  <dcterms:modified xsi:type="dcterms:W3CDTF">2015-03-26T05:07:00Z</dcterms:modified>
</cp:coreProperties>
</file>