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F0" w:rsidRPr="00D038CE" w:rsidRDefault="00556DF0" w:rsidP="00E85ECF">
      <w:pPr>
        <w:snapToGrid w:val="0"/>
        <w:spacing w:line="340" w:lineRule="exact"/>
        <w:rPr>
          <w:rFonts w:hAnsi="Times New Roman"/>
          <w:snapToGrid w:val="0"/>
          <w:sz w:val="26"/>
          <w:szCs w:val="26"/>
        </w:rPr>
      </w:pPr>
      <w:r w:rsidRPr="00D038CE">
        <w:rPr>
          <w:rFonts w:hAnsi="Times New Roman" w:hint="eastAsia"/>
          <w:snapToGrid w:val="0"/>
          <w:sz w:val="26"/>
          <w:szCs w:val="26"/>
        </w:rPr>
        <w:t>様式第</w:t>
      </w:r>
      <w:r w:rsidR="00AC18CF" w:rsidRPr="00D038CE">
        <w:rPr>
          <w:rFonts w:hAnsi="ＭＳ 明朝" w:hint="eastAsia"/>
          <w:snapToGrid w:val="0"/>
          <w:sz w:val="26"/>
          <w:szCs w:val="26"/>
        </w:rPr>
        <w:t>２</w:t>
      </w:r>
      <w:r w:rsidR="0045369C" w:rsidRPr="00D038CE">
        <w:rPr>
          <w:rFonts w:hAnsi="ＭＳ 明朝" w:hint="eastAsia"/>
          <w:snapToGrid w:val="0"/>
          <w:sz w:val="26"/>
          <w:szCs w:val="26"/>
        </w:rPr>
        <w:t>６</w:t>
      </w:r>
      <w:r w:rsidRPr="00D038CE">
        <w:rPr>
          <w:rFonts w:hAnsi="Times New Roman" w:hint="eastAsia"/>
          <w:snapToGrid w:val="0"/>
          <w:sz w:val="26"/>
          <w:szCs w:val="26"/>
        </w:rPr>
        <w:t>号（第</w:t>
      </w:r>
      <w:r w:rsidR="00AC18CF" w:rsidRPr="00D038CE">
        <w:rPr>
          <w:rFonts w:hAnsi="ＭＳ 明朝" w:hint="eastAsia"/>
          <w:snapToGrid w:val="0"/>
          <w:sz w:val="26"/>
          <w:szCs w:val="26"/>
        </w:rPr>
        <w:t>５８</w:t>
      </w:r>
      <w:r w:rsidRPr="00D038CE">
        <w:rPr>
          <w:rFonts w:hAnsi="Times New Roman" w:hint="eastAsia"/>
          <w:snapToGrid w:val="0"/>
          <w:sz w:val="26"/>
          <w:szCs w:val="26"/>
        </w:rPr>
        <w:t>条関係）</w:t>
      </w:r>
    </w:p>
    <w:p w:rsidR="003C5466" w:rsidRPr="00D038CE" w:rsidRDefault="003C5466" w:rsidP="00E85ECF">
      <w:pPr>
        <w:snapToGrid w:val="0"/>
        <w:spacing w:line="340" w:lineRule="exact"/>
        <w:jc w:val="center"/>
        <w:rPr>
          <w:rFonts w:hAnsi="Times New Roman"/>
          <w:snapToGrid w:val="0"/>
          <w:sz w:val="26"/>
          <w:szCs w:val="26"/>
        </w:rPr>
      </w:pPr>
      <w:r w:rsidRPr="00D038CE">
        <w:rPr>
          <w:rFonts w:hAnsi="Times New Roman" w:hint="eastAsia"/>
          <w:snapToGrid w:val="0"/>
          <w:sz w:val="26"/>
          <w:szCs w:val="26"/>
        </w:rPr>
        <w:t>特定化学物質取扱量</w:t>
      </w:r>
      <w:r w:rsidR="00B91A92">
        <w:rPr>
          <w:rFonts w:hAnsi="Times New Roman" w:hint="eastAsia"/>
          <w:snapToGrid w:val="0"/>
          <w:sz w:val="26"/>
          <w:szCs w:val="26"/>
        </w:rPr>
        <w:t>等</w:t>
      </w:r>
      <w:r w:rsidRPr="00D038CE">
        <w:rPr>
          <w:rFonts w:hAnsi="Times New Roman" w:hint="eastAsia"/>
          <w:snapToGrid w:val="0"/>
          <w:sz w:val="26"/>
          <w:szCs w:val="26"/>
        </w:rPr>
        <w:t>報告書</w:t>
      </w:r>
    </w:p>
    <w:p w:rsidR="00556DF0" w:rsidRPr="00D038CE" w:rsidRDefault="003C5466" w:rsidP="00E85ECF">
      <w:pPr>
        <w:snapToGrid w:val="0"/>
        <w:spacing w:line="340" w:lineRule="exact"/>
        <w:ind w:right="5"/>
        <w:rPr>
          <w:rFonts w:hAnsi="Times New Roman"/>
          <w:snapToGrid w:val="0"/>
          <w:sz w:val="26"/>
          <w:szCs w:val="26"/>
        </w:rPr>
      </w:pPr>
      <w:r w:rsidRPr="00D038CE">
        <w:rPr>
          <w:rFonts w:hAnsi="Times New Roman" w:hint="eastAsia"/>
          <w:snapToGrid w:val="0"/>
          <w:sz w:val="26"/>
          <w:szCs w:val="26"/>
        </w:rPr>
        <w:t xml:space="preserve">　　　　　　　　　</w:t>
      </w:r>
      <w:r w:rsidR="00C52EE6" w:rsidRPr="00D038CE">
        <w:rPr>
          <w:rFonts w:hAnsi="Times New Roman" w:hint="eastAsia"/>
          <w:snapToGrid w:val="0"/>
          <w:sz w:val="26"/>
          <w:szCs w:val="26"/>
        </w:rPr>
        <w:t xml:space="preserve">　　　</w:t>
      </w:r>
      <w:r w:rsidRPr="00D038CE">
        <w:rPr>
          <w:rFonts w:hAnsi="Times New Roman" w:hint="eastAsia"/>
          <w:snapToGrid w:val="0"/>
          <w:sz w:val="26"/>
          <w:szCs w:val="26"/>
        </w:rPr>
        <w:t xml:space="preserve">　　　　　　　　　　　　　　　　　　</w:t>
      </w:r>
      <w:r w:rsidR="00556DF0" w:rsidRPr="00D038CE">
        <w:rPr>
          <w:rFonts w:hAnsi="Times New Roman" w:hint="eastAsia"/>
          <w:snapToGrid w:val="0"/>
          <w:sz w:val="26"/>
          <w:szCs w:val="26"/>
        </w:rPr>
        <w:t xml:space="preserve">年　　月　　日　</w:t>
      </w:r>
    </w:p>
    <w:p w:rsidR="00454BEA" w:rsidRPr="004D6E10" w:rsidRDefault="00454BEA" w:rsidP="00E85ECF">
      <w:pPr>
        <w:spacing w:line="340" w:lineRule="exact"/>
        <w:rPr>
          <w:rFonts w:hAnsi="ＭＳ 明朝"/>
          <w:snapToGrid w:val="0"/>
          <w:sz w:val="26"/>
          <w:szCs w:val="26"/>
        </w:rPr>
      </w:pPr>
      <w:r w:rsidRPr="004D6E10">
        <w:rPr>
          <w:rFonts w:hAnsi="ＭＳ 明朝" w:hint="eastAsia"/>
          <w:snapToGrid w:val="0"/>
          <w:sz w:val="26"/>
          <w:szCs w:val="26"/>
        </w:rPr>
        <w:t xml:space="preserve">　（</w:t>
      </w:r>
      <w:r w:rsidR="000B7E93">
        <w:rPr>
          <w:rFonts w:hAnsi="ＭＳ 明朝" w:hint="eastAsia"/>
          <w:snapToGrid w:val="0"/>
          <w:sz w:val="26"/>
          <w:szCs w:val="26"/>
        </w:rPr>
        <w:t>宛</w:t>
      </w:r>
      <w:r w:rsidRPr="004D6E10">
        <w:rPr>
          <w:rFonts w:hAnsi="ＭＳ 明朝" w:hint="eastAsia"/>
          <w:snapToGrid w:val="0"/>
          <w:sz w:val="26"/>
          <w:szCs w:val="26"/>
        </w:rPr>
        <w:t>先）さいたま市長</w:t>
      </w:r>
    </w:p>
    <w:p w:rsidR="001E5711" w:rsidRPr="001E5711" w:rsidRDefault="001E5711" w:rsidP="001E5711">
      <w:pPr>
        <w:spacing w:line="340" w:lineRule="exact"/>
        <w:rPr>
          <w:rFonts w:hAnsi="ＭＳ 明朝"/>
          <w:snapToGrid w:val="0"/>
          <w:sz w:val="26"/>
          <w:szCs w:val="26"/>
        </w:rPr>
      </w:pPr>
      <w:r w:rsidRPr="001E5711">
        <w:rPr>
          <w:rFonts w:hAnsi="ＭＳ 明朝" w:hint="eastAsia"/>
          <w:snapToGrid w:val="0"/>
          <w:sz w:val="26"/>
          <w:szCs w:val="26"/>
        </w:rPr>
        <w:t xml:space="preserve">　　　　　　　　　　　　　　　</w:t>
      </w:r>
      <w:r>
        <w:rPr>
          <w:rFonts w:hAnsi="ＭＳ 明朝" w:hint="eastAsia"/>
          <w:snapToGrid w:val="0"/>
          <w:sz w:val="26"/>
          <w:szCs w:val="26"/>
        </w:rPr>
        <w:t>報告</w:t>
      </w:r>
      <w:r w:rsidRPr="001E5711">
        <w:rPr>
          <w:rFonts w:hAnsi="ＭＳ 明朝" w:hint="eastAsia"/>
          <w:snapToGrid w:val="0"/>
          <w:sz w:val="26"/>
          <w:szCs w:val="26"/>
        </w:rPr>
        <w:t>者　住所</w:t>
      </w:r>
    </w:p>
    <w:p w:rsidR="001E5711" w:rsidRPr="001E5711" w:rsidRDefault="001E5711" w:rsidP="001E5711">
      <w:pPr>
        <w:spacing w:line="340" w:lineRule="exact"/>
        <w:rPr>
          <w:rFonts w:hAnsi="ＭＳ 明朝"/>
          <w:snapToGrid w:val="0"/>
          <w:sz w:val="26"/>
          <w:szCs w:val="26"/>
        </w:rPr>
      </w:pPr>
      <w:r w:rsidRPr="001E5711">
        <w:rPr>
          <w:rFonts w:hAnsi="ＭＳ 明朝" w:hint="eastAsia"/>
          <w:snapToGrid w:val="0"/>
          <w:sz w:val="26"/>
          <w:szCs w:val="26"/>
        </w:rPr>
        <w:t xml:space="preserve">　　　　　　　　　　　　　　　　　　　氏名又は名称　　　　　　　　　　　　</w:t>
      </w:r>
    </w:p>
    <w:p w:rsidR="004B4C13" w:rsidRDefault="001E5711" w:rsidP="001E5711">
      <w:pPr>
        <w:spacing w:line="340" w:lineRule="exact"/>
        <w:rPr>
          <w:rFonts w:hAnsi="ＭＳ 明朝"/>
          <w:snapToGrid w:val="0"/>
          <w:sz w:val="26"/>
          <w:szCs w:val="26"/>
        </w:rPr>
      </w:pPr>
      <w:r w:rsidRPr="001E5711">
        <w:rPr>
          <w:rFonts w:hAnsi="ＭＳ 明朝" w:hint="eastAsia"/>
          <w:snapToGrid w:val="0"/>
          <w:sz w:val="26"/>
          <w:szCs w:val="26"/>
        </w:rPr>
        <w:t xml:space="preserve">　　　　　　　　　　　　　　　　　　　代表者の氏名</w:t>
      </w:r>
    </w:p>
    <w:p w:rsidR="001E5711" w:rsidRPr="004B4C13" w:rsidRDefault="001E5711" w:rsidP="004B4C13">
      <w:pPr>
        <w:spacing w:line="340" w:lineRule="exact"/>
        <w:ind w:firstLineChars="1900" w:firstLine="4961"/>
        <w:rPr>
          <w:rFonts w:hAnsi="ＭＳ 明朝"/>
          <w:snapToGrid w:val="0"/>
        </w:rPr>
      </w:pPr>
      <w:r w:rsidRPr="004B4C13">
        <w:rPr>
          <w:rFonts w:hAnsi="ＭＳ 明朝" w:hint="eastAsia"/>
          <w:snapToGrid w:val="0"/>
        </w:rPr>
        <w:t>（法人の場合）</w:t>
      </w:r>
    </w:p>
    <w:p w:rsidR="001E5711" w:rsidRPr="001E5711" w:rsidRDefault="001E5711" w:rsidP="001E5711">
      <w:pPr>
        <w:spacing w:line="340" w:lineRule="exact"/>
        <w:rPr>
          <w:rFonts w:hAnsi="ＭＳ 明朝"/>
          <w:snapToGrid w:val="0"/>
          <w:sz w:val="26"/>
          <w:szCs w:val="26"/>
        </w:rPr>
      </w:pPr>
      <w:r w:rsidRPr="001E5711">
        <w:rPr>
          <w:rFonts w:hAnsi="ＭＳ 明朝" w:hint="eastAsia"/>
          <w:snapToGrid w:val="0"/>
          <w:sz w:val="26"/>
          <w:szCs w:val="26"/>
        </w:rPr>
        <w:t xml:space="preserve">　　　　　　　　　　　　　　　　　　　電話番号</w:t>
      </w:r>
    </w:p>
    <w:p w:rsidR="007F5E7E" w:rsidRDefault="003C5466" w:rsidP="007F5E7E">
      <w:pPr>
        <w:snapToGrid w:val="0"/>
        <w:spacing w:line="340" w:lineRule="exact"/>
        <w:ind w:left="258" w:rightChars="1" w:right="3" w:hangingChars="83" w:hanging="258"/>
        <w:rPr>
          <w:snapToGrid w:val="0"/>
          <w:sz w:val="26"/>
          <w:szCs w:val="26"/>
        </w:rPr>
      </w:pPr>
      <w:r w:rsidRPr="00D038CE">
        <w:rPr>
          <w:rFonts w:hint="eastAsia"/>
          <w:snapToGrid w:val="0"/>
          <w:sz w:val="26"/>
          <w:szCs w:val="26"/>
        </w:rPr>
        <w:t xml:space="preserve">　　</w:t>
      </w:r>
      <w:r w:rsidR="003670ED" w:rsidRPr="00D038CE">
        <w:rPr>
          <w:rFonts w:hint="eastAsia"/>
          <w:snapToGrid w:val="0"/>
          <w:sz w:val="26"/>
          <w:szCs w:val="26"/>
        </w:rPr>
        <w:t>さいたま市生活環境の保全に関する条例第７４条第２項の規定により、特定化学</w:t>
      </w:r>
    </w:p>
    <w:p w:rsidR="00556DF0" w:rsidRPr="00D038CE" w:rsidRDefault="007F5E7E" w:rsidP="007F5E7E">
      <w:pPr>
        <w:snapToGrid w:val="0"/>
        <w:spacing w:line="340" w:lineRule="exact"/>
        <w:ind w:left="258" w:rightChars="1" w:right="3" w:hangingChars="83" w:hanging="258"/>
        <w:rPr>
          <w:rFonts w:hAnsi="Times New Roman"/>
          <w:snapToGrid w:val="0"/>
          <w:sz w:val="26"/>
          <w:szCs w:val="26"/>
        </w:rPr>
      </w:pPr>
      <w:r>
        <w:rPr>
          <w:rFonts w:hint="eastAsia"/>
          <w:snapToGrid w:val="0"/>
          <w:sz w:val="26"/>
          <w:szCs w:val="26"/>
        </w:rPr>
        <w:t xml:space="preserve">　</w:t>
      </w:r>
      <w:r w:rsidR="003670ED" w:rsidRPr="00D038CE">
        <w:rPr>
          <w:rFonts w:hint="eastAsia"/>
          <w:snapToGrid w:val="0"/>
          <w:sz w:val="26"/>
          <w:szCs w:val="26"/>
        </w:rPr>
        <w:t>物質の取扱量</w:t>
      </w:r>
      <w:r w:rsidR="0058406B">
        <w:rPr>
          <w:rFonts w:hint="eastAsia"/>
          <w:snapToGrid w:val="0"/>
          <w:sz w:val="26"/>
          <w:szCs w:val="26"/>
        </w:rPr>
        <w:t>等</w:t>
      </w:r>
      <w:r w:rsidR="003670ED" w:rsidRPr="00D038CE">
        <w:rPr>
          <w:rFonts w:hint="eastAsia"/>
          <w:snapToGrid w:val="0"/>
          <w:sz w:val="26"/>
          <w:szCs w:val="26"/>
        </w:rPr>
        <w:t>について、次のとおり報告します。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"/>
        <w:gridCol w:w="783"/>
        <w:gridCol w:w="504"/>
        <w:gridCol w:w="1170"/>
        <w:gridCol w:w="797"/>
        <w:gridCol w:w="113"/>
        <w:gridCol w:w="520"/>
        <w:gridCol w:w="130"/>
        <w:gridCol w:w="281"/>
        <w:gridCol w:w="1444"/>
        <w:gridCol w:w="750"/>
        <w:gridCol w:w="1945"/>
      </w:tblGrid>
      <w:tr w:rsidR="00556DF0" w:rsidRPr="00D038CE" w:rsidTr="008123D4">
        <w:trPr>
          <w:cantSplit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FA3A68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事業所</w:t>
            </w:r>
          </w:p>
        </w:tc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454BE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事業者の名称</w:t>
            </w:r>
          </w:p>
        </w:tc>
        <w:tc>
          <w:tcPr>
            <w:tcW w:w="5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7F5E7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="249" w:hangingChars="80" w:hanging="249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</w:tr>
      <w:tr w:rsidR="00556DF0" w:rsidRPr="00D038CE" w:rsidTr="008123D4">
        <w:trPr>
          <w:cantSplit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D038CE">
            <w:pPr>
              <w:autoSpaceDE w:val="0"/>
              <w:autoSpaceDN w:val="0"/>
              <w:snapToGrid w:val="0"/>
              <w:jc w:val="left"/>
              <w:textAlignment w:val="auto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454BE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前回の報告における名称</w:t>
            </w:r>
          </w:p>
        </w:tc>
        <w:tc>
          <w:tcPr>
            <w:tcW w:w="5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</w:tr>
      <w:tr w:rsidR="00556DF0" w:rsidRPr="00D038CE" w:rsidTr="008123D4">
        <w:trPr>
          <w:cantSplit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D038CE">
            <w:pPr>
              <w:autoSpaceDE w:val="0"/>
              <w:autoSpaceDN w:val="0"/>
              <w:snapToGrid w:val="0"/>
              <w:jc w:val="left"/>
              <w:textAlignment w:val="auto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454BE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事業所の名称</w:t>
            </w:r>
          </w:p>
        </w:tc>
        <w:tc>
          <w:tcPr>
            <w:tcW w:w="5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</w:tr>
      <w:tr w:rsidR="00556DF0" w:rsidRPr="00D038CE" w:rsidTr="008123D4">
        <w:trPr>
          <w:cantSplit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D038CE">
            <w:pPr>
              <w:autoSpaceDE w:val="0"/>
              <w:autoSpaceDN w:val="0"/>
              <w:snapToGrid w:val="0"/>
              <w:jc w:val="left"/>
              <w:textAlignment w:val="auto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454BE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前回の報告における名称</w:t>
            </w:r>
          </w:p>
        </w:tc>
        <w:tc>
          <w:tcPr>
            <w:tcW w:w="5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</w:tr>
      <w:tr w:rsidR="00556DF0" w:rsidRPr="00D038CE" w:rsidTr="008123D4">
        <w:trPr>
          <w:cantSplit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D038CE">
            <w:pPr>
              <w:autoSpaceDE w:val="0"/>
              <w:autoSpaceDN w:val="0"/>
              <w:snapToGrid w:val="0"/>
              <w:jc w:val="left"/>
              <w:textAlignment w:val="auto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454BE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所在地</w:t>
            </w:r>
          </w:p>
        </w:tc>
        <w:tc>
          <w:tcPr>
            <w:tcW w:w="5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</w:tr>
      <w:tr w:rsidR="00556DF0" w:rsidRPr="00D038CE" w:rsidTr="008123D4">
        <w:trPr>
          <w:cantSplit/>
        </w:trPr>
        <w:tc>
          <w:tcPr>
            <w:tcW w:w="5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事業者が常時使用する従業員の数（全社）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</w:tr>
      <w:tr w:rsidR="00556DF0" w:rsidRPr="00D038CE" w:rsidTr="008123D4">
        <w:trPr>
          <w:cantSplit/>
        </w:trPr>
        <w:tc>
          <w:tcPr>
            <w:tcW w:w="5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事業所において常時使用される従業員の数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</w:tr>
      <w:tr w:rsidR="00556DF0" w:rsidRPr="00D038CE" w:rsidTr="008123D4">
        <w:trPr>
          <w:cantSplit/>
        </w:trPr>
        <w:tc>
          <w:tcPr>
            <w:tcW w:w="22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404D" w:rsidRDefault="00556DF0" w:rsidP="007F5E7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left="1"/>
              <w:jc w:val="left"/>
              <w:rPr>
                <w:snapToGrid w:val="0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事業所において行</w:t>
            </w:r>
          </w:p>
          <w:p w:rsidR="00D2404D" w:rsidRDefault="00556DF0" w:rsidP="007F5E7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left="1"/>
              <w:jc w:val="left"/>
              <w:rPr>
                <w:snapToGrid w:val="0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われる事業が属す</w:t>
            </w:r>
          </w:p>
          <w:p w:rsidR="00556DF0" w:rsidRPr="00D038CE" w:rsidRDefault="00556DF0" w:rsidP="007F5E7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left="1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る業種</w:t>
            </w:r>
          </w:p>
        </w:tc>
        <w:tc>
          <w:tcPr>
            <w:tcW w:w="5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6DF0" w:rsidRPr="00D038CE" w:rsidRDefault="00556DF0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業種名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DF0" w:rsidRPr="00D038CE" w:rsidRDefault="00556DF0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業種コード</w:t>
            </w:r>
          </w:p>
        </w:tc>
      </w:tr>
      <w:tr w:rsidR="00987BD4" w:rsidRPr="00D038CE">
        <w:trPr>
          <w:cantSplit/>
          <w:trHeight w:hRule="exact" w:val="303"/>
        </w:trPr>
        <w:tc>
          <w:tcPr>
            <w:tcW w:w="220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7BD4" w:rsidRPr="00D038CE" w:rsidRDefault="00987BD4" w:rsidP="00D038CE">
            <w:pPr>
              <w:autoSpaceDE w:val="0"/>
              <w:autoSpaceDN w:val="0"/>
              <w:snapToGrid w:val="0"/>
              <w:jc w:val="left"/>
              <w:textAlignment w:val="auto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987BD4" w:rsidRPr="00D038CE" w:rsidRDefault="00987BD4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うち主たるもの</w:t>
            </w:r>
          </w:p>
        </w:tc>
        <w:tc>
          <w:tcPr>
            <w:tcW w:w="312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987BD4" w:rsidRPr="00D038CE" w:rsidRDefault="00987BD4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987BD4" w:rsidRPr="00D038CE" w:rsidRDefault="00987BD4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</w:tr>
      <w:tr w:rsidR="00987BD4" w:rsidRPr="00D038CE">
        <w:trPr>
          <w:cantSplit/>
          <w:trHeight w:hRule="exact" w:val="284"/>
        </w:trPr>
        <w:tc>
          <w:tcPr>
            <w:tcW w:w="220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7BD4" w:rsidRPr="00D038CE" w:rsidRDefault="00987BD4" w:rsidP="00D038CE">
            <w:pPr>
              <w:autoSpaceDE w:val="0"/>
              <w:autoSpaceDN w:val="0"/>
              <w:snapToGrid w:val="0"/>
              <w:jc w:val="left"/>
              <w:textAlignment w:val="auto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2080" w:type="dxa"/>
            <w:gridSpan w:val="3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D4" w:rsidRPr="00D038CE" w:rsidRDefault="00987BD4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3125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987BD4" w:rsidRPr="00D038CE" w:rsidRDefault="00987BD4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987BD4" w:rsidRPr="00D038CE" w:rsidRDefault="00987BD4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</w:tr>
      <w:tr w:rsidR="00987BD4" w:rsidRPr="00D038CE">
        <w:trPr>
          <w:cantSplit/>
          <w:trHeight w:hRule="exact" w:val="284"/>
        </w:trPr>
        <w:tc>
          <w:tcPr>
            <w:tcW w:w="220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7BD4" w:rsidRPr="00D038CE" w:rsidRDefault="00987BD4" w:rsidP="00D038CE">
            <w:pPr>
              <w:autoSpaceDE w:val="0"/>
              <w:autoSpaceDN w:val="0"/>
              <w:snapToGrid w:val="0"/>
              <w:jc w:val="left"/>
              <w:textAlignment w:val="auto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20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D4" w:rsidRPr="00D038CE" w:rsidRDefault="00987BD4" w:rsidP="00D038CE">
            <w:pPr>
              <w:autoSpaceDE w:val="0"/>
              <w:autoSpaceDN w:val="0"/>
              <w:snapToGrid w:val="0"/>
              <w:jc w:val="left"/>
              <w:textAlignment w:val="auto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3125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987BD4" w:rsidRPr="00D038CE" w:rsidRDefault="00987BD4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987BD4" w:rsidRPr="00D038CE" w:rsidRDefault="00987BD4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</w:tr>
      <w:tr w:rsidR="00987BD4" w:rsidRPr="00D038CE">
        <w:trPr>
          <w:cantSplit/>
          <w:trHeight w:hRule="exact" w:val="284"/>
        </w:trPr>
        <w:tc>
          <w:tcPr>
            <w:tcW w:w="220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7BD4" w:rsidRPr="00D038CE" w:rsidRDefault="00987BD4" w:rsidP="00D038CE">
            <w:pPr>
              <w:autoSpaceDE w:val="0"/>
              <w:autoSpaceDN w:val="0"/>
              <w:snapToGrid w:val="0"/>
              <w:jc w:val="left"/>
              <w:textAlignment w:val="auto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208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7BD4" w:rsidRPr="00D038CE" w:rsidRDefault="00987BD4" w:rsidP="00D038CE">
            <w:pPr>
              <w:autoSpaceDE w:val="0"/>
              <w:autoSpaceDN w:val="0"/>
              <w:snapToGrid w:val="0"/>
              <w:jc w:val="left"/>
              <w:textAlignment w:val="auto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3125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7BD4" w:rsidRPr="00D038CE" w:rsidRDefault="00987BD4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D4" w:rsidRPr="00D038CE" w:rsidRDefault="00987BD4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</w:tr>
      <w:tr w:rsidR="001535FE" w:rsidRPr="00D038CE" w:rsidTr="008123D4">
        <w:trPr>
          <w:cantSplit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35FE" w:rsidRPr="00D038CE" w:rsidRDefault="001535FE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前年度の特定化学物質の</w:t>
            </w:r>
            <w:r>
              <w:rPr>
                <w:rFonts w:hint="eastAsia"/>
                <w:snapToGrid w:val="0"/>
                <w:sz w:val="26"/>
                <w:szCs w:val="26"/>
              </w:rPr>
              <w:t>名称及び</w:t>
            </w:r>
            <w:r w:rsidRPr="00D038CE">
              <w:rPr>
                <w:rFonts w:hint="eastAsia"/>
                <w:snapToGrid w:val="0"/>
                <w:sz w:val="26"/>
                <w:szCs w:val="26"/>
              </w:rPr>
              <w:t>取扱量</w:t>
            </w:r>
          </w:p>
        </w:tc>
        <w:tc>
          <w:tcPr>
            <w:tcW w:w="44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FE" w:rsidRPr="00D038CE" w:rsidRDefault="001535FE" w:rsidP="001535F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別紙のとおり</w:t>
            </w:r>
            <w:r w:rsidR="004000FC">
              <w:rPr>
                <w:rFonts w:hint="eastAsia"/>
                <w:snapToGrid w:val="0"/>
                <w:sz w:val="26"/>
                <w:szCs w:val="26"/>
              </w:rPr>
              <w:t>（</w:t>
            </w:r>
            <w:r w:rsidR="003E2EF0">
              <w:rPr>
                <w:rFonts w:hint="eastAsia"/>
                <w:snapToGrid w:val="0"/>
                <w:sz w:val="26"/>
                <w:szCs w:val="26"/>
              </w:rPr>
              <w:t xml:space="preserve">別紙の枚数　</w:t>
            </w:r>
            <w:r w:rsidR="005033C1">
              <w:rPr>
                <w:rFonts w:hint="eastAsia"/>
                <w:snapToGrid w:val="0"/>
                <w:sz w:val="26"/>
                <w:szCs w:val="26"/>
              </w:rPr>
              <w:t xml:space="preserve">　</w:t>
            </w:r>
            <w:r w:rsidR="003E2EF0">
              <w:rPr>
                <w:rFonts w:hint="eastAsia"/>
                <w:snapToGrid w:val="0"/>
                <w:sz w:val="26"/>
                <w:szCs w:val="26"/>
              </w:rPr>
              <w:t>枚</w:t>
            </w:r>
            <w:r w:rsidR="004000FC">
              <w:rPr>
                <w:rFonts w:hint="eastAsia"/>
                <w:snapToGrid w:val="0"/>
                <w:sz w:val="26"/>
                <w:szCs w:val="26"/>
              </w:rPr>
              <w:t>）</w:t>
            </w:r>
          </w:p>
        </w:tc>
      </w:tr>
      <w:tr w:rsidR="00556DF0" w:rsidRPr="00D038CE">
        <w:trPr>
          <w:cantSplit/>
          <w:trHeight w:val="585"/>
        </w:trPr>
        <w:tc>
          <w:tcPr>
            <w:tcW w:w="74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51E7" w:rsidRDefault="00FA3A68" w:rsidP="00E85EC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left"/>
              <w:rPr>
                <w:rFonts w:hAnsi="Times New Roman"/>
                <w:snapToGrid w:val="0"/>
                <w:sz w:val="26"/>
                <w:szCs w:val="26"/>
              </w:rPr>
            </w:pPr>
            <w:r w:rsidRPr="00D038CE">
              <w:rPr>
                <w:rFonts w:hAnsi="Times New Roman" w:hint="eastAsia"/>
                <w:snapToGrid w:val="0"/>
                <w:sz w:val="26"/>
                <w:szCs w:val="26"/>
              </w:rPr>
              <w:t>この報告がさいたま市</w:t>
            </w:r>
            <w:r w:rsidR="00556DF0" w:rsidRPr="00D038CE">
              <w:rPr>
                <w:rFonts w:hAnsi="Times New Roman" w:hint="eastAsia"/>
                <w:snapToGrid w:val="0"/>
                <w:sz w:val="26"/>
                <w:szCs w:val="26"/>
              </w:rPr>
              <w:t>生活環境</w:t>
            </w:r>
            <w:r w:rsidRPr="00D038CE">
              <w:rPr>
                <w:rFonts w:hAnsi="Times New Roman" w:hint="eastAsia"/>
                <w:snapToGrid w:val="0"/>
                <w:sz w:val="26"/>
                <w:szCs w:val="26"/>
              </w:rPr>
              <w:t>の</w:t>
            </w:r>
            <w:r w:rsidR="00556DF0" w:rsidRPr="00D038CE">
              <w:rPr>
                <w:rFonts w:hAnsi="Times New Roman" w:hint="eastAsia"/>
                <w:snapToGrid w:val="0"/>
                <w:sz w:val="26"/>
                <w:szCs w:val="26"/>
              </w:rPr>
              <w:t>保全</w:t>
            </w:r>
            <w:r w:rsidRPr="00D038CE">
              <w:rPr>
                <w:rFonts w:hAnsi="Times New Roman" w:hint="eastAsia"/>
                <w:snapToGrid w:val="0"/>
                <w:sz w:val="26"/>
                <w:szCs w:val="26"/>
              </w:rPr>
              <w:t>に関する</w:t>
            </w:r>
            <w:r w:rsidR="00556DF0" w:rsidRPr="00D038CE">
              <w:rPr>
                <w:rFonts w:hAnsi="Times New Roman" w:hint="eastAsia"/>
                <w:snapToGrid w:val="0"/>
                <w:sz w:val="26"/>
                <w:szCs w:val="26"/>
              </w:rPr>
              <w:t>条例施行規則第</w:t>
            </w:r>
          </w:p>
          <w:p w:rsidR="00F351E7" w:rsidRDefault="00FA3A68" w:rsidP="00E85EC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left"/>
              <w:rPr>
                <w:rFonts w:hAnsi="Times New Roman"/>
                <w:snapToGrid w:val="0"/>
                <w:sz w:val="26"/>
                <w:szCs w:val="26"/>
              </w:rPr>
            </w:pPr>
            <w:r w:rsidRPr="00D038CE">
              <w:rPr>
                <w:rFonts w:hAnsi="ＭＳ 明朝" w:hint="eastAsia"/>
                <w:snapToGrid w:val="0"/>
                <w:sz w:val="26"/>
                <w:szCs w:val="26"/>
              </w:rPr>
              <w:t>５９</w:t>
            </w:r>
            <w:r w:rsidR="00556DF0" w:rsidRPr="00D038CE">
              <w:rPr>
                <w:rFonts w:hAnsi="Times New Roman" w:hint="eastAsia"/>
                <w:snapToGrid w:val="0"/>
                <w:sz w:val="26"/>
                <w:szCs w:val="26"/>
              </w:rPr>
              <w:t>条第１項の請求に係るものであることの有無（該当するも</w:t>
            </w:r>
          </w:p>
          <w:p w:rsidR="00556DF0" w:rsidRPr="00D038CE" w:rsidRDefault="00556DF0" w:rsidP="00E85EC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Ansi="Times New Roman" w:hint="eastAsia"/>
                <w:snapToGrid w:val="0"/>
                <w:sz w:val="26"/>
                <w:szCs w:val="26"/>
              </w:rPr>
              <w:t>のに○を付すこと。）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6DF0" w:rsidRPr="00D038CE" w:rsidRDefault="00556DF0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left"/>
              <w:rPr>
                <w:rFonts w:hAnsi="Times New Roman"/>
                <w:snapToGrid w:val="0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１　有</w:t>
            </w:r>
          </w:p>
          <w:p w:rsidR="00556DF0" w:rsidRPr="00D038CE" w:rsidRDefault="00556DF0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２　無</w:t>
            </w:r>
          </w:p>
        </w:tc>
      </w:tr>
      <w:tr w:rsidR="00905215" w:rsidRPr="00D038CE" w:rsidTr="00F23BAC">
        <w:trPr>
          <w:cantSplit/>
        </w:trPr>
        <w:tc>
          <w:tcPr>
            <w:tcW w:w="1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215" w:rsidRPr="00D038CE" w:rsidRDefault="00905215" w:rsidP="00E87F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連絡先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5215" w:rsidRPr="00D038CE" w:rsidRDefault="00905215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担当部署</w:t>
            </w:r>
          </w:p>
        </w:tc>
        <w:tc>
          <w:tcPr>
            <w:tcW w:w="5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5215" w:rsidRPr="00D038CE" w:rsidRDefault="00905215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</w:tr>
      <w:tr w:rsidR="00905215" w:rsidRPr="00D038CE" w:rsidTr="00F23BAC">
        <w:trPr>
          <w:cantSplit/>
        </w:trPr>
        <w:tc>
          <w:tcPr>
            <w:tcW w:w="1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215" w:rsidRPr="00D038CE" w:rsidRDefault="00905215" w:rsidP="00D038CE">
            <w:pPr>
              <w:autoSpaceDE w:val="0"/>
              <w:autoSpaceDN w:val="0"/>
              <w:snapToGrid w:val="0"/>
              <w:jc w:val="left"/>
              <w:textAlignment w:val="auto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5215" w:rsidRPr="00D038CE" w:rsidRDefault="00905215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担当者氏名</w:t>
            </w:r>
          </w:p>
        </w:tc>
        <w:tc>
          <w:tcPr>
            <w:tcW w:w="5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5215" w:rsidRPr="00D038CE" w:rsidRDefault="00905215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</w:tr>
      <w:tr w:rsidR="00905215" w:rsidRPr="00D038CE" w:rsidTr="00F23BAC">
        <w:trPr>
          <w:cantSplit/>
        </w:trPr>
        <w:tc>
          <w:tcPr>
            <w:tcW w:w="1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215" w:rsidRPr="00D038CE" w:rsidRDefault="00905215" w:rsidP="00D038CE">
            <w:pPr>
              <w:autoSpaceDE w:val="0"/>
              <w:autoSpaceDN w:val="0"/>
              <w:snapToGrid w:val="0"/>
              <w:jc w:val="left"/>
              <w:textAlignment w:val="auto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5215" w:rsidRPr="00D038CE" w:rsidRDefault="00905215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電話番号</w:t>
            </w:r>
          </w:p>
        </w:tc>
        <w:tc>
          <w:tcPr>
            <w:tcW w:w="5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5215" w:rsidRPr="00D038CE" w:rsidRDefault="00905215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</w:tr>
      <w:tr w:rsidR="00905215" w:rsidRPr="00D038CE" w:rsidTr="00F23BAC">
        <w:trPr>
          <w:cantSplit/>
        </w:trPr>
        <w:tc>
          <w:tcPr>
            <w:tcW w:w="17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5215" w:rsidRPr="00D038CE" w:rsidRDefault="00905215" w:rsidP="00D038CE">
            <w:pPr>
              <w:autoSpaceDE w:val="0"/>
              <w:autoSpaceDN w:val="0"/>
              <w:snapToGrid w:val="0"/>
              <w:jc w:val="left"/>
              <w:textAlignment w:val="auto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5215" w:rsidRPr="001A4C66" w:rsidRDefault="00905215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snapToGrid w:val="0"/>
                <w:color w:val="FF0000"/>
                <w:sz w:val="26"/>
                <w:szCs w:val="26"/>
              </w:rPr>
            </w:pPr>
            <w:r w:rsidRPr="001A4C66">
              <w:rPr>
                <w:rFonts w:hint="eastAsia"/>
                <w:snapToGrid w:val="0"/>
                <w:sz w:val="16"/>
                <w:szCs w:val="26"/>
              </w:rPr>
              <w:t>電子メールアドレス</w:t>
            </w:r>
          </w:p>
        </w:tc>
        <w:tc>
          <w:tcPr>
            <w:tcW w:w="5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5215" w:rsidRPr="001A4C66" w:rsidRDefault="00905215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</w:tr>
      <w:tr w:rsidR="00556DF0" w:rsidRPr="00D038CE" w:rsidTr="00D2404D">
        <w:trPr>
          <w:cantSplit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DF0" w:rsidRPr="00D038CE" w:rsidRDefault="00556DF0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※受理年月日</w:t>
            </w:r>
          </w:p>
        </w:tc>
        <w:tc>
          <w:tcPr>
            <w:tcW w:w="3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DF0" w:rsidRPr="00D038CE" w:rsidRDefault="002D0B78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>
              <w:rPr>
                <w:rFonts w:hint="eastAsia"/>
                <w:snapToGrid w:val="0"/>
                <w:sz w:val="26"/>
                <w:szCs w:val="26"/>
              </w:rPr>
              <w:t xml:space="preserve">　　　　</w:t>
            </w:r>
            <w:r w:rsidR="00556DF0" w:rsidRPr="00D038CE">
              <w:rPr>
                <w:rFonts w:hint="eastAsia"/>
                <w:snapToGrid w:val="0"/>
                <w:sz w:val="26"/>
                <w:szCs w:val="26"/>
              </w:rPr>
              <w:t>年</w:t>
            </w:r>
            <w:r>
              <w:rPr>
                <w:rFonts w:hint="eastAsia"/>
                <w:snapToGrid w:val="0"/>
                <w:sz w:val="26"/>
                <w:szCs w:val="26"/>
              </w:rPr>
              <w:t xml:space="preserve">　</w:t>
            </w:r>
            <w:r w:rsidR="00556DF0" w:rsidRPr="00D038CE">
              <w:rPr>
                <w:rFonts w:hint="eastAsia"/>
                <w:snapToGrid w:val="0"/>
                <w:sz w:val="26"/>
                <w:szCs w:val="26"/>
              </w:rPr>
              <w:t xml:space="preserve">　月</w:t>
            </w:r>
            <w:r>
              <w:rPr>
                <w:rFonts w:hint="eastAsia"/>
                <w:snapToGrid w:val="0"/>
                <w:sz w:val="26"/>
                <w:szCs w:val="26"/>
              </w:rPr>
              <w:t xml:space="preserve">　</w:t>
            </w:r>
            <w:r w:rsidR="00FA3A68" w:rsidRPr="00D038CE">
              <w:rPr>
                <w:rFonts w:hint="eastAsia"/>
                <w:snapToGrid w:val="0"/>
                <w:sz w:val="26"/>
                <w:szCs w:val="26"/>
              </w:rPr>
              <w:t xml:space="preserve">　</w:t>
            </w:r>
            <w:r w:rsidR="00556DF0" w:rsidRPr="00D038CE">
              <w:rPr>
                <w:rFonts w:hint="eastAsia"/>
                <w:snapToGrid w:val="0"/>
                <w:sz w:val="26"/>
                <w:szCs w:val="26"/>
              </w:rPr>
              <w:t>日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DF0" w:rsidRPr="00D038CE" w:rsidRDefault="00556DF0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  <w:r w:rsidRPr="00D038CE">
              <w:rPr>
                <w:rFonts w:hint="eastAsia"/>
                <w:snapToGrid w:val="0"/>
                <w:sz w:val="26"/>
                <w:szCs w:val="26"/>
              </w:rPr>
              <w:t>※整理番号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DF0" w:rsidRPr="00D038CE" w:rsidRDefault="00556DF0" w:rsidP="00D038C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Times New Roman"/>
                <w:snapToGrid w:val="0"/>
                <w:color w:val="auto"/>
                <w:sz w:val="26"/>
                <w:szCs w:val="26"/>
              </w:rPr>
            </w:pPr>
          </w:p>
        </w:tc>
      </w:tr>
    </w:tbl>
    <w:p w:rsidR="002047B4" w:rsidRDefault="001D1D3D" w:rsidP="00E85ECF">
      <w:pPr>
        <w:snapToGrid w:val="0"/>
        <w:spacing w:line="320" w:lineRule="exact"/>
        <w:ind w:rightChars="1" w:right="3"/>
        <w:rPr>
          <w:snapToGrid w:val="0"/>
          <w:sz w:val="26"/>
          <w:szCs w:val="26"/>
        </w:rPr>
      </w:pPr>
      <w:r w:rsidRPr="00D038CE">
        <w:rPr>
          <w:rFonts w:hint="eastAsia"/>
          <w:snapToGrid w:val="0"/>
          <w:sz w:val="26"/>
          <w:szCs w:val="26"/>
        </w:rPr>
        <w:t xml:space="preserve">　</w:t>
      </w:r>
      <w:r w:rsidR="00556DF0" w:rsidRPr="00D038CE">
        <w:rPr>
          <w:rFonts w:hint="eastAsia"/>
          <w:snapToGrid w:val="0"/>
          <w:sz w:val="26"/>
          <w:szCs w:val="26"/>
        </w:rPr>
        <w:t>備考</w:t>
      </w:r>
    </w:p>
    <w:p w:rsidR="00556DF0" w:rsidRPr="004B4C13" w:rsidRDefault="002047B4" w:rsidP="00E85ECF">
      <w:pPr>
        <w:snapToGrid w:val="0"/>
        <w:spacing w:line="320" w:lineRule="exact"/>
        <w:ind w:rightChars="1" w:right="3"/>
        <w:rPr>
          <w:snapToGrid w:val="0"/>
          <w:sz w:val="24"/>
          <w:szCs w:val="24"/>
        </w:rPr>
      </w:pPr>
      <w:r>
        <w:rPr>
          <w:rFonts w:hint="eastAsia"/>
          <w:snapToGrid w:val="0"/>
          <w:sz w:val="26"/>
          <w:szCs w:val="26"/>
        </w:rPr>
        <w:t xml:space="preserve">　</w:t>
      </w:r>
      <w:r w:rsidR="00556DF0" w:rsidRPr="004B4C13">
        <w:rPr>
          <w:rFonts w:hint="eastAsia"/>
          <w:snapToGrid w:val="0"/>
          <w:sz w:val="24"/>
          <w:szCs w:val="24"/>
        </w:rPr>
        <w:t xml:space="preserve">　１　報告書は、事業所ごとに作成すること。</w:t>
      </w:r>
    </w:p>
    <w:p w:rsidR="00556DF0" w:rsidRPr="004B4C13" w:rsidRDefault="001D1D3D" w:rsidP="00EC0E65">
      <w:pPr>
        <w:snapToGrid w:val="0"/>
        <w:spacing w:line="320" w:lineRule="exact"/>
        <w:ind w:rightChars="-133" w:right="-347"/>
        <w:rPr>
          <w:snapToGrid w:val="0"/>
          <w:sz w:val="24"/>
          <w:szCs w:val="24"/>
        </w:rPr>
      </w:pPr>
      <w:r w:rsidRPr="004B4C13">
        <w:rPr>
          <w:rFonts w:hint="eastAsia"/>
          <w:snapToGrid w:val="0"/>
          <w:sz w:val="24"/>
          <w:szCs w:val="24"/>
        </w:rPr>
        <w:t xml:space="preserve">　　</w:t>
      </w:r>
      <w:r w:rsidR="001535FE" w:rsidRPr="004B4C13">
        <w:rPr>
          <w:rFonts w:hint="eastAsia"/>
          <w:snapToGrid w:val="0"/>
          <w:sz w:val="24"/>
          <w:szCs w:val="24"/>
        </w:rPr>
        <w:t>２　「前回の報告における名称」の欄</w:t>
      </w:r>
      <w:r w:rsidR="00556DF0" w:rsidRPr="004B4C13">
        <w:rPr>
          <w:rFonts w:hint="eastAsia"/>
          <w:snapToGrid w:val="0"/>
          <w:sz w:val="24"/>
          <w:szCs w:val="24"/>
        </w:rPr>
        <w:t>は、変更された場合に記載すること。</w:t>
      </w:r>
    </w:p>
    <w:p w:rsidR="00EC0E65" w:rsidRPr="004B4C13" w:rsidRDefault="001D1D3D" w:rsidP="007F5E7E">
      <w:pPr>
        <w:snapToGrid w:val="0"/>
        <w:spacing w:line="320" w:lineRule="exact"/>
        <w:ind w:left="1220" w:rightChars="1" w:right="3" w:hangingChars="419" w:hanging="1220"/>
        <w:rPr>
          <w:snapToGrid w:val="0"/>
          <w:sz w:val="24"/>
          <w:szCs w:val="24"/>
        </w:rPr>
      </w:pPr>
      <w:r w:rsidRPr="004B4C13">
        <w:rPr>
          <w:rFonts w:hint="eastAsia"/>
          <w:snapToGrid w:val="0"/>
          <w:sz w:val="24"/>
          <w:szCs w:val="24"/>
        </w:rPr>
        <w:t xml:space="preserve">　　</w:t>
      </w:r>
      <w:r w:rsidR="00556DF0" w:rsidRPr="004B4C13">
        <w:rPr>
          <w:rFonts w:hint="eastAsia"/>
          <w:snapToGrid w:val="0"/>
          <w:sz w:val="24"/>
          <w:szCs w:val="24"/>
        </w:rPr>
        <w:t>３　「事業者が常時使用する従業員の数（全社）」及び「事業所において常</w:t>
      </w:r>
      <w:r w:rsidR="002047B4" w:rsidRPr="004B4C13">
        <w:rPr>
          <w:rFonts w:hint="eastAsia"/>
          <w:snapToGrid w:val="0"/>
          <w:sz w:val="24"/>
          <w:szCs w:val="24"/>
        </w:rPr>
        <w:t>時</w:t>
      </w:r>
    </w:p>
    <w:p w:rsidR="00EC0E65" w:rsidRPr="004B4C13" w:rsidRDefault="00EC0E65" w:rsidP="007F5E7E">
      <w:pPr>
        <w:snapToGrid w:val="0"/>
        <w:spacing w:line="320" w:lineRule="exact"/>
        <w:ind w:left="1220" w:rightChars="1" w:right="3" w:hangingChars="419" w:hanging="1220"/>
        <w:rPr>
          <w:snapToGrid w:val="0"/>
          <w:sz w:val="24"/>
          <w:szCs w:val="24"/>
        </w:rPr>
      </w:pPr>
      <w:r w:rsidRPr="004B4C13">
        <w:rPr>
          <w:rFonts w:hint="eastAsia"/>
          <w:snapToGrid w:val="0"/>
          <w:sz w:val="24"/>
          <w:szCs w:val="24"/>
        </w:rPr>
        <w:t xml:space="preserve">　　　</w:t>
      </w:r>
      <w:r w:rsidR="00EF5ECC" w:rsidRPr="004B4C13">
        <w:rPr>
          <w:rFonts w:hint="eastAsia"/>
          <w:snapToGrid w:val="0"/>
          <w:sz w:val="24"/>
          <w:szCs w:val="24"/>
        </w:rPr>
        <w:t>使</w:t>
      </w:r>
      <w:r w:rsidR="00556DF0" w:rsidRPr="004B4C13">
        <w:rPr>
          <w:rFonts w:hint="eastAsia"/>
          <w:snapToGrid w:val="0"/>
          <w:sz w:val="24"/>
          <w:szCs w:val="24"/>
        </w:rPr>
        <w:t>用される従業員の数」の欄には、前年４月１日現在（前年度中に事業</w:t>
      </w:r>
      <w:r w:rsidR="002047B4" w:rsidRPr="004B4C13">
        <w:rPr>
          <w:rFonts w:hint="eastAsia"/>
          <w:snapToGrid w:val="0"/>
          <w:sz w:val="24"/>
          <w:szCs w:val="24"/>
        </w:rPr>
        <w:t>を開</w:t>
      </w:r>
    </w:p>
    <w:p w:rsidR="00EC0E65" w:rsidRPr="004B4C13" w:rsidRDefault="00EC0E65" w:rsidP="007F5E7E">
      <w:pPr>
        <w:snapToGrid w:val="0"/>
        <w:spacing w:line="320" w:lineRule="exact"/>
        <w:ind w:left="1220" w:rightChars="1" w:right="3" w:hangingChars="419" w:hanging="1220"/>
        <w:rPr>
          <w:snapToGrid w:val="0"/>
          <w:sz w:val="24"/>
          <w:szCs w:val="24"/>
        </w:rPr>
      </w:pPr>
      <w:r w:rsidRPr="004B4C13">
        <w:rPr>
          <w:rFonts w:hint="eastAsia"/>
          <w:snapToGrid w:val="0"/>
          <w:sz w:val="24"/>
          <w:szCs w:val="24"/>
        </w:rPr>
        <w:t xml:space="preserve">　　　</w:t>
      </w:r>
      <w:r w:rsidR="00EF5ECC" w:rsidRPr="004B4C13">
        <w:rPr>
          <w:rFonts w:hint="eastAsia"/>
          <w:snapToGrid w:val="0"/>
          <w:sz w:val="24"/>
          <w:szCs w:val="24"/>
        </w:rPr>
        <w:t>始し</w:t>
      </w:r>
      <w:r w:rsidR="002047B4" w:rsidRPr="004B4C13">
        <w:rPr>
          <w:rFonts w:hint="eastAsia"/>
          <w:snapToGrid w:val="0"/>
          <w:sz w:val="24"/>
          <w:szCs w:val="24"/>
        </w:rPr>
        <w:t>た</w:t>
      </w:r>
      <w:r w:rsidR="00556DF0" w:rsidRPr="004B4C13">
        <w:rPr>
          <w:rFonts w:hint="eastAsia"/>
          <w:snapToGrid w:val="0"/>
          <w:sz w:val="24"/>
          <w:szCs w:val="24"/>
        </w:rPr>
        <w:t>事業者にあっては、事業を開始した日）における人数を記載す</w:t>
      </w:r>
      <w:r w:rsidR="002047B4" w:rsidRPr="004B4C13">
        <w:rPr>
          <w:rFonts w:hint="eastAsia"/>
          <w:snapToGrid w:val="0"/>
          <w:sz w:val="24"/>
          <w:szCs w:val="24"/>
        </w:rPr>
        <w:t>ること。</w:t>
      </w:r>
    </w:p>
    <w:p w:rsidR="00EC0E65" w:rsidRPr="004B4C13" w:rsidRDefault="001D1D3D" w:rsidP="007F5E7E">
      <w:pPr>
        <w:snapToGrid w:val="0"/>
        <w:spacing w:line="320" w:lineRule="exact"/>
        <w:ind w:left="1220" w:rightChars="1" w:right="3" w:hangingChars="419" w:hanging="1220"/>
        <w:rPr>
          <w:snapToGrid w:val="0"/>
          <w:sz w:val="24"/>
          <w:szCs w:val="24"/>
        </w:rPr>
      </w:pPr>
      <w:r w:rsidRPr="004B4C13">
        <w:rPr>
          <w:rFonts w:hint="eastAsia"/>
          <w:snapToGrid w:val="0"/>
          <w:sz w:val="24"/>
          <w:szCs w:val="24"/>
        </w:rPr>
        <w:t xml:space="preserve">　　</w:t>
      </w:r>
      <w:r w:rsidR="00556DF0" w:rsidRPr="004B4C13">
        <w:rPr>
          <w:rFonts w:hint="eastAsia"/>
          <w:snapToGrid w:val="0"/>
          <w:sz w:val="24"/>
          <w:szCs w:val="24"/>
        </w:rPr>
        <w:t>４　「事業所において行われる</w:t>
      </w:r>
      <w:r w:rsidR="005D3AD4" w:rsidRPr="004B4C13">
        <w:rPr>
          <w:rFonts w:hint="eastAsia"/>
          <w:snapToGrid w:val="0"/>
          <w:sz w:val="24"/>
          <w:szCs w:val="24"/>
        </w:rPr>
        <w:t>事業が属する業種」の欄には、当該事業所に</w:t>
      </w:r>
      <w:r w:rsidR="002047B4" w:rsidRPr="004B4C13">
        <w:rPr>
          <w:rFonts w:hint="eastAsia"/>
          <w:snapToGrid w:val="0"/>
          <w:sz w:val="24"/>
          <w:szCs w:val="24"/>
        </w:rPr>
        <w:t>お</w:t>
      </w:r>
    </w:p>
    <w:p w:rsidR="00EC0E65" w:rsidRPr="004B4C13" w:rsidRDefault="00EC0E65" w:rsidP="007F5E7E">
      <w:pPr>
        <w:snapToGrid w:val="0"/>
        <w:spacing w:line="320" w:lineRule="exact"/>
        <w:ind w:left="1220" w:rightChars="1" w:right="3" w:hangingChars="419" w:hanging="1220"/>
        <w:rPr>
          <w:snapToGrid w:val="0"/>
          <w:sz w:val="24"/>
          <w:szCs w:val="24"/>
        </w:rPr>
      </w:pPr>
      <w:r w:rsidRPr="004B4C13">
        <w:rPr>
          <w:rFonts w:hint="eastAsia"/>
          <w:snapToGrid w:val="0"/>
          <w:sz w:val="24"/>
          <w:szCs w:val="24"/>
        </w:rPr>
        <w:t xml:space="preserve">　　　</w:t>
      </w:r>
      <w:r w:rsidR="00EF5ECC" w:rsidRPr="004B4C13">
        <w:rPr>
          <w:rFonts w:hint="eastAsia"/>
          <w:snapToGrid w:val="0"/>
          <w:sz w:val="24"/>
          <w:szCs w:val="24"/>
        </w:rPr>
        <w:t>け</w:t>
      </w:r>
      <w:r w:rsidR="005D3AD4" w:rsidRPr="004B4C13">
        <w:rPr>
          <w:rFonts w:hint="eastAsia"/>
          <w:snapToGrid w:val="0"/>
          <w:sz w:val="24"/>
          <w:szCs w:val="24"/>
        </w:rPr>
        <w:t>る主たる事</w:t>
      </w:r>
      <w:r w:rsidR="00556DF0" w:rsidRPr="004B4C13">
        <w:rPr>
          <w:rFonts w:hint="eastAsia"/>
          <w:snapToGrid w:val="0"/>
          <w:sz w:val="24"/>
          <w:szCs w:val="24"/>
        </w:rPr>
        <w:t>業が属する業種を最上欄に記載し、２以上の業</w:t>
      </w:r>
      <w:r w:rsidR="005D3AD4" w:rsidRPr="004B4C13">
        <w:rPr>
          <w:rFonts w:hint="eastAsia"/>
          <w:snapToGrid w:val="0"/>
          <w:sz w:val="24"/>
          <w:szCs w:val="24"/>
        </w:rPr>
        <w:t>種に属する</w:t>
      </w:r>
      <w:r w:rsidR="002047B4" w:rsidRPr="004B4C13">
        <w:rPr>
          <w:rFonts w:hint="eastAsia"/>
          <w:snapToGrid w:val="0"/>
          <w:sz w:val="24"/>
          <w:szCs w:val="24"/>
        </w:rPr>
        <w:t>事業</w:t>
      </w:r>
    </w:p>
    <w:p w:rsidR="00EC0E65" w:rsidRPr="004B4C13" w:rsidRDefault="00EC0E65" w:rsidP="007F5E7E">
      <w:pPr>
        <w:snapToGrid w:val="0"/>
        <w:spacing w:line="320" w:lineRule="exact"/>
        <w:ind w:left="1220" w:rightChars="1" w:right="3" w:hangingChars="419" w:hanging="1220"/>
        <w:rPr>
          <w:snapToGrid w:val="0"/>
          <w:sz w:val="24"/>
          <w:szCs w:val="24"/>
        </w:rPr>
      </w:pPr>
      <w:r w:rsidRPr="004B4C13">
        <w:rPr>
          <w:rFonts w:hint="eastAsia"/>
          <w:snapToGrid w:val="0"/>
          <w:sz w:val="24"/>
          <w:szCs w:val="24"/>
        </w:rPr>
        <w:t xml:space="preserve">　　　</w:t>
      </w:r>
      <w:r w:rsidR="00EF5ECC" w:rsidRPr="004B4C13">
        <w:rPr>
          <w:rFonts w:hint="eastAsia"/>
          <w:snapToGrid w:val="0"/>
          <w:sz w:val="24"/>
          <w:szCs w:val="24"/>
        </w:rPr>
        <w:t>を行</w:t>
      </w:r>
      <w:r w:rsidR="005D3AD4" w:rsidRPr="004B4C13">
        <w:rPr>
          <w:rFonts w:hint="eastAsia"/>
          <w:snapToGrid w:val="0"/>
          <w:sz w:val="24"/>
          <w:szCs w:val="24"/>
        </w:rPr>
        <w:t>う事業所にあっては、</w:t>
      </w:r>
      <w:r w:rsidR="00556DF0" w:rsidRPr="004B4C13">
        <w:rPr>
          <w:rFonts w:hint="eastAsia"/>
          <w:snapToGrid w:val="0"/>
          <w:sz w:val="24"/>
          <w:szCs w:val="24"/>
        </w:rPr>
        <w:t>次欄以降にその他の業種を記載すること。</w:t>
      </w:r>
    </w:p>
    <w:p w:rsidR="00556DF0" w:rsidRPr="004B4C13" w:rsidRDefault="001D1D3D" w:rsidP="00E85ECF">
      <w:pPr>
        <w:snapToGrid w:val="0"/>
        <w:spacing w:line="320" w:lineRule="exact"/>
        <w:ind w:rightChars="1" w:right="3"/>
        <w:rPr>
          <w:snapToGrid w:val="0"/>
          <w:sz w:val="24"/>
          <w:szCs w:val="24"/>
        </w:rPr>
      </w:pPr>
      <w:r w:rsidRPr="004B4C13">
        <w:rPr>
          <w:rFonts w:hint="eastAsia"/>
          <w:snapToGrid w:val="0"/>
          <w:sz w:val="24"/>
          <w:szCs w:val="24"/>
        </w:rPr>
        <w:t xml:space="preserve">　　</w:t>
      </w:r>
      <w:r w:rsidR="002A69EF" w:rsidRPr="004B4C13">
        <w:rPr>
          <w:rFonts w:hint="eastAsia"/>
          <w:snapToGrid w:val="0"/>
          <w:sz w:val="24"/>
          <w:szCs w:val="24"/>
        </w:rPr>
        <w:t>５</w:t>
      </w:r>
      <w:r w:rsidR="00556DF0" w:rsidRPr="004B4C13">
        <w:rPr>
          <w:rFonts w:hint="eastAsia"/>
          <w:snapToGrid w:val="0"/>
          <w:sz w:val="24"/>
          <w:szCs w:val="24"/>
        </w:rPr>
        <w:t xml:space="preserve">　※印の欄には、記載しないこと。</w:t>
      </w:r>
    </w:p>
    <w:p w:rsidR="00C81B55" w:rsidRDefault="00CF4482" w:rsidP="00915708">
      <w:pPr>
        <w:snapToGrid w:val="0"/>
        <w:spacing w:line="320" w:lineRule="exact"/>
        <w:ind w:rightChars="101" w:right="264"/>
        <w:rPr>
          <w:snapToGrid w:val="0"/>
          <w:sz w:val="24"/>
          <w:szCs w:val="24"/>
        </w:rPr>
      </w:pPr>
      <w:r w:rsidRPr="004B4C13">
        <w:rPr>
          <w:rFonts w:hint="eastAsia"/>
          <w:snapToGrid w:val="0"/>
          <w:sz w:val="24"/>
          <w:szCs w:val="24"/>
        </w:rPr>
        <w:t xml:space="preserve">　注</w:t>
      </w:r>
      <w:r w:rsidR="00556DF0" w:rsidRPr="004B4C13">
        <w:rPr>
          <w:rFonts w:hint="eastAsia"/>
          <w:snapToGrid w:val="0"/>
          <w:sz w:val="24"/>
          <w:szCs w:val="24"/>
        </w:rPr>
        <w:t xml:space="preserve">　報告書及び別紙の用紙の大きさは、日本</w:t>
      </w:r>
      <w:r w:rsidR="005757CD" w:rsidRPr="004B4C13">
        <w:rPr>
          <w:rFonts w:hint="eastAsia"/>
          <w:snapToGrid w:val="0"/>
          <w:sz w:val="24"/>
          <w:szCs w:val="24"/>
        </w:rPr>
        <w:t>産業</w:t>
      </w:r>
      <w:r w:rsidR="00556DF0" w:rsidRPr="004B4C13">
        <w:rPr>
          <w:rFonts w:hint="eastAsia"/>
          <w:snapToGrid w:val="0"/>
          <w:sz w:val="24"/>
          <w:szCs w:val="24"/>
        </w:rPr>
        <w:t>規格Ａ４とすること。</w:t>
      </w:r>
      <w:r w:rsidR="00C81B55">
        <w:rPr>
          <w:snapToGrid w:val="0"/>
          <w:sz w:val="24"/>
          <w:szCs w:val="24"/>
        </w:rPr>
        <w:br w:type="page"/>
      </w:r>
    </w:p>
    <w:p w:rsidR="00C81B55" w:rsidRPr="00BC1CA5" w:rsidRDefault="00C81B55" w:rsidP="00C81B55">
      <w:pPr>
        <w:rPr>
          <w:rFonts w:hAnsi="ＭＳ 明朝"/>
          <w:snapToGrid w:val="0"/>
          <w:sz w:val="26"/>
          <w:szCs w:val="26"/>
        </w:rPr>
      </w:pPr>
      <w:r w:rsidRPr="00BC1CA5">
        <w:rPr>
          <w:rFonts w:hAnsi="ＭＳ 明朝" w:hint="eastAsia"/>
          <w:snapToGrid w:val="0"/>
          <w:sz w:val="26"/>
          <w:szCs w:val="26"/>
        </w:rPr>
        <w:lastRenderedPageBreak/>
        <w:t>別紙</w:t>
      </w:r>
    </w:p>
    <w:tbl>
      <w:tblPr>
        <w:tblW w:w="3147" w:type="dxa"/>
        <w:tblInd w:w="6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705"/>
      </w:tblGrid>
      <w:tr w:rsidR="00C81B55" w:rsidRPr="00D847FA" w:rsidTr="00F86471">
        <w:trPr>
          <w:trHeight w:val="185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5" w:rsidRPr="00D847FA" w:rsidRDefault="00C81B55" w:rsidP="00F8647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napToGrid w:val="0"/>
                <w:color w:val="auto"/>
                <w:sz w:val="22"/>
                <w:szCs w:val="22"/>
              </w:rPr>
            </w:pPr>
            <w:r w:rsidRPr="00D847FA">
              <w:rPr>
                <w:rFonts w:hAnsi="ＭＳ 明朝" w:hint="eastAsia"/>
                <w:snapToGrid w:val="0"/>
                <w:sz w:val="22"/>
                <w:szCs w:val="22"/>
              </w:rPr>
              <w:t>※整理番号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55" w:rsidRPr="00D847FA" w:rsidRDefault="00C81B55" w:rsidP="00F8647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napToGrid w:val="0"/>
                <w:color w:val="auto"/>
                <w:sz w:val="22"/>
                <w:szCs w:val="22"/>
              </w:rPr>
            </w:pPr>
          </w:p>
        </w:tc>
      </w:tr>
    </w:tbl>
    <w:p w:rsidR="00C81B55" w:rsidRPr="00D847FA" w:rsidRDefault="00C81B55" w:rsidP="00C81B55">
      <w:pPr>
        <w:jc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前年度の</w:t>
      </w:r>
      <w:r w:rsidRPr="00D847FA">
        <w:rPr>
          <w:rFonts w:hAnsi="ＭＳ 明朝" w:hint="eastAsia"/>
          <w:snapToGrid w:val="0"/>
          <w:sz w:val="22"/>
          <w:szCs w:val="22"/>
        </w:rPr>
        <w:t>特定化学物質の名称及び取扱量</w:t>
      </w:r>
    </w:p>
    <w:tbl>
      <w:tblPr>
        <w:tblW w:w="9332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"/>
        <w:gridCol w:w="1129"/>
        <w:gridCol w:w="2600"/>
        <w:gridCol w:w="2600"/>
        <w:gridCol w:w="2600"/>
      </w:tblGrid>
      <w:tr w:rsidR="00C81B55" w:rsidRPr="00E10113" w:rsidTr="00F86471">
        <w:trPr>
          <w:trHeight w:val="58"/>
        </w:trPr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jc w:val="center"/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番号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snapToGrid w:val="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snapToGrid w:val="0"/>
              </w:rPr>
              <w:t xml:space="preserve"> </w:t>
            </w:r>
          </w:p>
        </w:tc>
      </w:tr>
      <w:tr w:rsidR="00C81B55" w:rsidRPr="00E10113" w:rsidTr="00F86471">
        <w:trPr>
          <w:trHeight w:val="340"/>
        </w:trPr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特定化学物質の</w:t>
            </w:r>
          </w:p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名称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</w:tr>
      <w:tr w:rsidR="00C81B55" w:rsidRPr="00E10113" w:rsidTr="00F86471">
        <w:trPr>
          <w:cantSplit/>
          <w:trHeight w:val="398"/>
        </w:trPr>
        <w:tc>
          <w:tcPr>
            <w:tcW w:w="1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B55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特定化学物質の</w:t>
            </w:r>
          </w:p>
          <w:p w:rsidR="00C81B55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区分（該当の番</w:t>
            </w:r>
          </w:p>
          <w:p w:rsidR="00C81B55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号に○を付し、</w:t>
            </w:r>
          </w:p>
          <w:p w:rsidR="00C81B55" w:rsidRPr="00E10113" w:rsidRDefault="00C81B55" w:rsidP="00F86471">
            <w:pPr>
              <w:rPr>
                <w:snapToGrid w:val="0"/>
              </w:rPr>
            </w:pPr>
            <w:r w:rsidRPr="009A2AAD">
              <w:rPr>
                <w:rFonts w:hint="eastAsia"/>
                <w:snapToGrid w:val="0"/>
              </w:rPr>
              <w:t>管理番号</w:t>
            </w:r>
            <w:r w:rsidRPr="00E10113">
              <w:rPr>
                <w:rFonts w:hint="eastAsia"/>
                <w:snapToGrid w:val="0"/>
              </w:rPr>
              <w:t>を記載すること。）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>第一種指定化学物質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>第一種指定化学物質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>第一種指定化学物質</w:t>
            </w:r>
          </w:p>
        </w:tc>
      </w:tr>
      <w:tr w:rsidR="00C81B55" w:rsidRPr="00E10113" w:rsidTr="00F86471">
        <w:trPr>
          <w:cantSplit/>
          <w:trHeight w:val="398"/>
        </w:trPr>
        <w:tc>
          <w:tcPr>
            <w:tcW w:w="1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>第　　　号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>第　　　号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 xml:space="preserve">　　第　　　号</w:t>
            </w:r>
          </w:p>
        </w:tc>
      </w:tr>
      <w:tr w:rsidR="00C81B55" w:rsidRPr="00E10113" w:rsidTr="00F86471">
        <w:trPr>
          <w:cantSplit/>
          <w:trHeight w:val="398"/>
        </w:trPr>
        <w:tc>
          <w:tcPr>
            <w:tcW w:w="1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>第二種指定化学物質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>第二種指定化学物質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>第二種指定化学物質</w:t>
            </w:r>
          </w:p>
        </w:tc>
      </w:tr>
      <w:tr w:rsidR="00C81B55" w:rsidRPr="00E10113" w:rsidTr="00F86471">
        <w:trPr>
          <w:cantSplit/>
          <w:trHeight w:val="398"/>
        </w:trPr>
        <w:tc>
          <w:tcPr>
            <w:tcW w:w="1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>第　　　号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>第　　　号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 xml:space="preserve">　　第　　　号</w:t>
            </w:r>
          </w:p>
        </w:tc>
      </w:tr>
      <w:tr w:rsidR="00C81B55" w:rsidRPr="00E10113" w:rsidTr="00F86471">
        <w:trPr>
          <w:cantSplit/>
          <w:trHeight w:val="398"/>
        </w:trPr>
        <w:tc>
          <w:tcPr>
            <w:tcW w:w="1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>その他の特定化学物質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>その他の特定化学物質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>その他の特定化学物質</w:t>
            </w:r>
          </w:p>
        </w:tc>
      </w:tr>
      <w:tr w:rsidR="00C81B55" w:rsidRPr="00E10113" w:rsidTr="00F86471">
        <w:trPr>
          <w:cantSplit/>
          <w:trHeight w:val="398"/>
        </w:trPr>
        <w:tc>
          <w:tcPr>
            <w:tcW w:w="153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>第　　　号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 xml:space="preserve">　第　　　号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E10113">
              <w:rPr>
                <w:rFonts w:hint="eastAsia"/>
                <w:snapToGrid w:val="0"/>
              </w:rPr>
              <w:t xml:space="preserve">　第　　　号</w:t>
            </w:r>
          </w:p>
        </w:tc>
      </w:tr>
      <w:tr w:rsidR="00C81B55" w:rsidRPr="00E10113" w:rsidTr="00F86471">
        <w:trPr>
          <w:trHeight w:val="343"/>
        </w:trPr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jc w:val="distribute"/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取扱量</w:t>
            </w:r>
            <w:r w:rsidRPr="00E10113">
              <w:rPr>
                <w:snapToGrid w:val="0"/>
              </w:rPr>
              <w:t>(kg)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</w:tr>
      <w:tr w:rsidR="00C81B55" w:rsidRPr="00E10113" w:rsidTr="00F86471">
        <w:trPr>
          <w:cantSplit/>
          <w:trHeight w:val="624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81B55" w:rsidRPr="00E10113" w:rsidRDefault="00C81B55" w:rsidP="00F86471">
            <w:pPr>
              <w:jc w:val="center"/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内訳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使用量</w:t>
            </w:r>
            <w:r w:rsidRPr="00E10113">
              <w:rPr>
                <w:snapToGrid w:val="0"/>
              </w:rPr>
              <w:t>(kg)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</w:tr>
      <w:tr w:rsidR="00C81B55" w:rsidRPr="00E10113" w:rsidTr="00F86471">
        <w:trPr>
          <w:cantSplit/>
          <w:trHeight w:val="656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製造量</w:t>
            </w:r>
            <w:r w:rsidRPr="00E10113">
              <w:rPr>
                <w:snapToGrid w:val="0"/>
              </w:rPr>
              <w:t>(kg)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</w:tr>
      <w:tr w:rsidR="00C81B55" w:rsidRPr="00E10113" w:rsidTr="00F86471">
        <w:trPr>
          <w:cantSplit/>
          <w:trHeight w:val="65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取り扱う量</w:t>
            </w:r>
          </w:p>
          <w:p w:rsidR="00C81B55" w:rsidRPr="00E10113" w:rsidRDefault="00C81B55" w:rsidP="00F86471">
            <w:pPr>
              <w:rPr>
                <w:snapToGrid w:val="0"/>
              </w:rPr>
            </w:pPr>
            <w:r w:rsidRPr="00E10113">
              <w:rPr>
                <w:rFonts w:hint="eastAsia"/>
                <w:snapToGrid w:val="0"/>
              </w:rPr>
              <w:t>（</w:t>
            </w:r>
            <w:r w:rsidRPr="00E10113">
              <w:rPr>
                <w:snapToGrid w:val="0"/>
              </w:rPr>
              <w:t>kg)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B55" w:rsidRPr="00E10113" w:rsidRDefault="00C81B55" w:rsidP="00F86471">
            <w:pPr>
              <w:rPr>
                <w:snapToGrid w:val="0"/>
              </w:rPr>
            </w:pPr>
          </w:p>
        </w:tc>
      </w:tr>
    </w:tbl>
    <w:p w:rsidR="00C81B55" w:rsidRDefault="00C81B55" w:rsidP="00C81B55">
      <w:pPr>
        <w:ind w:left="1136" w:rightChars="1" w:right="3" w:hangingChars="419" w:hanging="1136"/>
        <w:rPr>
          <w:rFonts w:hAnsi="ＭＳ 明朝"/>
          <w:snapToGrid w:val="0"/>
          <w:sz w:val="22"/>
          <w:szCs w:val="22"/>
        </w:rPr>
      </w:pPr>
      <w:r w:rsidRPr="00D847FA">
        <w:rPr>
          <w:rFonts w:hAnsi="ＭＳ 明朝" w:hint="eastAsia"/>
          <w:snapToGrid w:val="0"/>
          <w:sz w:val="22"/>
          <w:szCs w:val="22"/>
        </w:rPr>
        <w:t xml:space="preserve">　備考</w:t>
      </w:r>
    </w:p>
    <w:p w:rsidR="00C81B55" w:rsidRPr="00D847FA" w:rsidRDefault="00C81B55" w:rsidP="00C81B55">
      <w:pPr>
        <w:ind w:left="1136" w:rightChars="-83" w:right="-217" w:hangingChars="419" w:hanging="1136"/>
        <w:rPr>
          <w:rFonts w:hAnsi="ＭＳ 明朝"/>
          <w:snapToGrid w:val="0"/>
          <w:sz w:val="22"/>
          <w:szCs w:val="22"/>
        </w:rPr>
      </w:pPr>
      <w:r w:rsidRPr="00D847FA">
        <w:rPr>
          <w:rFonts w:hAnsi="ＭＳ 明朝" w:hint="eastAsia"/>
          <w:snapToGrid w:val="0"/>
          <w:sz w:val="22"/>
          <w:szCs w:val="22"/>
        </w:rPr>
        <w:t xml:space="preserve">　</w:t>
      </w:r>
      <w:r>
        <w:rPr>
          <w:rFonts w:hAnsi="ＭＳ 明朝" w:hint="eastAsia"/>
          <w:snapToGrid w:val="0"/>
          <w:sz w:val="22"/>
          <w:szCs w:val="22"/>
        </w:rPr>
        <w:t xml:space="preserve">　</w:t>
      </w:r>
      <w:r w:rsidRPr="00D847FA">
        <w:rPr>
          <w:rFonts w:hAnsi="ＭＳ 明朝" w:hint="eastAsia"/>
          <w:snapToGrid w:val="0"/>
          <w:sz w:val="22"/>
          <w:szCs w:val="22"/>
        </w:rPr>
        <w:t>１　「取扱量」の欄には、「使用量」、「製造量」及び「取り扱う量」の合計を記載すること。</w:t>
      </w:r>
    </w:p>
    <w:p w:rsidR="00C81B55" w:rsidRPr="00D847FA" w:rsidRDefault="00C81B55" w:rsidP="00C81B55">
      <w:pPr>
        <w:ind w:left="1136" w:rightChars="1" w:right="3" w:hangingChars="419" w:hanging="1136"/>
        <w:rPr>
          <w:rFonts w:hAnsi="ＭＳ 明朝"/>
          <w:snapToGrid w:val="0"/>
          <w:sz w:val="22"/>
          <w:szCs w:val="22"/>
        </w:rPr>
      </w:pPr>
      <w:r w:rsidRPr="00D847FA">
        <w:rPr>
          <w:rFonts w:hAnsi="ＭＳ 明朝" w:hint="eastAsia"/>
          <w:snapToGrid w:val="0"/>
          <w:sz w:val="22"/>
          <w:szCs w:val="22"/>
        </w:rPr>
        <w:t xml:space="preserve">　　２　「使用量」の欄には、事業所において事業活動に伴い使用した量を記載すること。当該年</w:t>
      </w:r>
    </w:p>
    <w:p w:rsidR="00C81B55" w:rsidRPr="00D847FA" w:rsidRDefault="00C81B55" w:rsidP="00C81B55">
      <w:pPr>
        <w:ind w:left="1136" w:rightChars="1" w:right="3" w:hangingChars="419" w:hanging="1136"/>
        <w:rPr>
          <w:rFonts w:hAnsi="ＭＳ 明朝"/>
          <w:snapToGrid w:val="0"/>
          <w:sz w:val="22"/>
          <w:szCs w:val="22"/>
        </w:rPr>
      </w:pPr>
      <w:r w:rsidRPr="00D847FA">
        <w:rPr>
          <w:rFonts w:hAnsi="ＭＳ 明朝" w:hint="eastAsia"/>
          <w:snapToGrid w:val="0"/>
          <w:sz w:val="22"/>
          <w:szCs w:val="22"/>
        </w:rPr>
        <w:t xml:space="preserve">　　　度期首在庫量に当該年度の購入量を加算し、当該年度期末在庫量を差し引いて求めること。</w:t>
      </w:r>
    </w:p>
    <w:p w:rsidR="00C81B55" w:rsidRPr="00D847FA" w:rsidRDefault="00C81B55" w:rsidP="00C81B55">
      <w:pPr>
        <w:ind w:left="1136" w:rightChars="1" w:right="3" w:hangingChars="419" w:hanging="1136"/>
        <w:rPr>
          <w:rFonts w:hAnsi="ＭＳ 明朝"/>
          <w:snapToGrid w:val="0"/>
          <w:sz w:val="22"/>
          <w:szCs w:val="22"/>
        </w:rPr>
      </w:pPr>
      <w:r w:rsidRPr="00D847FA">
        <w:rPr>
          <w:rFonts w:hAnsi="ＭＳ 明朝" w:hint="eastAsia"/>
          <w:snapToGrid w:val="0"/>
          <w:sz w:val="22"/>
          <w:szCs w:val="22"/>
        </w:rPr>
        <w:t xml:space="preserve">　　３　「製造量」の欄には、当該年度に事業所において製造した量（副生成物も含む。）を記載</w:t>
      </w:r>
    </w:p>
    <w:p w:rsidR="00C81B55" w:rsidRPr="00D847FA" w:rsidRDefault="00C81B55" w:rsidP="00C81B55">
      <w:pPr>
        <w:ind w:left="1136" w:rightChars="1" w:right="3" w:hangingChars="419" w:hanging="1136"/>
        <w:rPr>
          <w:rFonts w:hAnsi="ＭＳ 明朝"/>
          <w:snapToGrid w:val="0"/>
          <w:sz w:val="22"/>
          <w:szCs w:val="22"/>
        </w:rPr>
      </w:pPr>
      <w:r w:rsidRPr="00D847FA">
        <w:rPr>
          <w:rFonts w:hAnsi="ＭＳ 明朝" w:hint="eastAsia"/>
          <w:snapToGrid w:val="0"/>
          <w:sz w:val="22"/>
          <w:szCs w:val="22"/>
        </w:rPr>
        <w:t xml:space="preserve">　　　すること。</w:t>
      </w:r>
    </w:p>
    <w:p w:rsidR="00C81B55" w:rsidRPr="00D847FA" w:rsidRDefault="00C81B55" w:rsidP="00C81B55">
      <w:pPr>
        <w:ind w:left="1136" w:rightChars="-182" w:right="-475" w:hangingChars="419" w:hanging="1136"/>
        <w:rPr>
          <w:rFonts w:hAnsi="ＭＳ 明朝"/>
          <w:snapToGrid w:val="0"/>
          <w:sz w:val="22"/>
          <w:szCs w:val="22"/>
        </w:rPr>
      </w:pPr>
      <w:r w:rsidRPr="00D847FA">
        <w:rPr>
          <w:rFonts w:hAnsi="ＭＳ 明朝" w:hint="eastAsia"/>
          <w:snapToGrid w:val="0"/>
          <w:sz w:val="22"/>
          <w:szCs w:val="22"/>
        </w:rPr>
        <w:t xml:space="preserve">　　４　「取り扱う量」の欄には、入荷した特定化学物質等を自ら使用しないで、事業所において</w:t>
      </w:r>
    </w:p>
    <w:p w:rsidR="00C81B55" w:rsidRPr="00D847FA" w:rsidRDefault="00C81B55" w:rsidP="00C81B55">
      <w:pPr>
        <w:ind w:left="1136" w:rightChars="1" w:right="3" w:hangingChars="419" w:hanging="1136"/>
        <w:rPr>
          <w:rFonts w:hAnsi="ＭＳ 明朝"/>
          <w:snapToGrid w:val="0"/>
          <w:sz w:val="22"/>
          <w:szCs w:val="22"/>
        </w:rPr>
      </w:pPr>
      <w:r w:rsidRPr="00D847FA">
        <w:rPr>
          <w:rFonts w:hAnsi="ＭＳ 明朝" w:hint="eastAsia"/>
          <w:snapToGrid w:val="0"/>
          <w:sz w:val="22"/>
          <w:szCs w:val="22"/>
        </w:rPr>
        <w:t xml:space="preserve">　　　取り扱う量（例：石油卸売業、燃料小売業等において、卸売り、小売り等をするために事業</w:t>
      </w:r>
    </w:p>
    <w:p w:rsidR="00C81B55" w:rsidRPr="00D847FA" w:rsidRDefault="00C81B55" w:rsidP="00C81B55">
      <w:pPr>
        <w:ind w:left="1136" w:rightChars="1" w:right="3" w:hangingChars="419" w:hanging="1136"/>
        <w:rPr>
          <w:rFonts w:hAnsi="ＭＳ 明朝"/>
          <w:snapToGrid w:val="0"/>
          <w:sz w:val="22"/>
          <w:szCs w:val="22"/>
        </w:rPr>
      </w:pPr>
      <w:r w:rsidRPr="00D847FA">
        <w:rPr>
          <w:rFonts w:hAnsi="ＭＳ 明朝" w:hint="eastAsia"/>
          <w:snapToGrid w:val="0"/>
          <w:sz w:val="22"/>
          <w:szCs w:val="22"/>
        </w:rPr>
        <w:t xml:space="preserve">　　　所内で貯蔵所、容器等に移し替える量）を記載すること。当該年度期首在庫量に当該年度の</w:t>
      </w:r>
    </w:p>
    <w:p w:rsidR="00C81B55" w:rsidRDefault="00C81B55" w:rsidP="00C81B55">
      <w:pPr>
        <w:ind w:left="1136" w:rightChars="1" w:right="3" w:hangingChars="419" w:hanging="1136"/>
        <w:rPr>
          <w:rFonts w:hAnsi="ＭＳ 明朝"/>
          <w:snapToGrid w:val="0"/>
          <w:sz w:val="22"/>
          <w:szCs w:val="22"/>
        </w:rPr>
      </w:pPr>
      <w:r w:rsidRPr="00D847FA">
        <w:rPr>
          <w:rFonts w:hAnsi="ＭＳ 明朝" w:hint="eastAsia"/>
          <w:snapToGrid w:val="0"/>
          <w:sz w:val="22"/>
          <w:szCs w:val="22"/>
        </w:rPr>
        <w:t xml:space="preserve">　　　購入量を加算し、当該年度期末在庫量を差し引いて求めること。</w:t>
      </w:r>
    </w:p>
    <w:p w:rsidR="00C81B55" w:rsidRPr="008A01B5" w:rsidRDefault="00C81B55" w:rsidP="00C81B55">
      <w:pPr>
        <w:ind w:left="1136" w:rightChars="1" w:right="3" w:hangingChars="419" w:hanging="1136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</w:t>
      </w:r>
      <w:r w:rsidRPr="009A2AAD">
        <w:rPr>
          <w:rFonts w:hAnsi="ＭＳ 明朝" w:hint="eastAsia"/>
          <w:snapToGrid w:val="0"/>
          <w:sz w:val="22"/>
          <w:szCs w:val="22"/>
        </w:rPr>
        <w:t>５　取扱量、使用量、製造量及び取り扱う量の有効数字は２桁とすること。</w:t>
      </w:r>
    </w:p>
    <w:p w:rsidR="00C81B55" w:rsidRPr="008A01B5" w:rsidRDefault="00C81B55" w:rsidP="00C81B55">
      <w:pPr>
        <w:ind w:left="1136" w:rightChars="1" w:right="3" w:hangingChars="419" w:hanging="1136"/>
        <w:rPr>
          <w:rFonts w:hAnsi="ＭＳ 明朝"/>
          <w:snapToGrid w:val="0"/>
          <w:sz w:val="22"/>
          <w:szCs w:val="22"/>
        </w:rPr>
      </w:pPr>
      <w:r w:rsidRPr="008A01B5">
        <w:rPr>
          <w:rFonts w:hAnsi="ＭＳ 明朝" w:hint="eastAsia"/>
          <w:snapToGrid w:val="0"/>
          <w:sz w:val="22"/>
          <w:szCs w:val="22"/>
        </w:rPr>
        <w:t xml:space="preserve">　　６　別紙が２枚以上になる場合には、「番号」の欄の番号を通し番号とすること。</w:t>
      </w:r>
    </w:p>
    <w:p w:rsidR="00C81B55" w:rsidRPr="00F4473D" w:rsidRDefault="00C81B55" w:rsidP="00C81B55">
      <w:pPr>
        <w:ind w:left="1136" w:rightChars="1" w:right="3" w:hangingChars="419" w:hanging="1136"/>
        <w:rPr>
          <w:rFonts w:hAnsi="ＭＳ 明朝"/>
          <w:snapToGrid w:val="0"/>
          <w:sz w:val="22"/>
          <w:szCs w:val="22"/>
        </w:rPr>
      </w:pPr>
      <w:r w:rsidRPr="008A01B5">
        <w:rPr>
          <w:rFonts w:hAnsi="ＭＳ 明朝" w:hint="eastAsia"/>
          <w:snapToGrid w:val="0"/>
          <w:sz w:val="22"/>
          <w:szCs w:val="22"/>
        </w:rPr>
        <w:t xml:space="preserve">　　７　※印の欄には、記載しないこと。</w:t>
      </w:r>
    </w:p>
    <w:p w:rsidR="00556DF0" w:rsidRPr="00C81B55" w:rsidRDefault="00556DF0" w:rsidP="00915708">
      <w:pPr>
        <w:snapToGrid w:val="0"/>
        <w:spacing w:line="320" w:lineRule="exact"/>
        <w:ind w:rightChars="101" w:right="264"/>
        <w:rPr>
          <w:rFonts w:hAnsi="ＭＳ 明朝"/>
          <w:snapToGrid w:val="0"/>
          <w:sz w:val="24"/>
          <w:szCs w:val="24"/>
        </w:rPr>
      </w:pPr>
      <w:bookmarkStart w:id="0" w:name="_GoBack"/>
      <w:bookmarkEnd w:id="0"/>
    </w:p>
    <w:sectPr w:rsidR="00556DF0" w:rsidRPr="00C81B55" w:rsidSect="00543671">
      <w:headerReference w:type="default" r:id="rId6"/>
      <w:footnotePr>
        <w:numRestart w:val="eachPage"/>
      </w:footnotePr>
      <w:pgSz w:w="11907" w:h="16840" w:code="9"/>
      <w:pgMar w:top="1418" w:right="992" w:bottom="1134" w:left="992" w:header="567" w:footer="567" w:gutter="0"/>
      <w:cols w:space="720"/>
      <w:noEndnote/>
      <w:docGrid w:type="linesAndChars" w:linePitch="376" w:charSpace="10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7B" w:rsidRDefault="002C1F7B">
      <w:r>
        <w:separator/>
      </w:r>
    </w:p>
  </w:endnote>
  <w:endnote w:type="continuationSeparator" w:id="0">
    <w:p w:rsidR="002C1F7B" w:rsidRDefault="002C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7B" w:rsidRDefault="002C1F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F7B" w:rsidRDefault="002C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D4" w:rsidRDefault="008123D4">
    <w:pPr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130"/>
  <w:drawingGridVerticalSpacing w:val="240"/>
  <w:displayHorizontalDrawingGridEvery w:val="2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F0"/>
    <w:rsid w:val="000328A6"/>
    <w:rsid w:val="00055C5B"/>
    <w:rsid w:val="000754C2"/>
    <w:rsid w:val="000A4427"/>
    <w:rsid w:val="000B7E93"/>
    <w:rsid w:val="000C03D0"/>
    <w:rsid w:val="000C2D40"/>
    <w:rsid w:val="000C4266"/>
    <w:rsid w:val="000E4B6E"/>
    <w:rsid w:val="00106686"/>
    <w:rsid w:val="00127B0D"/>
    <w:rsid w:val="001535FE"/>
    <w:rsid w:val="001A4C66"/>
    <w:rsid w:val="001A4E87"/>
    <w:rsid w:val="001C3B4D"/>
    <w:rsid w:val="001D1D3D"/>
    <w:rsid w:val="001D7C61"/>
    <w:rsid w:val="001E14C1"/>
    <w:rsid w:val="001E38BF"/>
    <w:rsid w:val="001E5711"/>
    <w:rsid w:val="00202E65"/>
    <w:rsid w:val="002047B4"/>
    <w:rsid w:val="00253C39"/>
    <w:rsid w:val="00264919"/>
    <w:rsid w:val="002A69EF"/>
    <w:rsid w:val="002C0541"/>
    <w:rsid w:val="002C1F7B"/>
    <w:rsid w:val="002D0B78"/>
    <w:rsid w:val="00306478"/>
    <w:rsid w:val="003124E4"/>
    <w:rsid w:val="003670ED"/>
    <w:rsid w:val="00371484"/>
    <w:rsid w:val="003859ED"/>
    <w:rsid w:val="003C1300"/>
    <w:rsid w:val="003C5466"/>
    <w:rsid w:val="003D406C"/>
    <w:rsid w:val="003E2EF0"/>
    <w:rsid w:val="004000FC"/>
    <w:rsid w:val="004367D4"/>
    <w:rsid w:val="004460EA"/>
    <w:rsid w:val="0045369C"/>
    <w:rsid w:val="00454BEA"/>
    <w:rsid w:val="004A099C"/>
    <w:rsid w:val="004B4C13"/>
    <w:rsid w:val="004C4C59"/>
    <w:rsid w:val="004C6FB9"/>
    <w:rsid w:val="005033C1"/>
    <w:rsid w:val="00543671"/>
    <w:rsid w:val="00556DF0"/>
    <w:rsid w:val="005757CD"/>
    <w:rsid w:val="0058406B"/>
    <w:rsid w:val="005B3711"/>
    <w:rsid w:val="005D3AD4"/>
    <w:rsid w:val="005F13F0"/>
    <w:rsid w:val="006311DB"/>
    <w:rsid w:val="00663FF9"/>
    <w:rsid w:val="0067780A"/>
    <w:rsid w:val="006C3953"/>
    <w:rsid w:val="006C5F2C"/>
    <w:rsid w:val="0077110C"/>
    <w:rsid w:val="007860FE"/>
    <w:rsid w:val="007932CD"/>
    <w:rsid w:val="007B4895"/>
    <w:rsid w:val="007F5E7E"/>
    <w:rsid w:val="008123D4"/>
    <w:rsid w:val="00820511"/>
    <w:rsid w:val="008358CB"/>
    <w:rsid w:val="00855107"/>
    <w:rsid w:val="008944BD"/>
    <w:rsid w:val="008A5316"/>
    <w:rsid w:val="008B54B2"/>
    <w:rsid w:val="008D1D8A"/>
    <w:rsid w:val="00905215"/>
    <w:rsid w:val="00915708"/>
    <w:rsid w:val="00977B80"/>
    <w:rsid w:val="00987BD4"/>
    <w:rsid w:val="009A442F"/>
    <w:rsid w:val="009C550F"/>
    <w:rsid w:val="009C679B"/>
    <w:rsid w:val="009C6AAB"/>
    <w:rsid w:val="009F1CEE"/>
    <w:rsid w:val="00A00281"/>
    <w:rsid w:val="00A103AD"/>
    <w:rsid w:val="00A14852"/>
    <w:rsid w:val="00A30ACF"/>
    <w:rsid w:val="00A42251"/>
    <w:rsid w:val="00A55CA0"/>
    <w:rsid w:val="00A91522"/>
    <w:rsid w:val="00AA5FB5"/>
    <w:rsid w:val="00AC18CF"/>
    <w:rsid w:val="00AE44DE"/>
    <w:rsid w:val="00B220C2"/>
    <w:rsid w:val="00B447F5"/>
    <w:rsid w:val="00B86423"/>
    <w:rsid w:val="00B91A92"/>
    <w:rsid w:val="00BA68E5"/>
    <w:rsid w:val="00BB0764"/>
    <w:rsid w:val="00BC1CA5"/>
    <w:rsid w:val="00BC4ADB"/>
    <w:rsid w:val="00BE2E31"/>
    <w:rsid w:val="00C52EE6"/>
    <w:rsid w:val="00C609BF"/>
    <w:rsid w:val="00C61A29"/>
    <w:rsid w:val="00C81B55"/>
    <w:rsid w:val="00C86EFB"/>
    <w:rsid w:val="00CC6CFC"/>
    <w:rsid w:val="00CF4482"/>
    <w:rsid w:val="00D038CE"/>
    <w:rsid w:val="00D2404D"/>
    <w:rsid w:val="00D56E69"/>
    <w:rsid w:val="00D7551D"/>
    <w:rsid w:val="00D80A25"/>
    <w:rsid w:val="00D841DF"/>
    <w:rsid w:val="00D847FA"/>
    <w:rsid w:val="00DD6EA6"/>
    <w:rsid w:val="00DF01EE"/>
    <w:rsid w:val="00E078A2"/>
    <w:rsid w:val="00E10113"/>
    <w:rsid w:val="00E11288"/>
    <w:rsid w:val="00E11CAB"/>
    <w:rsid w:val="00E85ECF"/>
    <w:rsid w:val="00E87F41"/>
    <w:rsid w:val="00EA4452"/>
    <w:rsid w:val="00EB4AC0"/>
    <w:rsid w:val="00EC0E65"/>
    <w:rsid w:val="00EF5ECC"/>
    <w:rsid w:val="00F351E7"/>
    <w:rsid w:val="00F530D7"/>
    <w:rsid w:val="00F554E2"/>
    <w:rsid w:val="00F87C64"/>
    <w:rsid w:val="00F9442A"/>
    <w:rsid w:val="00FA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254D7B-8529-405F-8018-687AB077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4" w:hangingChars="418" w:hanging="844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000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1294</Words>
  <Characters>480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特定化学物質取扱量報告書</vt:lpstr>
      <vt:lpstr>特定化学物質取扱量報告書</vt:lpstr>
    </vt:vector>
  </TitlesOfParts>
  <Company>埼玉県環境防災部ダイオキシン対策室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特定化学物質取扱量報告書</dc:title>
  <dc:subject/>
  <dc:creator>さいたま市</dc:creator>
  <cp:keywords/>
  <dc:description/>
  <cp:lastModifiedBy>伊藤　寛人</cp:lastModifiedBy>
  <cp:revision>8</cp:revision>
  <cp:lastPrinted>2024-01-17T06:27:00Z</cp:lastPrinted>
  <dcterms:created xsi:type="dcterms:W3CDTF">2023-03-03T01:42:00Z</dcterms:created>
  <dcterms:modified xsi:type="dcterms:W3CDTF">2024-03-04T07:07:00Z</dcterms:modified>
</cp:coreProperties>
</file>